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45" w:rsidRPr="005811A7" w:rsidRDefault="00F10345" w:rsidP="000C17A9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4820"/>
        <w:jc w:val="both"/>
        <w:rPr>
          <w:color w:val="000000"/>
          <w:sz w:val="28"/>
          <w:szCs w:val="28"/>
        </w:rPr>
      </w:pPr>
      <w:r w:rsidRPr="005811A7">
        <w:rPr>
          <w:color w:val="000000"/>
          <w:sz w:val="28"/>
          <w:szCs w:val="28"/>
        </w:rPr>
        <w:t xml:space="preserve">Утвержден   </w:t>
      </w: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ind w:left="4820"/>
        <w:rPr>
          <w:color w:val="000000"/>
          <w:sz w:val="28"/>
          <w:szCs w:val="28"/>
        </w:rPr>
      </w:pPr>
      <w:r w:rsidRPr="005811A7">
        <w:rPr>
          <w:color w:val="000000"/>
          <w:sz w:val="28"/>
          <w:szCs w:val="28"/>
        </w:rPr>
        <w:t>приказом управления образования</w:t>
      </w: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  <w:sz w:val="28"/>
          <w:szCs w:val="28"/>
        </w:rPr>
      </w:pPr>
      <w:r w:rsidRPr="005811A7">
        <w:rPr>
          <w:color w:val="000000"/>
          <w:sz w:val="28"/>
          <w:szCs w:val="28"/>
        </w:rPr>
        <w:t xml:space="preserve">администрации </w:t>
      </w:r>
      <w:proofErr w:type="gramStart"/>
      <w:r w:rsidRPr="005811A7">
        <w:rPr>
          <w:color w:val="000000"/>
          <w:sz w:val="28"/>
          <w:szCs w:val="28"/>
        </w:rPr>
        <w:t>муниципального</w:t>
      </w:r>
      <w:proofErr w:type="gramEnd"/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  <w:sz w:val="28"/>
          <w:szCs w:val="28"/>
        </w:rPr>
      </w:pPr>
      <w:r w:rsidRPr="005811A7">
        <w:rPr>
          <w:color w:val="000000"/>
          <w:sz w:val="28"/>
          <w:szCs w:val="28"/>
        </w:rPr>
        <w:t xml:space="preserve">образования город Армавир  </w:t>
      </w: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«___»________</w:t>
      </w:r>
      <w:r w:rsidRPr="005811A7">
        <w:rPr>
          <w:color w:val="000000"/>
          <w:sz w:val="28"/>
          <w:szCs w:val="28"/>
        </w:rPr>
        <w:t xml:space="preserve"> 201</w:t>
      </w:r>
      <w:r w:rsidR="008E696B">
        <w:rPr>
          <w:color w:val="000000"/>
          <w:sz w:val="28"/>
          <w:szCs w:val="28"/>
        </w:rPr>
        <w:t>6</w:t>
      </w:r>
      <w:r w:rsidRPr="005811A7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 №_________</w:t>
      </w: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  <w:sz w:val="28"/>
          <w:szCs w:val="28"/>
        </w:rPr>
      </w:pP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ind w:left="4820"/>
        <w:rPr>
          <w:color w:val="000000"/>
          <w:sz w:val="28"/>
          <w:szCs w:val="28"/>
        </w:rPr>
      </w:pPr>
      <w:r w:rsidRPr="005811A7">
        <w:rPr>
          <w:color w:val="000000"/>
          <w:sz w:val="28"/>
          <w:szCs w:val="28"/>
        </w:rPr>
        <w:t>Начальник управления образования</w:t>
      </w: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  <w:sz w:val="28"/>
          <w:szCs w:val="28"/>
        </w:rPr>
      </w:pPr>
      <w:r w:rsidRPr="005811A7">
        <w:rPr>
          <w:color w:val="000000"/>
          <w:sz w:val="28"/>
          <w:szCs w:val="28"/>
        </w:rPr>
        <w:t xml:space="preserve">администрации </w:t>
      </w:r>
      <w:proofErr w:type="gramStart"/>
      <w:r w:rsidRPr="005811A7">
        <w:rPr>
          <w:color w:val="000000"/>
          <w:sz w:val="28"/>
          <w:szCs w:val="28"/>
        </w:rPr>
        <w:t>муниципального</w:t>
      </w:r>
      <w:proofErr w:type="gramEnd"/>
      <w:r w:rsidRPr="005811A7">
        <w:rPr>
          <w:color w:val="000000"/>
          <w:sz w:val="28"/>
          <w:szCs w:val="28"/>
        </w:rPr>
        <w:t xml:space="preserve">   </w:t>
      </w: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  <w:sz w:val="28"/>
          <w:szCs w:val="28"/>
        </w:rPr>
      </w:pPr>
      <w:r w:rsidRPr="005811A7">
        <w:rPr>
          <w:color w:val="000000"/>
          <w:sz w:val="28"/>
          <w:szCs w:val="28"/>
        </w:rPr>
        <w:t xml:space="preserve">образования город Армавир     </w:t>
      </w: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  <w:sz w:val="28"/>
          <w:szCs w:val="28"/>
        </w:rPr>
      </w:pPr>
      <w:r w:rsidRPr="005811A7">
        <w:rPr>
          <w:color w:val="000000"/>
          <w:sz w:val="28"/>
          <w:szCs w:val="28"/>
        </w:rPr>
        <w:t xml:space="preserve">______________ Д. А. </w:t>
      </w:r>
      <w:proofErr w:type="spellStart"/>
      <w:r w:rsidRPr="005811A7">
        <w:rPr>
          <w:color w:val="000000"/>
          <w:sz w:val="28"/>
          <w:szCs w:val="28"/>
        </w:rPr>
        <w:t>Товстоляк</w:t>
      </w:r>
      <w:proofErr w:type="spellEnd"/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  <w:sz w:val="28"/>
          <w:szCs w:val="28"/>
        </w:rPr>
      </w:pP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0345" w:rsidRPr="005811A7" w:rsidRDefault="00F10345" w:rsidP="000C17A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96"/>
          <w:szCs w:val="96"/>
        </w:rPr>
      </w:pPr>
      <w:r w:rsidRPr="005811A7">
        <w:rPr>
          <w:b/>
          <w:color w:val="000000"/>
          <w:sz w:val="96"/>
          <w:szCs w:val="96"/>
        </w:rPr>
        <w:t xml:space="preserve">УСТАВ </w:t>
      </w:r>
    </w:p>
    <w:p w:rsidR="00F10345" w:rsidRPr="0005385B" w:rsidRDefault="0005385B" w:rsidP="005811A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05385B">
        <w:rPr>
          <w:b/>
          <w:color w:val="000000"/>
          <w:sz w:val="40"/>
          <w:szCs w:val="40"/>
        </w:rPr>
        <w:t xml:space="preserve">МУНИЦИПАЛЬНОГО АВТОНОМНОГО  ДОШКОЛЬНОГО ОБРАЗОВАТЕЛЬНОГО </w:t>
      </w:r>
    </w:p>
    <w:p w:rsidR="00F10345" w:rsidRPr="0005385B" w:rsidRDefault="0005385B" w:rsidP="005811A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05385B">
        <w:rPr>
          <w:b/>
          <w:color w:val="000000"/>
          <w:sz w:val="40"/>
          <w:szCs w:val="40"/>
        </w:rPr>
        <w:t>УЧРЕЖДЕНИЯ ДЕТСКОГО САДА № 16</w:t>
      </w:r>
    </w:p>
    <w:p w:rsidR="00F10345" w:rsidRPr="0005385B" w:rsidRDefault="00F10345" w:rsidP="000C17A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F10345" w:rsidRPr="005811A7" w:rsidRDefault="00F10345" w:rsidP="000C1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345" w:rsidRPr="005811A7" w:rsidRDefault="00F10345" w:rsidP="000C1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345" w:rsidRPr="005811A7" w:rsidRDefault="00F10345" w:rsidP="000C1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345" w:rsidRPr="005811A7" w:rsidRDefault="00F10345" w:rsidP="000C1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345" w:rsidRPr="005811A7" w:rsidRDefault="00F10345" w:rsidP="000C1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345" w:rsidRPr="005811A7" w:rsidRDefault="00F10345" w:rsidP="000C1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345" w:rsidRPr="005811A7" w:rsidRDefault="00F10345" w:rsidP="000C1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345" w:rsidRPr="005811A7" w:rsidRDefault="00F10345" w:rsidP="000C1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345" w:rsidRPr="005811A7" w:rsidRDefault="00F10345" w:rsidP="000C1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345" w:rsidRPr="005811A7" w:rsidRDefault="00F10345" w:rsidP="007C1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345" w:rsidRPr="005811A7" w:rsidRDefault="00F10345" w:rsidP="000C1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345" w:rsidRDefault="00F10345" w:rsidP="007C123A">
      <w:pPr>
        <w:autoSpaceDE w:val="0"/>
        <w:autoSpaceDN w:val="0"/>
        <w:adjustRightInd w:val="0"/>
        <w:jc w:val="center"/>
      </w:pPr>
      <w:r>
        <w:t>201</w:t>
      </w:r>
      <w:r w:rsidR="008E696B">
        <w:t>6</w:t>
      </w:r>
      <w:r>
        <w:t xml:space="preserve"> год</w:t>
      </w:r>
    </w:p>
    <w:p w:rsidR="00F10345" w:rsidRPr="005811A7" w:rsidRDefault="00F10345" w:rsidP="007C123A">
      <w:pPr>
        <w:autoSpaceDE w:val="0"/>
        <w:autoSpaceDN w:val="0"/>
        <w:adjustRightInd w:val="0"/>
        <w:jc w:val="center"/>
      </w:pPr>
      <w:r>
        <w:t>Армавир</w:t>
      </w:r>
    </w:p>
    <w:p w:rsidR="0005385B" w:rsidRPr="000A5500" w:rsidRDefault="0005385B" w:rsidP="000C17A9">
      <w:pPr>
        <w:autoSpaceDE w:val="0"/>
        <w:autoSpaceDN w:val="0"/>
        <w:adjustRightInd w:val="0"/>
        <w:jc w:val="center"/>
        <w:rPr>
          <w:b/>
          <w:bCs/>
        </w:rPr>
      </w:pPr>
    </w:p>
    <w:p w:rsidR="0005385B" w:rsidRDefault="0005385B" w:rsidP="000C17A9">
      <w:pPr>
        <w:autoSpaceDE w:val="0"/>
        <w:autoSpaceDN w:val="0"/>
        <w:adjustRightInd w:val="0"/>
        <w:jc w:val="center"/>
        <w:rPr>
          <w:b/>
          <w:bCs/>
        </w:rPr>
      </w:pPr>
    </w:p>
    <w:p w:rsidR="008A5388" w:rsidRDefault="008A5388" w:rsidP="000C17A9">
      <w:pPr>
        <w:autoSpaceDE w:val="0"/>
        <w:autoSpaceDN w:val="0"/>
        <w:adjustRightInd w:val="0"/>
        <w:jc w:val="center"/>
        <w:rPr>
          <w:b/>
          <w:bCs/>
        </w:rPr>
      </w:pPr>
    </w:p>
    <w:p w:rsidR="008A5388" w:rsidRPr="000A5500" w:rsidRDefault="008A5388" w:rsidP="000C17A9">
      <w:pPr>
        <w:autoSpaceDE w:val="0"/>
        <w:autoSpaceDN w:val="0"/>
        <w:adjustRightInd w:val="0"/>
        <w:jc w:val="center"/>
        <w:rPr>
          <w:b/>
          <w:bCs/>
        </w:rPr>
      </w:pPr>
    </w:p>
    <w:p w:rsidR="000D0C9A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811A7">
        <w:rPr>
          <w:b/>
          <w:bCs/>
        </w:rPr>
        <w:lastRenderedPageBreak/>
        <w:t>Раздел I</w:t>
      </w:r>
    </w:p>
    <w:p w:rsidR="00F10345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811A7">
        <w:rPr>
          <w:b/>
          <w:bCs/>
        </w:rPr>
        <w:t>Общие положения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8"/>
        </w:rPr>
      </w:pPr>
      <w:r w:rsidRPr="005811A7">
        <w:rPr>
          <w:spacing w:val="-8"/>
        </w:rPr>
        <w:t>1.1. Муниципальное автономное дошкольное образовате</w:t>
      </w:r>
      <w:r>
        <w:rPr>
          <w:spacing w:val="-8"/>
        </w:rPr>
        <w:t xml:space="preserve">льное учреждение детский сад № </w:t>
      </w:r>
      <w:r w:rsidR="008E696B">
        <w:rPr>
          <w:spacing w:val="-8"/>
        </w:rPr>
        <w:t>16</w:t>
      </w:r>
      <w:r w:rsidRPr="005811A7">
        <w:rPr>
          <w:spacing w:val="-8"/>
        </w:rPr>
        <w:t>, имен</w:t>
      </w:r>
      <w:r w:rsidR="00060002">
        <w:rPr>
          <w:spacing w:val="-8"/>
        </w:rPr>
        <w:t>уемое в дальнейшем «У</w:t>
      </w:r>
      <w:r w:rsidRPr="005811A7">
        <w:rPr>
          <w:spacing w:val="-8"/>
        </w:rPr>
        <w:t>чреждение»,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администрации муниципального образования город Армавир в сфере образования.</w:t>
      </w:r>
    </w:p>
    <w:p w:rsidR="00F10345" w:rsidRPr="005811A7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5811A7">
        <w:rPr>
          <w:spacing w:val="-8"/>
        </w:rPr>
        <w:t xml:space="preserve">1.2 </w:t>
      </w:r>
      <w:r w:rsidRPr="005811A7">
        <w:t xml:space="preserve">Учреждение создано в соответствии с Гражданским кодексом Российской Федерации, Законом Российской Федерации от 29.12.2012 № 273-ФЗ «Об образовании в Российской Федерации»», Федеральным законом Российской Федерации от 03.11.2006 г </w:t>
      </w:r>
      <w:r w:rsidR="00060002">
        <w:t>№ 174-ФЗ «</w:t>
      </w:r>
      <w:r w:rsidRPr="005811A7">
        <w:t xml:space="preserve">Об автономных учреждениях» </w:t>
      </w:r>
      <w:r w:rsidRPr="005811A7">
        <w:rPr>
          <w:color w:val="000000"/>
        </w:rPr>
        <w:t xml:space="preserve"> и  на основании постановления администрации муниципального образования</w:t>
      </w:r>
      <w:r w:rsidR="008E696B">
        <w:rPr>
          <w:color w:val="000000"/>
        </w:rPr>
        <w:t xml:space="preserve"> город Армавир </w:t>
      </w:r>
      <w:r>
        <w:rPr>
          <w:color w:val="000000"/>
        </w:rPr>
        <w:t>«</w:t>
      </w:r>
      <w:r w:rsidRPr="005811A7">
        <w:rPr>
          <w:color w:val="000000"/>
        </w:rPr>
        <w:t xml:space="preserve">О </w:t>
      </w:r>
      <w:r w:rsidR="008E696B">
        <w:rPr>
          <w:color w:val="000000"/>
        </w:rPr>
        <w:t xml:space="preserve">реорганизации </w:t>
      </w:r>
      <w:r w:rsidRPr="005811A7">
        <w:rPr>
          <w:color w:val="000000"/>
        </w:rPr>
        <w:t>муниципального</w:t>
      </w:r>
      <w:r w:rsidR="00771179">
        <w:rPr>
          <w:color w:val="000000"/>
        </w:rPr>
        <w:t xml:space="preserve"> бюджетного общеобразовательного учреждения основной общеобразовательной школы № 16 путем выделения из него</w:t>
      </w:r>
      <w:r w:rsidRPr="005811A7">
        <w:rPr>
          <w:color w:val="000000"/>
        </w:rPr>
        <w:t xml:space="preserve"> автономного дошкольного образовательн</w:t>
      </w:r>
      <w:r>
        <w:rPr>
          <w:color w:val="000000"/>
        </w:rPr>
        <w:t>о</w:t>
      </w:r>
      <w:r w:rsidR="008E696B">
        <w:rPr>
          <w:color w:val="000000"/>
        </w:rPr>
        <w:t>го учреждения детского</w:t>
      </w:r>
      <w:proofErr w:type="gramEnd"/>
      <w:r w:rsidR="008E696B">
        <w:rPr>
          <w:color w:val="000000"/>
        </w:rPr>
        <w:t xml:space="preserve"> сада  </w:t>
      </w:r>
      <w:r>
        <w:rPr>
          <w:color w:val="000000"/>
        </w:rPr>
        <w:t xml:space="preserve">№ </w:t>
      </w:r>
      <w:r w:rsidR="008E696B">
        <w:rPr>
          <w:color w:val="000000"/>
        </w:rPr>
        <w:t>16</w:t>
      </w:r>
      <w:r w:rsidR="00060002">
        <w:rPr>
          <w:color w:val="000000"/>
        </w:rPr>
        <w:t xml:space="preserve">» от 12.07.2016 г. № 1737 </w:t>
      </w:r>
    </w:p>
    <w:p w:rsidR="00F10345" w:rsidRPr="005811A7" w:rsidRDefault="00060002" w:rsidP="000D0C9A">
      <w:pPr>
        <w:autoSpaceDE w:val="0"/>
        <w:autoSpaceDN w:val="0"/>
        <w:adjustRightInd w:val="0"/>
        <w:ind w:firstLine="567"/>
        <w:jc w:val="both"/>
        <w:rPr>
          <w:spacing w:val="-8"/>
        </w:rPr>
      </w:pPr>
      <w:r>
        <w:rPr>
          <w:spacing w:val="-8"/>
        </w:rPr>
        <w:t>1.3. Наименование У</w:t>
      </w:r>
      <w:r w:rsidR="00F10345" w:rsidRPr="005811A7">
        <w:rPr>
          <w:spacing w:val="-8"/>
        </w:rPr>
        <w:t>чреждения:</w:t>
      </w:r>
    </w:p>
    <w:p w:rsidR="00F10345" w:rsidRPr="007D4BC2" w:rsidRDefault="00F10345" w:rsidP="000D0C9A">
      <w:pPr>
        <w:autoSpaceDE w:val="0"/>
        <w:autoSpaceDN w:val="0"/>
        <w:adjustRightInd w:val="0"/>
        <w:ind w:firstLine="567"/>
        <w:jc w:val="both"/>
        <w:rPr>
          <w:spacing w:val="-8"/>
        </w:rPr>
      </w:pPr>
      <w:r>
        <w:rPr>
          <w:spacing w:val="-8"/>
        </w:rPr>
        <w:t xml:space="preserve">  полное – МУНИЦИПАЛЬНОЕ АВТОНОМНОЕ ДОШКОЛЬНОЕ ОБРАЗОВАТЕЛЬНОЕ УЧРЕЖДЕНИЕ ДЕТСКИЙ САД  № </w:t>
      </w:r>
      <w:r w:rsidR="008E696B">
        <w:rPr>
          <w:spacing w:val="-8"/>
        </w:rPr>
        <w:t>16</w:t>
      </w:r>
      <w:r>
        <w:rPr>
          <w:spacing w:val="-8"/>
        </w:rPr>
        <w:t>;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8"/>
        </w:rPr>
      </w:pPr>
      <w:r>
        <w:rPr>
          <w:spacing w:val="-8"/>
        </w:rPr>
        <w:t xml:space="preserve"> сокращённое – МАДОУ № </w:t>
      </w:r>
      <w:r w:rsidR="008E696B">
        <w:rPr>
          <w:spacing w:val="-8"/>
        </w:rPr>
        <w:t>16</w:t>
      </w:r>
      <w:r>
        <w:rPr>
          <w:spacing w:val="-8"/>
        </w:rPr>
        <w:t>.</w:t>
      </w:r>
    </w:p>
    <w:p w:rsidR="00F10345" w:rsidRPr="005811A7" w:rsidRDefault="00060002" w:rsidP="000D0C9A">
      <w:pPr>
        <w:autoSpaceDE w:val="0"/>
        <w:autoSpaceDN w:val="0"/>
        <w:adjustRightInd w:val="0"/>
        <w:ind w:firstLine="567"/>
        <w:jc w:val="both"/>
        <w:rPr>
          <w:spacing w:val="-8"/>
        </w:rPr>
      </w:pPr>
      <w:r>
        <w:rPr>
          <w:spacing w:val="-8"/>
        </w:rPr>
        <w:t>1.4</w:t>
      </w:r>
      <w:r w:rsidR="00905D60">
        <w:rPr>
          <w:spacing w:val="-8"/>
        </w:rPr>
        <w:t xml:space="preserve">. </w:t>
      </w:r>
      <w:r w:rsidR="00F10345" w:rsidRPr="005811A7">
        <w:rPr>
          <w:spacing w:val="-8"/>
        </w:rPr>
        <w:t xml:space="preserve">Местонахождение </w:t>
      </w:r>
      <w:r w:rsidR="00905D60">
        <w:rPr>
          <w:spacing w:val="-8"/>
        </w:rPr>
        <w:t>У</w:t>
      </w:r>
      <w:r w:rsidR="00F10345" w:rsidRPr="005811A7">
        <w:rPr>
          <w:spacing w:val="-8"/>
        </w:rPr>
        <w:t>чреждения</w:t>
      </w:r>
      <w:r w:rsidR="00F10345">
        <w:rPr>
          <w:spacing w:val="-8"/>
        </w:rPr>
        <w:t xml:space="preserve"> (юридический адрес)</w:t>
      </w:r>
      <w:r w:rsidR="00F10345" w:rsidRPr="005811A7">
        <w:rPr>
          <w:spacing w:val="-8"/>
        </w:rPr>
        <w:t>: Российская Федерация, Красно</w:t>
      </w:r>
      <w:r w:rsidR="00F10345">
        <w:rPr>
          <w:spacing w:val="-8"/>
        </w:rPr>
        <w:t xml:space="preserve">дарский край, город Армавир, </w:t>
      </w:r>
      <w:r w:rsidR="008E696B">
        <w:rPr>
          <w:spacing w:val="-8"/>
        </w:rPr>
        <w:t>х. Красная Поляна</w:t>
      </w:r>
      <w:r w:rsidR="00F10345">
        <w:rPr>
          <w:spacing w:val="-8"/>
        </w:rPr>
        <w:t xml:space="preserve">, </w:t>
      </w:r>
      <w:r w:rsidR="008E696B">
        <w:rPr>
          <w:spacing w:val="-8"/>
        </w:rPr>
        <w:t>ул. Будённого, 51;</w:t>
      </w:r>
    </w:p>
    <w:p w:rsidR="000A5500" w:rsidRDefault="00F10345" w:rsidP="000D0C9A">
      <w:pPr>
        <w:tabs>
          <w:tab w:val="left" w:pos="426"/>
        </w:tabs>
        <w:autoSpaceDE w:val="0"/>
        <w:autoSpaceDN w:val="0"/>
        <w:adjustRightInd w:val="0"/>
        <w:ind w:right="-1" w:firstLine="567"/>
        <w:jc w:val="both"/>
        <w:rPr>
          <w:spacing w:val="-8"/>
        </w:rPr>
      </w:pPr>
      <w:r>
        <w:rPr>
          <w:spacing w:val="-8"/>
        </w:rPr>
        <w:t>Место осуществления образовательной деятельности: 35294</w:t>
      </w:r>
      <w:r w:rsidR="008E696B">
        <w:rPr>
          <w:spacing w:val="-8"/>
        </w:rPr>
        <w:t>7</w:t>
      </w:r>
      <w:r w:rsidRPr="005811A7">
        <w:rPr>
          <w:spacing w:val="-8"/>
        </w:rPr>
        <w:t xml:space="preserve">, Российская Федерация, Краснодарский край, город Армавир, </w:t>
      </w:r>
      <w:r w:rsidR="008E696B" w:rsidRPr="008E696B">
        <w:rPr>
          <w:spacing w:val="-8"/>
        </w:rPr>
        <w:t>х. Красная Поляна, ул. Будённого, 51</w:t>
      </w:r>
      <w:r w:rsidRPr="005811A7">
        <w:rPr>
          <w:spacing w:val="-8"/>
        </w:rPr>
        <w:t>.</w:t>
      </w:r>
    </w:p>
    <w:p w:rsidR="00F10345" w:rsidRPr="000A5500" w:rsidRDefault="00F10345" w:rsidP="000D0C9A">
      <w:pPr>
        <w:tabs>
          <w:tab w:val="left" w:pos="426"/>
        </w:tabs>
        <w:autoSpaceDE w:val="0"/>
        <w:autoSpaceDN w:val="0"/>
        <w:adjustRightInd w:val="0"/>
        <w:ind w:right="-1" w:firstLine="567"/>
        <w:jc w:val="both"/>
        <w:rPr>
          <w:spacing w:val="-8"/>
        </w:rPr>
      </w:pPr>
      <w:r>
        <w:rPr>
          <w:color w:val="000000"/>
        </w:rPr>
        <w:t>Т</w:t>
      </w:r>
      <w:r w:rsidRPr="00EB18C8">
        <w:rPr>
          <w:color w:val="000000"/>
        </w:rPr>
        <w:t>ип Учреждения – дошкольное образовательное учреждение.</w:t>
      </w:r>
    </w:p>
    <w:p w:rsidR="00F10345" w:rsidRPr="005C7B90" w:rsidRDefault="00F10345" w:rsidP="000D0C9A">
      <w:pPr>
        <w:ind w:firstLine="567"/>
        <w:jc w:val="both"/>
      </w:pPr>
      <w:r>
        <w:t>1</w:t>
      </w:r>
      <w:r w:rsidR="00692029">
        <w:t>.5</w:t>
      </w:r>
      <w:r w:rsidR="00771179">
        <w:t>. Учредителем Учреждения является  муниципальное образование</w:t>
      </w:r>
      <w:r w:rsidRPr="005C7B90">
        <w:t xml:space="preserve"> город Армавир</w:t>
      </w:r>
      <w:r>
        <w:t>.</w:t>
      </w:r>
    </w:p>
    <w:p w:rsidR="00F10345" w:rsidRDefault="00771179" w:rsidP="000D0C9A">
      <w:pPr>
        <w:tabs>
          <w:tab w:val="left" w:pos="720"/>
        </w:tabs>
        <w:ind w:right="261" w:firstLine="567"/>
        <w:jc w:val="both"/>
      </w:pPr>
      <w:r>
        <w:t>Функции и полномочия учредителя от имени муни</w:t>
      </w:r>
      <w:r w:rsidR="00A74378">
        <w:t>ципального образования город Армавир осуществляет администрация муниципального образования город Армавир в лице управления образования администрация муниципального образования город Армавир  в соответствии с  муниципальным правовым актом администрации муниципального образования город Армавир.</w:t>
      </w:r>
    </w:p>
    <w:p w:rsidR="00F10345" w:rsidRPr="00F17F46" w:rsidRDefault="00F10345" w:rsidP="000D0C9A">
      <w:pPr>
        <w:tabs>
          <w:tab w:val="left" w:pos="720"/>
        </w:tabs>
        <w:ind w:right="261" w:firstLine="567"/>
        <w:jc w:val="both"/>
        <w:rPr>
          <w:lang w:val="be-BY"/>
        </w:rPr>
      </w:pPr>
      <w:r w:rsidRPr="00F17F46">
        <w:rPr>
          <w:lang w:val="be-BY"/>
        </w:rPr>
        <w:t>Место нахождения Учредителя</w:t>
      </w:r>
    </w:p>
    <w:p w:rsidR="00F10345" w:rsidRDefault="00F10345" w:rsidP="000D0C9A">
      <w:pPr>
        <w:shd w:val="clear" w:color="auto" w:fill="FFFFFF"/>
        <w:autoSpaceDE w:val="0"/>
        <w:autoSpaceDN w:val="0"/>
        <w:adjustRightInd w:val="0"/>
        <w:ind w:right="261" w:firstLine="567"/>
        <w:jc w:val="both"/>
        <w:rPr>
          <w:color w:val="000000"/>
        </w:rPr>
      </w:pPr>
      <w:r w:rsidRPr="00F17F46">
        <w:rPr>
          <w:color w:val="000000"/>
        </w:rPr>
        <w:t xml:space="preserve">Юридический адрес: 352900,Российская Федерация, Краснодарский край, город </w:t>
      </w:r>
    </w:p>
    <w:p w:rsidR="00F10345" w:rsidRPr="00F17F46" w:rsidRDefault="00F10345" w:rsidP="000D0C9A">
      <w:pPr>
        <w:shd w:val="clear" w:color="auto" w:fill="FFFFFF"/>
        <w:autoSpaceDE w:val="0"/>
        <w:autoSpaceDN w:val="0"/>
        <w:adjustRightInd w:val="0"/>
        <w:ind w:right="261" w:firstLine="567"/>
        <w:jc w:val="both"/>
        <w:rPr>
          <w:rFonts w:ascii="Courier New" w:hAnsi="Courier New"/>
        </w:rPr>
      </w:pPr>
      <w:r w:rsidRPr="00F17F46">
        <w:rPr>
          <w:color w:val="000000"/>
        </w:rPr>
        <w:t>Армавир, улица Карла Либкнехта, 52</w:t>
      </w:r>
    </w:p>
    <w:p w:rsidR="00F10345" w:rsidRDefault="00F10345" w:rsidP="000D0C9A">
      <w:pPr>
        <w:tabs>
          <w:tab w:val="left" w:pos="720"/>
        </w:tabs>
        <w:ind w:right="261" w:firstLine="567"/>
        <w:jc w:val="both"/>
        <w:rPr>
          <w:color w:val="000000"/>
        </w:rPr>
      </w:pPr>
      <w:r w:rsidRPr="00F17F46">
        <w:rPr>
          <w:color w:val="000000"/>
        </w:rPr>
        <w:t xml:space="preserve">Фактический адрес:  352900, Российская Федерация, Краснодарский край,                                                  </w:t>
      </w:r>
    </w:p>
    <w:p w:rsidR="00F10345" w:rsidRPr="00F17F46" w:rsidRDefault="00F10345" w:rsidP="000D0C9A">
      <w:pPr>
        <w:tabs>
          <w:tab w:val="left" w:pos="720"/>
        </w:tabs>
        <w:ind w:right="261" w:firstLine="567"/>
        <w:jc w:val="both"/>
        <w:rPr>
          <w:color w:val="000000"/>
        </w:rPr>
      </w:pPr>
      <w:r w:rsidRPr="00F17F46">
        <w:rPr>
          <w:color w:val="000000"/>
        </w:rPr>
        <w:t>город Армавир, улица  Карла Либкнехта, 52</w:t>
      </w:r>
    </w:p>
    <w:p w:rsidR="00F10345" w:rsidRDefault="00F10345" w:rsidP="000D0C9A">
      <w:pPr>
        <w:tabs>
          <w:tab w:val="left" w:pos="720"/>
        </w:tabs>
        <w:ind w:right="98" w:firstLine="567"/>
        <w:jc w:val="both"/>
        <w:rPr>
          <w:color w:val="000000"/>
        </w:rPr>
      </w:pPr>
      <w:r w:rsidRPr="00F17F46">
        <w:rPr>
          <w:color w:val="000000"/>
        </w:rPr>
        <w:t>От имени муниципального образования город Армавир пр</w:t>
      </w:r>
      <w:r w:rsidR="00060002">
        <w:rPr>
          <w:color w:val="000000"/>
        </w:rPr>
        <w:t xml:space="preserve">авомочия собственника имущества </w:t>
      </w:r>
      <w:r>
        <w:rPr>
          <w:color w:val="000000"/>
        </w:rPr>
        <w:t>у</w:t>
      </w:r>
      <w:r w:rsidRPr="00F17F46">
        <w:rPr>
          <w:color w:val="000000"/>
        </w:rPr>
        <w:t xml:space="preserve">чреждения по созданию, реорганизации, ликвидации </w:t>
      </w:r>
      <w:r>
        <w:rPr>
          <w:color w:val="000000"/>
        </w:rPr>
        <w:t>у</w:t>
      </w:r>
      <w:r w:rsidRPr="00F17F46">
        <w:rPr>
          <w:color w:val="000000"/>
        </w:rPr>
        <w:t>чреждения, назначению и освобо</w:t>
      </w:r>
      <w:r w:rsidR="00060002">
        <w:rPr>
          <w:color w:val="000000"/>
        </w:rPr>
        <w:t xml:space="preserve">ждению от должности </w:t>
      </w:r>
      <w:proofErr w:type="gramStart"/>
      <w:r w:rsidR="00060002">
        <w:rPr>
          <w:color w:val="000000"/>
        </w:rPr>
        <w:t xml:space="preserve">заведующего </w:t>
      </w:r>
      <w:r>
        <w:rPr>
          <w:color w:val="000000"/>
        </w:rPr>
        <w:t>у</w:t>
      </w:r>
      <w:r w:rsidRPr="00F17F46">
        <w:rPr>
          <w:color w:val="000000"/>
        </w:rPr>
        <w:t>чреждения</w:t>
      </w:r>
      <w:proofErr w:type="gramEnd"/>
      <w:r w:rsidRPr="00F17F46">
        <w:rPr>
          <w:color w:val="000000"/>
        </w:rPr>
        <w:t xml:space="preserve">, изменению и прекращению </w:t>
      </w:r>
      <w:r>
        <w:rPr>
          <w:color w:val="000000"/>
        </w:rPr>
        <w:t>трудового договора с заведующим</w:t>
      </w:r>
      <w:r w:rsidR="005F5057">
        <w:rPr>
          <w:color w:val="000000"/>
        </w:rPr>
        <w:t xml:space="preserve"> </w:t>
      </w:r>
      <w:r>
        <w:rPr>
          <w:color w:val="000000"/>
        </w:rPr>
        <w:t>у</w:t>
      </w:r>
      <w:r w:rsidRPr="00F17F46">
        <w:rPr>
          <w:color w:val="000000"/>
        </w:rPr>
        <w:t>чреждения, назначению ликвидационной комиссии осуществляются главой муниципального образования город  Армавир.</w:t>
      </w:r>
    </w:p>
    <w:p w:rsidR="00F10345" w:rsidRDefault="00692029" w:rsidP="000D0C9A">
      <w:pPr>
        <w:tabs>
          <w:tab w:val="left" w:pos="720"/>
        </w:tabs>
        <w:ind w:right="98" w:firstLine="567"/>
        <w:jc w:val="both"/>
        <w:rPr>
          <w:lang w:val="be-BY"/>
        </w:rPr>
      </w:pPr>
      <w:r>
        <w:t>1.6</w:t>
      </w:r>
      <w:r w:rsidR="00F10345">
        <w:t>.</w:t>
      </w:r>
      <w:r w:rsidR="00683D30">
        <w:t xml:space="preserve"> </w:t>
      </w:r>
      <w:r w:rsidR="00F10345" w:rsidRPr="004A4FE0">
        <w:rPr>
          <w:lang w:val="be-BY"/>
        </w:rPr>
        <w:t xml:space="preserve">Учредитель может своим решением временно приостановить работу  </w:t>
      </w:r>
      <w:r w:rsidR="00F10345">
        <w:rPr>
          <w:lang w:val="be-BY"/>
        </w:rPr>
        <w:t>у</w:t>
      </w:r>
      <w:r w:rsidR="00F10345" w:rsidRPr="004A4FE0">
        <w:rPr>
          <w:lang w:val="be-BY"/>
        </w:rPr>
        <w:t>чреждения в случаях</w:t>
      </w:r>
      <w:r w:rsidR="00F10345">
        <w:rPr>
          <w:lang w:val="be-BY"/>
        </w:rPr>
        <w:t>,</w:t>
      </w:r>
      <w:r w:rsidR="00F10345" w:rsidRPr="004A4FE0">
        <w:rPr>
          <w:lang w:val="be-BY"/>
        </w:rPr>
        <w:t xml:space="preserve"> если пребывание в нем угрожает жизни, физическому и психическому здоровью детей, а также в случаях, предусмотренных законодательством.</w:t>
      </w:r>
    </w:p>
    <w:p w:rsidR="00F10345" w:rsidRPr="004A4FE0" w:rsidRDefault="00F10345" w:rsidP="000D0C9A">
      <w:pPr>
        <w:tabs>
          <w:tab w:val="left" w:pos="720"/>
        </w:tabs>
        <w:ind w:right="98" w:firstLine="567"/>
        <w:jc w:val="both"/>
      </w:pPr>
      <w:r>
        <w:t xml:space="preserve">Управление </w:t>
      </w:r>
      <w:r w:rsidRPr="004A4FE0">
        <w:t>осуществляет следующие функции и полномочия:</w:t>
      </w:r>
    </w:p>
    <w:p w:rsidR="00F10345" w:rsidRPr="004A4FE0" w:rsidRDefault="00F10345" w:rsidP="000D0C9A">
      <w:pPr>
        <w:pStyle w:val="ConsPlusNormal"/>
        <w:widowControl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>1) выполняет функции и полномочия учредителя</w:t>
      </w:r>
      <w:r w:rsidR="005F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>чреждения при его создании, реорганизации, изменении типа и ликвидации;</w:t>
      </w:r>
    </w:p>
    <w:p w:rsidR="00F10345" w:rsidRPr="004A4FE0" w:rsidRDefault="00F10345" w:rsidP="000D0C9A">
      <w:pPr>
        <w:pStyle w:val="ConsPlusNormal"/>
        <w:widowControl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>2) утверждает Устав</w:t>
      </w:r>
      <w:r w:rsidR="005F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>чреждения, вносит в него изменения;</w:t>
      </w:r>
    </w:p>
    <w:p w:rsidR="00F10345" w:rsidRPr="004A4FE0" w:rsidRDefault="00F10345" w:rsidP="000D0C9A">
      <w:pPr>
        <w:pStyle w:val="ConsPlusNormal"/>
        <w:widowControl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>3) формирует и утверждает муниципальное задание на оказание услуг (выполнение работ) юридическим и физическим лицам (далее – муниципальное задание) в соответ</w:t>
      </w:r>
      <w:r w:rsidR="008745EF">
        <w:rPr>
          <w:rFonts w:ascii="Times New Roman" w:hAnsi="Times New Roman" w:cs="Times New Roman"/>
          <w:sz w:val="24"/>
          <w:szCs w:val="24"/>
        </w:rPr>
        <w:t>ствии с предусмотренным Уставом</w:t>
      </w:r>
      <w:r w:rsidR="005F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>чреждения основными видами деятельности;</w:t>
      </w:r>
    </w:p>
    <w:p w:rsidR="00F10345" w:rsidRPr="004A4FE0" w:rsidRDefault="00F10345" w:rsidP="000D0C9A">
      <w:pPr>
        <w:pStyle w:val="ConsPlusNormal"/>
        <w:widowControl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 xml:space="preserve">4) определяет перечень особо ценного движимого имущества,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>чреждением</w:t>
      </w:r>
      <w:r w:rsidR="008745EF">
        <w:rPr>
          <w:rFonts w:ascii="Times New Roman" w:hAnsi="Times New Roman" w:cs="Times New Roman"/>
          <w:sz w:val="24"/>
          <w:szCs w:val="24"/>
        </w:rPr>
        <w:t xml:space="preserve"> учредителем или приобретенного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 xml:space="preserve">чреждением за счет средств, выделенных </w:t>
      </w:r>
      <w:r w:rsidRPr="004A4FE0">
        <w:rPr>
          <w:rFonts w:ascii="Times New Roman" w:hAnsi="Times New Roman" w:cs="Times New Roman"/>
          <w:sz w:val="24"/>
          <w:szCs w:val="24"/>
        </w:rPr>
        <w:lastRenderedPageBreak/>
        <w:t>ему Учредителем на приобретение такого имущества (далее - особо ценное движимое имущество);</w:t>
      </w:r>
    </w:p>
    <w:p w:rsidR="00F10345" w:rsidRPr="004A4FE0" w:rsidRDefault="00F10345" w:rsidP="000D0C9A">
      <w:pPr>
        <w:pStyle w:val="ConsPlusNormal"/>
        <w:widowControl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>5) вносит кандидатуру руководителя</w:t>
      </w:r>
      <w:r w:rsidR="005F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 xml:space="preserve">чреждения на рассмотрение главы муниципального образования город Армавир и подготавливает проект муниципального правового акта о назначении и освобождении от должности руководителя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>чреждения;</w:t>
      </w:r>
    </w:p>
    <w:p w:rsidR="00F10345" w:rsidRPr="004A4FE0" w:rsidRDefault="00F10345" w:rsidP="000D0C9A">
      <w:pPr>
        <w:pStyle w:val="ConsPlusNormal"/>
        <w:widowControl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 xml:space="preserve">6) подготавливает проект трудового договора с руководителем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>чреждения;</w:t>
      </w:r>
    </w:p>
    <w:p w:rsidR="00F10345" w:rsidRPr="004A4FE0" w:rsidRDefault="00F10345" w:rsidP="000D0C9A">
      <w:pPr>
        <w:pStyle w:val="ConsPlusNormal"/>
        <w:widowControl/>
        <w:ind w:right="26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FE0">
        <w:rPr>
          <w:rFonts w:ascii="Times New Roman" w:hAnsi="Times New Roman" w:cs="Times New Roman"/>
          <w:sz w:val="24"/>
          <w:szCs w:val="24"/>
        </w:rPr>
        <w:t>7) подготавливает и вносит на рассмотрение главы муниципального образования город Армавир проект муниципального правового акта об установлении порядка определения платы для физических и юридических лиц за услуги (работы), относящиеся к основным</w:t>
      </w:r>
      <w:r w:rsidR="00772CEB">
        <w:rPr>
          <w:rFonts w:ascii="Times New Roman" w:hAnsi="Times New Roman" w:cs="Times New Roman"/>
          <w:sz w:val="24"/>
          <w:szCs w:val="24"/>
        </w:rPr>
        <w:t xml:space="preserve"> видам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>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  <w:proofErr w:type="gramEnd"/>
    </w:p>
    <w:p w:rsidR="00F10345" w:rsidRPr="004A4FE0" w:rsidRDefault="00F10345" w:rsidP="000D0C9A">
      <w:pPr>
        <w:pStyle w:val="ConsPlusNormal"/>
        <w:widowControl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>8) подготавливает и вносит на рассмотрение главы муниципального образования город Армавир проект муниципального правового акта об определении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имущества;</w:t>
      </w:r>
    </w:p>
    <w:p w:rsidR="00F10345" w:rsidRPr="004A4FE0" w:rsidRDefault="00F10345" w:rsidP="000D0C9A">
      <w:pPr>
        <w:pStyle w:val="ConsPlusNormal"/>
        <w:widowControl/>
        <w:ind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>9) совместно с управлением имущественных отношений администрации муниципального образования город Армавир согласовывает распоряжение особо ценным движимым имуществом, закрепленным за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A4FE0">
        <w:rPr>
          <w:rFonts w:ascii="Times New Roman" w:hAnsi="Times New Roman" w:cs="Times New Roman"/>
          <w:sz w:val="24"/>
          <w:szCs w:val="24"/>
        </w:rPr>
        <w:t>чреждением</w:t>
      </w:r>
      <w:r w:rsidR="00772CEB">
        <w:rPr>
          <w:rFonts w:ascii="Times New Roman" w:hAnsi="Times New Roman" w:cs="Times New Roman"/>
          <w:sz w:val="24"/>
          <w:szCs w:val="24"/>
        </w:rPr>
        <w:t xml:space="preserve"> Учредителем либо приобретенным</w:t>
      </w:r>
      <w:r w:rsidR="005F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 xml:space="preserve">чреждением за счет средств, выделенных его Учредителем на приобретение такового имущества; </w:t>
      </w:r>
    </w:p>
    <w:p w:rsidR="00F10345" w:rsidRPr="004A4FE0" w:rsidRDefault="00F10345" w:rsidP="000D0C9A">
      <w:pPr>
        <w:pStyle w:val="ConsPlusNormal"/>
        <w:widowControl/>
        <w:ind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>10) совместно с управлением имущественных отношений администрации муниципального образования город Армавир согласовывает распоряжение недвижимым имуществом учреждением, в том числе передачу его в аренду;</w:t>
      </w:r>
    </w:p>
    <w:p w:rsidR="00F10345" w:rsidRPr="004A4FE0" w:rsidRDefault="00772CEB" w:rsidP="000D0C9A">
      <w:pPr>
        <w:pStyle w:val="ConsPlusNormal"/>
        <w:widowControl/>
        <w:ind w:right="1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согласовывает внесение </w:t>
      </w:r>
      <w:r w:rsidR="00F10345">
        <w:rPr>
          <w:rFonts w:ascii="Times New Roman" w:hAnsi="Times New Roman" w:cs="Times New Roman"/>
          <w:sz w:val="24"/>
          <w:szCs w:val="24"/>
        </w:rPr>
        <w:t>у</w:t>
      </w:r>
      <w:r w:rsidR="00F10345" w:rsidRPr="004A4FE0">
        <w:rPr>
          <w:rFonts w:ascii="Times New Roman" w:hAnsi="Times New Roman" w:cs="Times New Roman"/>
          <w:sz w:val="24"/>
          <w:szCs w:val="24"/>
        </w:rPr>
        <w:t>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уставной (складочный) капитал хозяйственных обществ или передачу им такого имущества иным образом в качестве их учредителя или участника;</w:t>
      </w:r>
      <w:proofErr w:type="gramEnd"/>
    </w:p>
    <w:p w:rsidR="00F10345" w:rsidRPr="004A4FE0" w:rsidRDefault="00F10345" w:rsidP="000D0C9A">
      <w:pPr>
        <w:pStyle w:val="ConsPlusNormal"/>
        <w:widowControl/>
        <w:ind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 xml:space="preserve">12) осуществляет финансовое обеспечение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>чреждением, в том числе выполнения муниципального задания в случае его утверждения;</w:t>
      </w:r>
    </w:p>
    <w:p w:rsidR="00F10345" w:rsidRPr="004A4FE0" w:rsidRDefault="00F10345" w:rsidP="000D0C9A">
      <w:pPr>
        <w:pStyle w:val="ConsPlusNormal"/>
        <w:widowControl/>
        <w:ind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 xml:space="preserve">13) определяет порядок составления и утверждения плана финансово-хозяйственной </w:t>
      </w:r>
      <w:r w:rsidRPr="007B760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7604">
        <w:rPr>
          <w:rFonts w:ascii="Times New Roman" w:hAnsi="Times New Roman" w:cs="Times New Roman"/>
          <w:sz w:val="24"/>
          <w:szCs w:val="24"/>
        </w:rPr>
        <w:t>чрежден</w:t>
      </w:r>
      <w:r w:rsidRPr="004A4FE0">
        <w:rPr>
          <w:rFonts w:ascii="Times New Roman" w:hAnsi="Times New Roman" w:cs="Times New Roman"/>
          <w:sz w:val="24"/>
          <w:szCs w:val="24"/>
        </w:rPr>
        <w:t>ия;</w:t>
      </w:r>
    </w:p>
    <w:p w:rsidR="00F10345" w:rsidRPr="004A4FE0" w:rsidRDefault="00F10345" w:rsidP="000D0C9A">
      <w:pPr>
        <w:pStyle w:val="ConsPlusNormal"/>
        <w:widowControl/>
        <w:ind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 xml:space="preserve">14) осуществляет контроль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>чреждения в соответствии с законодательством Российской Федерации;</w:t>
      </w:r>
    </w:p>
    <w:p w:rsidR="00F10345" w:rsidRPr="004A4FE0" w:rsidRDefault="00F10345" w:rsidP="000D0C9A">
      <w:pPr>
        <w:pStyle w:val="ConsPlusNormal"/>
        <w:widowControl/>
        <w:ind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>15) осуществ</w:t>
      </w:r>
      <w:r>
        <w:rPr>
          <w:rFonts w:ascii="Times New Roman" w:hAnsi="Times New Roman" w:cs="Times New Roman"/>
          <w:sz w:val="24"/>
          <w:szCs w:val="24"/>
        </w:rPr>
        <w:t>ляет иные функции и полномочия У</w:t>
      </w:r>
      <w:r w:rsidRPr="004A4FE0">
        <w:rPr>
          <w:rFonts w:ascii="Times New Roman" w:hAnsi="Times New Roman" w:cs="Times New Roman"/>
          <w:sz w:val="24"/>
          <w:szCs w:val="24"/>
        </w:rPr>
        <w:t xml:space="preserve">чредителя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>чреждения, установленные федеральными законами, муниципальными правовыми актами органов местного самоуправления;</w:t>
      </w:r>
    </w:p>
    <w:p w:rsidR="00F10345" w:rsidRPr="004A4FE0" w:rsidRDefault="00F10345" w:rsidP="000D0C9A">
      <w:pPr>
        <w:pStyle w:val="ConsPlusNormal"/>
        <w:widowControl/>
        <w:ind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 xml:space="preserve">16) изымает 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FE0">
        <w:rPr>
          <w:rFonts w:ascii="Times New Roman" w:hAnsi="Times New Roman" w:cs="Times New Roman"/>
          <w:sz w:val="24"/>
          <w:szCs w:val="24"/>
        </w:rPr>
        <w:t>чреждения излишнее, неиспользуемое или используемое не по назначению имущество;</w:t>
      </w:r>
    </w:p>
    <w:p w:rsidR="00F10345" w:rsidRDefault="00F10345" w:rsidP="000D0C9A">
      <w:pPr>
        <w:pStyle w:val="ConsPlusNormal"/>
        <w:widowControl/>
        <w:ind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FE0">
        <w:rPr>
          <w:rFonts w:ascii="Times New Roman" w:hAnsi="Times New Roman" w:cs="Times New Roman"/>
          <w:sz w:val="24"/>
          <w:szCs w:val="24"/>
        </w:rPr>
        <w:t>17) участвует в работе ликвидационной комис</w:t>
      </w:r>
      <w:r>
        <w:rPr>
          <w:rFonts w:ascii="Times New Roman" w:hAnsi="Times New Roman" w:cs="Times New Roman"/>
          <w:sz w:val="24"/>
          <w:szCs w:val="24"/>
        </w:rPr>
        <w:t xml:space="preserve">сии и утверждает ликвидационный </w:t>
      </w:r>
      <w:r w:rsidRPr="004A4FE0">
        <w:rPr>
          <w:rFonts w:ascii="Times New Roman" w:hAnsi="Times New Roman" w:cs="Times New Roman"/>
          <w:sz w:val="24"/>
          <w:szCs w:val="24"/>
        </w:rPr>
        <w:t>баланс.</w:t>
      </w:r>
    </w:p>
    <w:p w:rsidR="00F10345" w:rsidRPr="004A4FE0" w:rsidRDefault="00692029" w:rsidP="000D0C9A">
      <w:pPr>
        <w:tabs>
          <w:tab w:val="left" w:pos="426"/>
        </w:tabs>
        <w:ind w:right="119" w:firstLine="567"/>
        <w:jc w:val="both"/>
      </w:pPr>
      <w:r>
        <w:t>1.7</w:t>
      </w:r>
      <w:r w:rsidR="00F10345" w:rsidRPr="004A4FE0">
        <w:t>. Учреждение, находясь в ведомс</w:t>
      </w:r>
      <w:r w:rsidR="00F10345">
        <w:t>твенном подчинении Управления</w:t>
      </w:r>
      <w:r w:rsidR="00F10345" w:rsidRPr="004A4FE0">
        <w:t>, имеет статус юридического лица и считается созданным с момента его государственной регистрации в порядке, у</w:t>
      </w:r>
      <w:r w:rsidR="00772CEB">
        <w:t>становленном законодательством. У</w:t>
      </w:r>
      <w:r w:rsidR="00F10345" w:rsidRPr="004A4FE0">
        <w:t>чреждение имеет обособленное имущество, закрепленное на праве оперативного управления, самостоятельный баланс, лицевой счет, печать установленного образца, штампы, бланки со своим наименованием.</w:t>
      </w:r>
    </w:p>
    <w:p w:rsidR="00F10345" w:rsidRPr="004A4FE0" w:rsidRDefault="00772CEB" w:rsidP="000D0C9A">
      <w:pPr>
        <w:tabs>
          <w:tab w:val="left" w:pos="426"/>
        </w:tabs>
        <w:ind w:right="119" w:firstLine="567"/>
        <w:jc w:val="both"/>
      </w:pPr>
      <w:r>
        <w:rPr>
          <w:color w:val="000000"/>
        </w:rPr>
        <w:t>У</w:t>
      </w:r>
      <w:r w:rsidR="00F10345" w:rsidRPr="004A4FE0">
        <w:t>чреждение вправе открывать лицевые с</w:t>
      </w:r>
      <w:r>
        <w:t xml:space="preserve">чета в территориальных органах </w:t>
      </w:r>
      <w:r w:rsidR="00F10345" w:rsidRPr="004A4FE0">
        <w:t>Федерального казначейства и (или) финансовых органах муниципального образования. Бухгалтерский учет в Учреждении ведется самостоятельно или осуществляется централизованной бухгалтерией на основании договора.</w:t>
      </w:r>
    </w:p>
    <w:p w:rsidR="00F10345" w:rsidRPr="004A4FE0" w:rsidRDefault="00F10345" w:rsidP="000D0C9A">
      <w:pPr>
        <w:tabs>
          <w:tab w:val="left" w:pos="426"/>
        </w:tabs>
        <w:ind w:right="119" w:firstLine="567"/>
        <w:jc w:val="both"/>
      </w:pPr>
      <w:r>
        <w:lastRenderedPageBreak/>
        <w:t>1.</w:t>
      </w:r>
      <w:r w:rsidR="00692029">
        <w:t>8</w:t>
      </w:r>
      <w:r w:rsidRPr="004A4FE0">
        <w:t xml:space="preserve">. Учреждение в установленном порядке вправе от своего имени приобретать и осуществлять имущественные и личные неимущественные права, </w:t>
      </w:r>
      <w:proofErr w:type="gramStart"/>
      <w:r w:rsidRPr="004A4FE0">
        <w:t>нести обязанности</w:t>
      </w:r>
      <w:proofErr w:type="gramEnd"/>
      <w:r w:rsidRPr="004A4FE0">
        <w:t xml:space="preserve">, быть истцом и ответчиком в судах. </w:t>
      </w:r>
    </w:p>
    <w:p w:rsidR="00F10345" w:rsidRPr="004A4FE0" w:rsidRDefault="00692029" w:rsidP="000D0C9A">
      <w:pPr>
        <w:pStyle w:val="1"/>
        <w:pBdr>
          <w:bottom w:val="none" w:sz="0" w:space="0" w:color="auto"/>
        </w:pBdr>
        <w:tabs>
          <w:tab w:val="left" w:pos="426"/>
        </w:tabs>
        <w:ind w:left="0" w:right="261" w:firstLine="567"/>
        <w:rPr>
          <w:sz w:val="24"/>
          <w:szCs w:val="24"/>
        </w:rPr>
      </w:pPr>
      <w:r>
        <w:rPr>
          <w:sz w:val="24"/>
          <w:szCs w:val="24"/>
        </w:rPr>
        <w:t>1.9</w:t>
      </w:r>
      <w:r w:rsidR="00F10345" w:rsidRPr="004A4FE0">
        <w:rPr>
          <w:sz w:val="24"/>
          <w:szCs w:val="24"/>
        </w:rPr>
        <w:t xml:space="preserve">. </w:t>
      </w:r>
      <w:r w:rsidR="00772CEB">
        <w:rPr>
          <w:color w:val="000000"/>
          <w:sz w:val="24"/>
          <w:szCs w:val="24"/>
        </w:rPr>
        <w:t>У</w:t>
      </w:r>
      <w:r w:rsidR="00F10345" w:rsidRPr="00E01AFC">
        <w:rPr>
          <w:sz w:val="24"/>
          <w:szCs w:val="24"/>
        </w:rPr>
        <w:t>чреждение отвечает по своим обязательствам, закрепленным за ним имущество</w:t>
      </w:r>
      <w:r w:rsidR="00F10345" w:rsidRPr="004A4FE0">
        <w:rPr>
          <w:sz w:val="24"/>
          <w:szCs w:val="24"/>
        </w:rPr>
        <w:t xml:space="preserve">м. </w:t>
      </w:r>
    </w:p>
    <w:p w:rsidR="00F10345" w:rsidRPr="004A4FE0" w:rsidRDefault="00F10345" w:rsidP="000D0C9A">
      <w:pPr>
        <w:tabs>
          <w:tab w:val="left" w:pos="426"/>
        </w:tabs>
        <w:ind w:right="261" w:firstLine="567"/>
        <w:jc w:val="both"/>
      </w:pPr>
      <w:r>
        <w:t>1.1</w:t>
      </w:r>
      <w:r w:rsidR="00692029">
        <w:t>0</w:t>
      </w:r>
      <w:r w:rsidRPr="004A4FE0">
        <w:t xml:space="preserve">. Учредитель не несет ответственности по обязательствам </w:t>
      </w:r>
      <w:r w:rsidR="00772CEB">
        <w:rPr>
          <w:color w:val="000000"/>
        </w:rPr>
        <w:t>У</w:t>
      </w:r>
      <w:r w:rsidRPr="004A4FE0">
        <w:t xml:space="preserve">чреждения. </w:t>
      </w:r>
      <w:r w:rsidR="00772CEB">
        <w:rPr>
          <w:color w:val="000000"/>
        </w:rPr>
        <w:t>У</w:t>
      </w:r>
      <w:r w:rsidRPr="004A4FE0">
        <w:t>чреждение не отвечает по обязательствам Учредителя.</w:t>
      </w:r>
    </w:p>
    <w:p w:rsidR="00F10345" w:rsidRPr="004A4FE0" w:rsidRDefault="00F10345" w:rsidP="000D0C9A">
      <w:pPr>
        <w:tabs>
          <w:tab w:val="left" w:pos="426"/>
        </w:tabs>
        <w:ind w:right="261" w:firstLine="567"/>
        <w:jc w:val="both"/>
      </w:pPr>
      <w:r>
        <w:t>1.1</w:t>
      </w:r>
      <w:r w:rsidR="00692029">
        <w:t>1</w:t>
      </w:r>
      <w:r w:rsidRPr="004A4FE0">
        <w:t xml:space="preserve">. Права юридического лица </w:t>
      </w:r>
      <w:r w:rsidR="00772CEB">
        <w:rPr>
          <w:color w:val="000000"/>
        </w:rPr>
        <w:t>У</w:t>
      </w:r>
      <w:r w:rsidRPr="004A4FE0">
        <w:t>чреждения в части ведения финансово-хозяйственной деятельности, предусмотренной его Уставом и направлен</w:t>
      </w:r>
      <w:r w:rsidR="00772CEB">
        <w:t xml:space="preserve">ной на </w:t>
      </w:r>
      <w:r w:rsidRPr="004A4FE0">
        <w:t>подготовку образовательного процесса, возникают с момента его регистрации как образовательного учреждения.</w:t>
      </w:r>
    </w:p>
    <w:p w:rsidR="00F10345" w:rsidRPr="004A4FE0" w:rsidRDefault="00F10345" w:rsidP="000D0C9A">
      <w:pPr>
        <w:ind w:right="261" w:firstLine="567"/>
        <w:jc w:val="both"/>
      </w:pPr>
      <w:r w:rsidRPr="004A4FE0">
        <w:t>1</w:t>
      </w:r>
      <w:r>
        <w:t>.1</w:t>
      </w:r>
      <w:r w:rsidR="00692029">
        <w:t>2</w:t>
      </w:r>
      <w:r w:rsidRPr="004A4FE0">
        <w:t xml:space="preserve">. Право на ведение образовательной деятельности и </w:t>
      </w:r>
      <w:proofErr w:type="gramStart"/>
      <w:r w:rsidRPr="004A4FE0">
        <w:t>льготы, установленные законодательством Российской Федерации  возникает</w:t>
      </w:r>
      <w:proofErr w:type="gramEnd"/>
      <w:r w:rsidRPr="004A4FE0">
        <w:t xml:space="preserve"> у </w:t>
      </w:r>
      <w:r w:rsidR="00772CEB">
        <w:rPr>
          <w:color w:val="000000"/>
        </w:rPr>
        <w:t>У</w:t>
      </w:r>
      <w:r w:rsidRPr="004A4FE0">
        <w:t>чреждения с момента выдачи ему лицензии</w:t>
      </w:r>
      <w:r w:rsidR="00692029">
        <w:t xml:space="preserve"> на образовательную деятельность</w:t>
      </w:r>
      <w:r w:rsidRPr="004A4FE0">
        <w:t>.</w:t>
      </w:r>
    </w:p>
    <w:p w:rsidR="00F10345" w:rsidRPr="004A4FE0" w:rsidRDefault="00F10345" w:rsidP="000D0C9A">
      <w:pPr>
        <w:ind w:right="119" w:firstLine="567"/>
        <w:jc w:val="both"/>
      </w:pPr>
      <w:r>
        <w:t>1.1</w:t>
      </w:r>
      <w:r w:rsidR="00692029">
        <w:t>3</w:t>
      </w:r>
      <w:r w:rsidRPr="004A4FE0">
        <w:t xml:space="preserve">. Управление имущественных отношений администрации муниципального образования город Армавир осуществляет распорядительные и контролирующие функции в отношении муниципального имущества закрепленного за </w:t>
      </w:r>
      <w:r w:rsidR="00772CEB">
        <w:rPr>
          <w:color w:val="000000"/>
        </w:rPr>
        <w:t>У</w:t>
      </w:r>
      <w:r w:rsidRPr="004A4FE0">
        <w:t>чреждением на праве оперативного управления.</w:t>
      </w:r>
    </w:p>
    <w:p w:rsidR="00F10345" w:rsidRPr="004A4FE0" w:rsidRDefault="00692029" w:rsidP="000D0C9A">
      <w:pPr>
        <w:ind w:right="261" w:firstLine="567"/>
        <w:jc w:val="both"/>
      </w:pPr>
      <w:r>
        <w:t>1.14</w:t>
      </w:r>
      <w:r w:rsidR="00F10345" w:rsidRPr="004A4FE0">
        <w:t>. В</w:t>
      </w:r>
      <w:r w:rsidR="005F5057">
        <w:t xml:space="preserve"> </w:t>
      </w:r>
      <w:r w:rsidR="00772CEB">
        <w:rPr>
          <w:color w:val="000000"/>
        </w:rPr>
        <w:t>У</w:t>
      </w:r>
      <w:r w:rsidR="00F10345" w:rsidRPr="004A4FE0">
        <w:t>чреждении не допускается создание и деятельность организационных структур политических партий, общественно – политических и религиозных движений и организаций.</w:t>
      </w:r>
    </w:p>
    <w:p w:rsidR="00F10345" w:rsidRPr="004A4FE0" w:rsidRDefault="00F10345" w:rsidP="000D0C9A">
      <w:pPr>
        <w:pStyle w:val="ConsPlusNormal"/>
        <w:tabs>
          <w:tab w:val="left" w:pos="840"/>
        </w:tabs>
        <w:ind w:right="261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90194">
        <w:rPr>
          <w:rFonts w:ascii="Times New Roman" w:hAnsi="Times New Roman" w:cs="Times New Roman"/>
          <w:sz w:val="24"/>
          <w:szCs w:val="24"/>
        </w:rPr>
        <w:t>1.</w:t>
      </w:r>
      <w:r w:rsidR="00683D30">
        <w:rPr>
          <w:rFonts w:ascii="Times New Roman" w:hAnsi="Times New Roman" w:cs="Times New Roman"/>
          <w:sz w:val="24"/>
          <w:szCs w:val="24"/>
        </w:rPr>
        <w:t>1</w:t>
      </w:r>
      <w:r w:rsidR="00692029">
        <w:rPr>
          <w:rFonts w:ascii="Times New Roman" w:hAnsi="Times New Roman" w:cs="Times New Roman"/>
          <w:sz w:val="24"/>
          <w:szCs w:val="24"/>
        </w:rPr>
        <w:t>5</w:t>
      </w:r>
      <w:r w:rsidRPr="004A4FE0">
        <w:rPr>
          <w:sz w:val="24"/>
          <w:szCs w:val="24"/>
        </w:rPr>
        <w:t xml:space="preserve">. </w:t>
      </w:r>
      <w:r w:rsidRPr="004A4FE0">
        <w:rPr>
          <w:rFonts w:ascii="Times New Roman" w:hAnsi="Times New Roman" w:cs="Times New Roman"/>
          <w:spacing w:val="-6"/>
          <w:sz w:val="24"/>
          <w:szCs w:val="24"/>
        </w:rPr>
        <w:t xml:space="preserve">Организация питания  возлагается на </w:t>
      </w:r>
      <w:r w:rsidR="00772CE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A4FE0">
        <w:rPr>
          <w:rFonts w:ascii="Times New Roman" w:hAnsi="Times New Roman" w:cs="Times New Roman"/>
          <w:spacing w:val="-6"/>
          <w:sz w:val="24"/>
          <w:szCs w:val="24"/>
        </w:rPr>
        <w:t>чреждение.</w:t>
      </w:r>
    </w:p>
    <w:p w:rsidR="00F10345" w:rsidRPr="004A4FE0" w:rsidRDefault="00F10345" w:rsidP="000D0C9A">
      <w:pPr>
        <w:pStyle w:val="ConsPlusNormal"/>
        <w:ind w:right="261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1.1</w:t>
      </w:r>
      <w:r w:rsidR="0069202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4A4FE0">
        <w:rPr>
          <w:rFonts w:ascii="Times New Roman" w:hAnsi="Times New Roman" w:cs="Times New Roman"/>
          <w:spacing w:val="-6"/>
          <w:sz w:val="24"/>
          <w:szCs w:val="24"/>
        </w:rPr>
        <w:t xml:space="preserve">.1. </w:t>
      </w:r>
      <w:r w:rsidR="00772CE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A4FE0">
        <w:rPr>
          <w:rFonts w:ascii="Times New Roman" w:hAnsi="Times New Roman" w:cs="Times New Roman"/>
          <w:spacing w:val="-6"/>
          <w:sz w:val="24"/>
          <w:szCs w:val="24"/>
        </w:rPr>
        <w:t xml:space="preserve">чреждение обеспечивает гарантированное сбалансированное питание воспитанников в соответствии с их возрастом и временем пребывания в </w:t>
      </w:r>
      <w:r w:rsidR="00772CE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A4FE0">
        <w:rPr>
          <w:rFonts w:ascii="Times New Roman" w:hAnsi="Times New Roman" w:cs="Times New Roman"/>
          <w:spacing w:val="-6"/>
          <w:sz w:val="24"/>
          <w:szCs w:val="24"/>
        </w:rPr>
        <w:t xml:space="preserve">чреждении. </w:t>
      </w:r>
    </w:p>
    <w:p w:rsidR="00F10345" w:rsidRPr="004A4FE0" w:rsidRDefault="00F10345" w:rsidP="000D0C9A">
      <w:pPr>
        <w:pStyle w:val="ConsPlusNormal"/>
        <w:ind w:right="261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1.1</w:t>
      </w:r>
      <w:r w:rsidR="0069202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4A4FE0">
        <w:rPr>
          <w:rFonts w:ascii="Times New Roman" w:hAnsi="Times New Roman" w:cs="Times New Roman"/>
          <w:spacing w:val="-6"/>
          <w:sz w:val="24"/>
          <w:szCs w:val="24"/>
        </w:rPr>
        <w:t xml:space="preserve">.2. Питание воспитанников в </w:t>
      </w:r>
      <w:r w:rsidR="00772CE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A4FE0">
        <w:rPr>
          <w:rFonts w:ascii="Times New Roman" w:hAnsi="Times New Roman" w:cs="Times New Roman"/>
          <w:spacing w:val="-6"/>
          <w:sz w:val="24"/>
          <w:szCs w:val="24"/>
        </w:rPr>
        <w:t xml:space="preserve">чреждении осуществляется в соответствии с 10-ти дневным меню, разработанным медицинской сестрой, поваром на основе физиологических потребностей в пищевых веществах и норм питания, утвержденных заведующим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4FE0">
        <w:rPr>
          <w:rFonts w:ascii="Times New Roman" w:hAnsi="Times New Roman" w:cs="Times New Roman"/>
          <w:spacing w:val="-6"/>
          <w:sz w:val="24"/>
          <w:szCs w:val="24"/>
        </w:rPr>
        <w:t>чреждением.</w:t>
      </w:r>
    </w:p>
    <w:p w:rsidR="00F10345" w:rsidRPr="004A4FE0" w:rsidRDefault="00692029" w:rsidP="000D0C9A">
      <w:pPr>
        <w:pStyle w:val="ConsPlusNormal"/>
        <w:ind w:right="261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1.15</w:t>
      </w:r>
      <w:r w:rsidR="00F10345" w:rsidRPr="004A4FE0">
        <w:rPr>
          <w:rFonts w:ascii="Times New Roman" w:hAnsi="Times New Roman" w:cs="Times New Roman"/>
          <w:spacing w:val="-6"/>
          <w:sz w:val="24"/>
          <w:szCs w:val="24"/>
        </w:rPr>
        <w:t>.3. Контроль качества  питания (разнообразие), витаминизация блюд, закладка продуктов питания, кулинарная обработка, выход блюд, вкусовые качества пищи, санитарное состояние пищеблока, правильность хранения, соблюдение сроков реализации продуктов возлагается на</w:t>
      </w:r>
      <w:r w:rsidR="008E696B">
        <w:rPr>
          <w:rFonts w:ascii="Times New Roman" w:hAnsi="Times New Roman" w:cs="Times New Roman"/>
          <w:spacing w:val="-6"/>
          <w:sz w:val="24"/>
          <w:szCs w:val="24"/>
        </w:rPr>
        <w:t xml:space="preserve"> медицинскую сестру,</w:t>
      </w:r>
      <w:r w:rsidR="00F10345" w:rsidRPr="004A4FE0">
        <w:rPr>
          <w:rFonts w:ascii="Times New Roman" w:hAnsi="Times New Roman" w:cs="Times New Roman"/>
          <w:spacing w:val="-6"/>
          <w:sz w:val="24"/>
          <w:szCs w:val="24"/>
        </w:rPr>
        <w:t xml:space="preserve"> заведующег</w:t>
      </w:r>
      <w:r w:rsidR="00F10345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8E696B">
        <w:rPr>
          <w:rFonts w:ascii="Times New Roman" w:hAnsi="Times New Roman" w:cs="Times New Roman"/>
          <w:spacing w:val="-6"/>
          <w:sz w:val="24"/>
          <w:szCs w:val="24"/>
        </w:rPr>
        <w:t xml:space="preserve"> хозяйством</w:t>
      </w:r>
      <w:r w:rsidR="00F10345" w:rsidRPr="004A4FE0">
        <w:rPr>
          <w:rFonts w:ascii="Times New Roman" w:hAnsi="Times New Roman" w:cs="Times New Roman"/>
          <w:spacing w:val="-6"/>
          <w:sz w:val="24"/>
          <w:szCs w:val="24"/>
        </w:rPr>
        <w:t>, заведующего</w:t>
      </w:r>
      <w:r w:rsidR="00F10345">
        <w:rPr>
          <w:rFonts w:ascii="Times New Roman" w:hAnsi="Times New Roman" w:cs="Times New Roman"/>
          <w:spacing w:val="-6"/>
          <w:sz w:val="24"/>
          <w:szCs w:val="24"/>
        </w:rPr>
        <w:t xml:space="preserve">  у</w:t>
      </w:r>
      <w:r w:rsidR="00F10345" w:rsidRPr="004A4FE0">
        <w:rPr>
          <w:rFonts w:ascii="Times New Roman" w:hAnsi="Times New Roman" w:cs="Times New Roman"/>
          <w:spacing w:val="-6"/>
          <w:sz w:val="24"/>
          <w:szCs w:val="24"/>
        </w:rPr>
        <w:t xml:space="preserve">чреждением. </w:t>
      </w:r>
    </w:p>
    <w:p w:rsidR="00F10345" w:rsidRPr="004A4FE0" w:rsidRDefault="00692029" w:rsidP="000D0C9A">
      <w:pPr>
        <w:ind w:right="261" w:firstLine="567"/>
        <w:jc w:val="both"/>
        <w:rPr>
          <w:spacing w:val="-11"/>
        </w:rPr>
      </w:pPr>
      <w:r>
        <w:t>1.16</w:t>
      </w:r>
      <w:r w:rsidR="00F10345" w:rsidRPr="004A4FE0">
        <w:t xml:space="preserve">. Медицинское обслуживание детей обеспечивается штатным медицинским </w:t>
      </w:r>
      <w:r w:rsidR="00F10345" w:rsidRPr="004A4FE0">
        <w:rPr>
          <w:spacing w:val="-5"/>
        </w:rPr>
        <w:t>персоналом или медицинским персоналом, специально закрепленным за</w:t>
      </w:r>
      <w:r w:rsidR="00F10345">
        <w:rPr>
          <w:spacing w:val="-5"/>
        </w:rPr>
        <w:t xml:space="preserve"> у</w:t>
      </w:r>
      <w:r w:rsidR="00F10345" w:rsidRPr="004A4FE0">
        <w:rPr>
          <w:spacing w:val="-5"/>
        </w:rPr>
        <w:t xml:space="preserve">чреждением </w:t>
      </w:r>
      <w:r w:rsidR="00F10345" w:rsidRPr="004A4FE0">
        <w:rPr>
          <w:spacing w:val="-7"/>
        </w:rPr>
        <w:t xml:space="preserve">органом здравоохранения. Медицинский персонал наряду с администрацией </w:t>
      </w:r>
      <w:r w:rsidR="00F10345" w:rsidRPr="004A4FE0">
        <w:t xml:space="preserve">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</w:t>
      </w:r>
      <w:r w:rsidR="00F10345" w:rsidRPr="004A4FE0">
        <w:rPr>
          <w:spacing w:val="-11"/>
        </w:rPr>
        <w:t xml:space="preserve">качества питания. </w:t>
      </w:r>
      <w:r w:rsidR="00772CEB">
        <w:rPr>
          <w:color w:val="000000"/>
        </w:rPr>
        <w:t>У</w:t>
      </w:r>
      <w:r w:rsidR="00F10345" w:rsidRPr="004A4FE0">
        <w:rPr>
          <w:spacing w:val="-11"/>
        </w:rPr>
        <w:t>чреждение обязано  создать условия для работы  медицинских работников.</w:t>
      </w:r>
    </w:p>
    <w:p w:rsidR="00F10345" w:rsidRPr="004A4FE0" w:rsidRDefault="00692029" w:rsidP="000D0C9A">
      <w:pPr>
        <w:ind w:right="261" w:firstLine="567"/>
        <w:jc w:val="both"/>
      </w:pPr>
      <w:r>
        <w:rPr>
          <w:spacing w:val="-11"/>
        </w:rPr>
        <w:t>1.17</w:t>
      </w:r>
      <w:r w:rsidR="00F10345" w:rsidRPr="004A4FE0">
        <w:rPr>
          <w:spacing w:val="-11"/>
        </w:rPr>
        <w:t xml:space="preserve">. </w:t>
      </w:r>
      <w:r w:rsidR="00772CEB">
        <w:rPr>
          <w:color w:val="000000"/>
        </w:rPr>
        <w:t>У</w:t>
      </w:r>
      <w:r w:rsidR="00F10345" w:rsidRPr="004A4FE0">
        <w:rPr>
          <w:spacing w:val="-11"/>
        </w:rPr>
        <w:t xml:space="preserve">чреждение осуществляет делопроизводство в соответствии с номенклатурой дел </w:t>
      </w:r>
      <w:r w:rsidR="00772CEB">
        <w:rPr>
          <w:color w:val="000000"/>
        </w:rPr>
        <w:t>у</w:t>
      </w:r>
      <w:r w:rsidR="00F10345" w:rsidRPr="004A4FE0">
        <w:rPr>
          <w:spacing w:val="-11"/>
        </w:rPr>
        <w:t>чреждения, инструкцией по делопроизводству и Положением о порядке обработки персональных данных работников.</w:t>
      </w:r>
    </w:p>
    <w:p w:rsidR="00F10345" w:rsidRPr="004A4FE0" w:rsidRDefault="00692029" w:rsidP="000D0C9A">
      <w:pPr>
        <w:ind w:right="261" w:firstLine="567"/>
        <w:jc w:val="both"/>
      </w:pPr>
      <w:r>
        <w:t>1.18</w:t>
      </w:r>
      <w:r w:rsidR="00F10345" w:rsidRPr="004A4FE0">
        <w:t xml:space="preserve">. </w:t>
      </w:r>
      <w:r w:rsidR="00772CEB">
        <w:rPr>
          <w:color w:val="000000"/>
        </w:rPr>
        <w:t>У</w:t>
      </w:r>
      <w:r w:rsidR="00F10345" w:rsidRPr="004A4FE0">
        <w:t>чреждение может проводить реабилитацию детей-инвалидов при наличии соответствующих условий.</w:t>
      </w:r>
    </w:p>
    <w:p w:rsidR="00772CEB" w:rsidRDefault="00692029" w:rsidP="000D0C9A">
      <w:pPr>
        <w:ind w:right="261" w:firstLine="567"/>
        <w:jc w:val="both"/>
      </w:pPr>
      <w:r>
        <w:t>1.19</w:t>
      </w:r>
      <w:r w:rsidR="00F10345" w:rsidRPr="004A4FE0">
        <w:t>.</w:t>
      </w:r>
      <w:r w:rsidR="0005385B" w:rsidRPr="0005385B">
        <w:t xml:space="preserve">  </w:t>
      </w:r>
      <w:r w:rsidR="00772CEB">
        <w:rPr>
          <w:color w:val="000000"/>
        </w:rPr>
        <w:t>У</w:t>
      </w:r>
      <w:r w:rsidR="00F10345" w:rsidRPr="004A4FE0">
        <w:t>чреждение создается на неограниченный срок.</w:t>
      </w:r>
    </w:p>
    <w:p w:rsidR="00772CEB" w:rsidRPr="004A4FE0" w:rsidRDefault="00772CEB" w:rsidP="000D0C9A">
      <w:pPr>
        <w:ind w:right="261" w:firstLine="567"/>
        <w:jc w:val="both"/>
      </w:pPr>
    </w:p>
    <w:p w:rsidR="00594540" w:rsidRDefault="00594540" w:rsidP="000D0C9A">
      <w:pPr>
        <w:widowControl w:val="0"/>
        <w:ind w:firstLine="567"/>
        <w:jc w:val="center"/>
        <w:outlineLvl w:val="0"/>
        <w:rPr>
          <w:b/>
        </w:rPr>
      </w:pPr>
      <w:r w:rsidRPr="00594540">
        <w:rPr>
          <w:b/>
          <w:bCs/>
          <w:spacing w:val="-6"/>
        </w:rPr>
        <w:t>Раздел II</w:t>
      </w:r>
      <w:r w:rsidRPr="00594540">
        <w:rPr>
          <w:b/>
          <w:bCs/>
          <w:spacing w:val="-6"/>
        </w:rPr>
        <w:br/>
      </w:r>
      <w:r w:rsidRPr="007E6DF0">
        <w:rPr>
          <w:b/>
        </w:rPr>
        <w:t>Предмет, цели, виды  и задачи деятельности</w:t>
      </w:r>
    </w:p>
    <w:p w:rsidR="000D0C9A" w:rsidRPr="007E6DF0" w:rsidRDefault="000D0C9A" w:rsidP="000D0C9A">
      <w:pPr>
        <w:widowControl w:val="0"/>
        <w:ind w:firstLine="567"/>
        <w:jc w:val="center"/>
        <w:outlineLvl w:val="0"/>
        <w:rPr>
          <w:b/>
        </w:rPr>
      </w:pPr>
    </w:p>
    <w:p w:rsidR="00594540" w:rsidRPr="007E6DF0" w:rsidRDefault="00594540" w:rsidP="000D0C9A">
      <w:pPr>
        <w:autoSpaceDE w:val="0"/>
        <w:autoSpaceDN w:val="0"/>
        <w:adjustRightInd w:val="0"/>
        <w:ind w:firstLine="567"/>
        <w:jc w:val="both"/>
      </w:pPr>
      <w:r w:rsidRPr="007E6DF0">
        <w:rPr>
          <w:bCs/>
        </w:rPr>
        <w:t xml:space="preserve">2.1. </w:t>
      </w:r>
      <w:r w:rsidRPr="007E6DF0">
        <w:t>Предметом деятельности Учреждения является осуществление на основании лицензии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образования.</w:t>
      </w:r>
    </w:p>
    <w:p w:rsidR="00594540" w:rsidRPr="007E6DF0" w:rsidRDefault="00594540" w:rsidP="000D0C9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E6DF0">
        <w:lastRenderedPageBreak/>
        <w:t>2.2.</w:t>
      </w:r>
      <w:r w:rsidRPr="007E6DF0">
        <w:rPr>
          <w:bCs/>
        </w:rPr>
        <w:t xml:space="preserve"> Основной целью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</w:t>
      </w:r>
    </w:p>
    <w:p w:rsidR="00594540" w:rsidRPr="007E6DF0" w:rsidRDefault="00594540" w:rsidP="000D0C9A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1"/>
      </w:pPr>
      <w:r w:rsidRPr="007E6DF0">
        <w:rPr>
          <w:bCs/>
        </w:rPr>
        <w:t>2.3. Основными видами деятельности ДОУ являются:</w:t>
      </w:r>
    </w:p>
    <w:p w:rsidR="00594540" w:rsidRPr="007E6DF0" w:rsidRDefault="00594540" w:rsidP="000D0C9A">
      <w:pPr>
        <w:pStyle w:val="a4"/>
        <w:widowControl w:val="0"/>
        <w:ind w:left="0" w:firstLine="567"/>
        <w:jc w:val="both"/>
      </w:pPr>
      <w:r w:rsidRPr="007E6DF0">
        <w:t>– образовательная деятельность по образовательным программам дошкольного образования;</w:t>
      </w:r>
    </w:p>
    <w:p w:rsidR="00594540" w:rsidRPr="007E6DF0" w:rsidRDefault="00594540" w:rsidP="000D0C9A">
      <w:pPr>
        <w:pStyle w:val="a4"/>
        <w:widowControl w:val="0"/>
        <w:ind w:left="0" w:firstLine="567"/>
        <w:jc w:val="both"/>
      </w:pPr>
      <w:r w:rsidRPr="007E6DF0">
        <w:t>– осуществление присмотра и ухода за детьми;</w:t>
      </w:r>
    </w:p>
    <w:p w:rsidR="00594540" w:rsidRPr="007E6DF0" w:rsidRDefault="00594540" w:rsidP="000D0C9A">
      <w:pPr>
        <w:widowControl w:val="0"/>
        <w:ind w:firstLine="567"/>
        <w:jc w:val="both"/>
      </w:pPr>
      <w:r w:rsidRPr="007E6DF0">
        <w:t xml:space="preserve">– оказание </w:t>
      </w:r>
      <w:r w:rsidRPr="007E6DF0">
        <w:rPr>
          <w:rFonts w:eastAsia="Calibri"/>
        </w:rPr>
        <w:t>методической, психолого-педагогической, диагностической и консультативной помощи.</w:t>
      </w:r>
    </w:p>
    <w:p w:rsidR="00594540" w:rsidRPr="007E6DF0" w:rsidRDefault="00594540" w:rsidP="000D0C9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E6DF0">
        <w:t>2.4. Основные виды деятельности Учреждения направлены на решение следующих задач:</w:t>
      </w:r>
    </w:p>
    <w:p w:rsidR="00594540" w:rsidRPr="007E6DF0" w:rsidRDefault="00594540" w:rsidP="000D0C9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E6DF0">
        <w:t>1) охраны и укрепления физического и психического здоровья детей, в том числе их эмоционального благополучия;</w:t>
      </w:r>
    </w:p>
    <w:p w:rsidR="00594540" w:rsidRPr="007E6DF0" w:rsidRDefault="00594540" w:rsidP="000D0C9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E6DF0"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94540" w:rsidRPr="007E6DF0" w:rsidRDefault="00594540" w:rsidP="000D0C9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E6DF0"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94540" w:rsidRPr="007E6DF0" w:rsidRDefault="00594540" w:rsidP="000D0C9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E6DF0"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94540" w:rsidRPr="007E6DF0" w:rsidRDefault="00594540" w:rsidP="000D0C9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E6DF0"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7E6DF0">
        <w:t>социокультурных</w:t>
      </w:r>
      <w:proofErr w:type="spellEnd"/>
      <w:r w:rsidRPr="007E6DF0">
        <w:t xml:space="preserve"> ценностей и принятых в обществе правил и норм поведения в интересах человека, семьи, общества;</w:t>
      </w:r>
    </w:p>
    <w:p w:rsidR="00594540" w:rsidRPr="007E6DF0" w:rsidRDefault="00594540" w:rsidP="000D0C9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E6DF0"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94540" w:rsidRPr="007E6DF0" w:rsidRDefault="00594540" w:rsidP="000D0C9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E6DF0"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94540" w:rsidRPr="007E6DF0" w:rsidRDefault="00594540" w:rsidP="000D0C9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E6DF0">
        <w:t xml:space="preserve">8) формирования </w:t>
      </w:r>
      <w:proofErr w:type="spellStart"/>
      <w:r w:rsidRPr="007E6DF0">
        <w:t>социокультурной</w:t>
      </w:r>
      <w:proofErr w:type="spellEnd"/>
      <w:r w:rsidRPr="007E6DF0"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94540" w:rsidRPr="007E6DF0" w:rsidRDefault="00594540" w:rsidP="000D0C9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E6DF0"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594540" w:rsidRPr="007E6DF0" w:rsidRDefault="00594540" w:rsidP="000D0C9A">
      <w:pPr>
        <w:ind w:firstLine="567"/>
        <w:jc w:val="both"/>
      </w:pPr>
      <w:r w:rsidRPr="007E6DF0">
        <w:t xml:space="preserve">10) формирование общей культуры личности детей дошкольного возраста, на основе усвоения реализуемых </w:t>
      </w:r>
      <w:r w:rsidRPr="007E6DF0">
        <w:rPr>
          <w:spacing w:val="-6"/>
        </w:rPr>
        <w:t>учреждением</w:t>
      </w:r>
      <w:r w:rsidRPr="007E6DF0">
        <w:t xml:space="preserve"> основной образовательной и дополнительных основных  образовательных программ в соответствии с федеральными государственными образовательными стандартами;</w:t>
      </w:r>
    </w:p>
    <w:p w:rsidR="00594540" w:rsidRPr="007E6DF0" w:rsidRDefault="00594540" w:rsidP="000D0C9A">
      <w:pPr>
        <w:ind w:firstLine="567"/>
        <w:jc w:val="both"/>
      </w:pPr>
      <w:r w:rsidRPr="007E6DF0">
        <w:t>11) воспитание у детей дошкольного возраста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594540" w:rsidRPr="007E6DF0" w:rsidRDefault="00594540" w:rsidP="000D0C9A">
      <w:pPr>
        <w:widowControl w:val="0"/>
        <w:ind w:firstLine="567"/>
        <w:jc w:val="both"/>
        <w:rPr>
          <w:bCs/>
        </w:rPr>
      </w:pPr>
      <w:r w:rsidRPr="007E6DF0">
        <w:rPr>
          <w:spacing w:val="-6"/>
        </w:rPr>
        <w:t xml:space="preserve">2.5.  </w:t>
      </w:r>
      <w:r w:rsidRPr="007E6DF0">
        <w:t>Дошкольное образовательное учреждение</w:t>
      </w:r>
      <w:r w:rsidRPr="007E6DF0">
        <w:rPr>
          <w:bCs/>
        </w:rPr>
        <w:t xml:space="preserve"> вправе осуществлять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оно создано:</w:t>
      </w:r>
    </w:p>
    <w:p w:rsidR="00594540" w:rsidRPr="007E6DF0" w:rsidRDefault="00594540" w:rsidP="000D0C9A">
      <w:pPr>
        <w:widowControl w:val="0"/>
        <w:ind w:firstLine="567"/>
        <w:jc w:val="both"/>
        <w:rPr>
          <w:bCs/>
        </w:rPr>
      </w:pPr>
      <w:r w:rsidRPr="007E6DF0">
        <w:rPr>
          <w:spacing w:val="-6"/>
        </w:rPr>
        <w:t>-</w:t>
      </w:r>
      <w:r w:rsidR="008842F4" w:rsidRPr="007E6DF0">
        <w:rPr>
          <w:spacing w:val="-6"/>
        </w:rPr>
        <w:t xml:space="preserve"> </w:t>
      </w:r>
      <w:r w:rsidRPr="007E6DF0">
        <w:t xml:space="preserve">образовательная деятельность по дополнительным </w:t>
      </w:r>
      <w:proofErr w:type="spellStart"/>
      <w:r w:rsidRPr="007E6DF0">
        <w:t>общеразвивающим</w:t>
      </w:r>
      <w:proofErr w:type="spellEnd"/>
      <w:r w:rsidRPr="007E6DF0">
        <w:t xml:space="preserve"> программам;</w:t>
      </w:r>
    </w:p>
    <w:p w:rsidR="00594540" w:rsidRPr="007E6DF0" w:rsidRDefault="00594540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7E6DF0">
        <w:rPr>
          <w:spacing w:val="-6"/>
        </w:rPr>
        <w:t>-</w:t>
      </w:r>
      <w:r w:rsidR="008842F4" w:rsidRPr="007E6DF0">
        <w:rPr>
          <w:spacing w:val="-6"/>
        </w:rPr>
        <w:t xml:space="preserve"> </w:t>
      </w:r>
      <w:r w:rsidRPr="007E6DF0">
        <w:rPr>
          <w:spacing w:val="-6"/>
        </w:rPr>
        <w:t>дополнительные индивидуальные консультации с воспитанниками по их развитию с учётом пожеланий родителей (законных представителей);</w:t>
      </w:r>
    </w:p>
    <w:p w:rsidR="00594540" w:rsidRPr="007E6DF0" w:rsidRDefault="00594540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7E6DF0">
        <w:rPr>
          <w:spacing w:val="-6"/>
        </w:rPr>
        <w:lastRenderedPageBreak/>
        <w:t>-</w:t>
      </w:r>
      <w:r w:rsidR="008842F4" w:rsidRPr="007E6DF0">
        <w:rPr>
          <w:spacing w:val="-6"/>
        </w:rPr>
        <w:t xml:space="preserve"> </w:t>
      </w:r>
      <w:r w:rsidRPr="007E6DF0">
        <w:rPr>
          <w:spacing w:val="-6"/>
        </w:rPr>
        <w:t xml:space="preserve">дополнительные индивидуальные консультации с родителями (законными представителями) </w:t>
      </w:r>
      <w:proofErr w:type="gramStart"/>
      <w:r w:rsidRPr="007E6DF0">
        <w:rPr>
          <w:spacing w:val="-6"/>
        </w:rPr>
        <w:t>обучающихся</w:t>
      </w:r>
      <w:proofErr w:type="gramEnd"/>
      <w:r w:rsidRPr="007E6DF0">
        <w:rPr>
          <w:spacing w:val="-6"/>
        </w:rPr>
        <w:t>;</w:t>
      </w:r>
    </w:p>
    <w:p w:rsidR="00594540" w:rsidRPr="007E6DF0" w:rsidRDefault="00594540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7E6DF0">
        <w:rPr>
          <w:spacing w:val="-6"/>
        </w:rPr>
        <w:t>-</w:t>
      </w:r>
      <w:r w:rsidR="008842F4" w:rsidRPr="007E6DF0">
        <w:rPr>
          <w:spacing w:val="-6"/>
        </w:rPr>
        <w:t xml:space="preserve"> </w:t>
      </w:r>
      <w:r w:rsidRPr="007E6DF0">
        <w:rPr>
          <w:spacing w:val="-6"/>
        </w:rPr>
        <w:t>методическая, диагностическая и консультативная помощь семьям, воспитывающим детей дошкольного возраста;</w:t>
      </w:r>
    </w:p>
    <w:p w:rsidR="00594540" w:rsidRPr="007E6DF0" w:rsidRDefault="00594540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7E6DF0">
        <w:rPr>
          <w:spacing w:val="-6"/>
        </w:rPr>
        <w:t>-</w:t>
      </w:r>
      <w:r w:rsidR="008842F4" w:rsidRPr="007E6DF0">
        <w:rPr>
          <w:spacing w:val="-6"/>
        </w:rPr>
        <w:t xml:space="preserve"> </w:t>
      </w:r>
      <w:r w:rsidRPr="007E6DF0">
        <w:rPr>
          <w:spacing w:val="-6"/>
        </w:rPr>
        <w:t>психолого-педагогическая поддержка развития детей дошкольного возраста, не посещающих учреждение;</w:t>
      </w:r>
    </w:p>
    <w:p w:rsidR="00594540" w:rsidRPr="007E6DF0" w:rsidRDefault="00594540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7E6DF0">
        <w:rPr>
          <w:spacing w:val="-6"/>
        </w:rPr>
        <w:t>-</w:t>
      </w:r>
      <w:r w:rsidR="008842F4" w:rsidRPr="007E6DF0">
        <w:rPr>
          <w:spacing w:val="-6"/>
        </w:rPr>
        <w:t xml:space="preserve"> </w:t>
      </w:r>
      <w:r w:rsidRPr="007E6DF0">
        <w:rPr>
          <w:spacing w:val="-6"/>
        </w:rPr>
        <w:t>психолого-педагогическое консультирование семей (консультация педагога-психолога, учителя-логопеда, воспитателя, педагога дополнительного образования и иных специалистов учреждения), проживающих в микрорайоне расположения учреждения;</w:t>
      </w:r>
    </w:p>
    <w:p w:rsidR="00594540" w:rsidRPr="007E6DF0" w:rsidRDefault="00594540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7E6DF0">
        <w:rPr>
          <w:spacing w:val="-6"/>
        </w:rPr>
        <w:t>-</w:t>
      </w:r>
      <w:r w:rsidR="008842F4" w:rsidRPr="007E6DF0">
        <w:rPr>
          <w:spacing w:val="-6"/>
        </w:rPr>
        <w:t xml:space="preserve"> </w:t>
      </w:r>
      <w:r w:rsidRPr="007E6DF0">
        <w:rPr>
          <w:spacing w:val="-6"/>
        </w:rPr>
        <w:t xml:space="preserve">организация и проведение </w:t>
      </w:r>
      <w:proofErr w:type="spellStart"/>
      <w:r w:rsidRPr="007E6DF0">
        <w:rPr>
          <w:spacing w:val="-6"/>
        </w:rPr>
        <w:t>досуговой</w:t>
      </w:r>
      <w:proofErr w:type="spellEnd"/>
      <w:r w:rsidRPr="007E6DF0">
        <w:rPr>
          <w:spacing w:val="-6"/>
        </w:rPr>
        <w:t xml:space="preserve"> деятельности с учётом пожеланий родителей (законных представителей);</w:t>
      </w:r>
    </w:p>
    <w:p w:rsidR="00594540" w:rsidRPr="007E6DF0" w:rsidRDefault="00594540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7E6DF0">
        <w:rPr>
          <w:spacing w:val="-6"/>
        </w:rPr>
        <w:t>-</w:t>
      </w:r>
      <w:r w:rsidR="008842F4" w:rsidRPr="007E6DF0">
        <w:rPr>
          <w:spacing w:val="-6"/>
        </w:rPr>
        <w:t xml:space="preserve"> </w:t>
      </w:r>
      <w:r w:rsidRPr="007E6DF0">
        <w:rPr>
          <w:spacing w:val="-6"/>
        </w:rPr>
        <w:t>организация и проведение детских праздников с учётом пожеланий родителей (законных представителей);</w:t>
      </w:r>
    </w:p>
    <w:p w:rsidR="00594540" w:rsidRPr="007E6DF0" w:rsidRDefault="00594540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7E6DF0">
        <w:rPr>
          <w:spacing w:val="-6"/>
        </w:rPr>
        <w:t>-</w:t>
      </w:r>
      <w:r w:rsidR="008842F4" w:rsidRPr="007E6DF0">
        <w:rPr>
          <w:spacing w:val="-6"/>
        </w:rPr>
        <w:t xml:space="preserve"> </w:t>
      </w:r>
      <w:r w:rsidRPr="007E6DF0">
        <w:rPr>
          <w:spacing w:val="-6"/>
        </w:rPr>
        <w:t>издательская деятельность, изготовление сувениров, изделий, научно-методических изданий.</w:t>
      </w:r>
    </w:p>
    <w:p w:rsidR="00594540" w:rsidRPr="007E6DF0" w:rsidRDefault="00594540" w:rsidP="000D0C9A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</w:rPr>
      </w:pPr>
      <w:r w:rsidRPr="007E6DF0">
        <w:rPr>
          <w:spacing w:val="-6"/>
        </w:rPr>
        <w:t xml:space="preserve">2.6. </w:t>
      </w:r>
      <w:r w:rsidRPr="007E6DF0">
        <w:rPr>
          <w:rStyle w:val="blk"/>
        </w:rPr>
        <w:t>Образовательная деятельность за счет средств физических и юридических лиц  осуществляется по договорам об оказании платных образовательных услуг. Платные образовательные услуги не могут быть оказаны вместо образовательной деятельности,</w:t>
      </w:r>
      <w:r w:rsidRPr="007E6DF0">
        <w:rPr>
          <w:rStyle w:val="aa"/>
        </w:rPr>
        <w:t xml:space="preserve"> </w:t>
      </w:r>
      <w:r w:rsidRPr="007E6DF0">
        <w:rPr>
          <w:rStyle w:val="blk"/>
        </w:rPr>
        <w:t>финансовое обеспечение которой осуществляется за счет бюджетных ассигнований бюджетов бюджетной системы РФ.</w:t>
      </w:r>
    </w:p>
    <w:p w:rsidR="00594540" w:rsidRPr="00594540" w:rsidRDefault="00594540" w:rsidP="000D0C9A">
      <w:pPr>
        <w:widowControl w:val="0"/>
        <w:autoSpaceDE w:val="0"/>
        <w:autoSpaceDN w:val="0"/>
        <w:adjustRightInd w:val="0"/>
        <w:ind w:firstLine="567"/>
        <w:jc w:val="both"/>
      </w:pPr>
      <w:r w:rsidRPr="007E6DF0">
        <w:rPr>
          <w:rStyle w:val="blk"/>
        </w:rPr>
        <w:t xml:space="preserve">2.7. </w:t>
      </w:r>
      <w:r w:rsidRPr="007E6DF0">
        <w:rPr>
          <w:spacing w:val="-6"/>
        </w:rPr>
        <w:t>Учреждение не вправе осуществлять виды деятельности, не предусмотренные настоящим Уставом.</w:t>
      </w:r>
    </w:p>
    <w:p w:rsidR="00F10345" w:rsidRDefault="00F10345" w:rsidP="000D0C9A">
      <w:pPr>
        <w:shd w:val="clear" w:color="auto" w:fill="FFFFFF"/>
        <w:ind w:right="24" w:firstLine="567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0D0C9A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 w:rsidRPr="005811A7">
        <w:rPr>
          <w:b/>
          <w:bCs/>
          <w:spacing w:val="-6"/>
        </w:rPr>
        <w:t>Раздел II</w:t>
      </w:r>
      <w:r>
        <w:rPr>
          <w:b/>
          <w:bCs/>
          <w:spacing w:val="-6"/>
          <w:lang w:val="en-US"/>
        </w:rPr>
        <w:t>I</w:t>
      </w:r>
    </w:p>
    <w:p w:rsidR="00F10345" w:rsidRPr="00B94EE8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Организация образовательной деятельности</w:t>
      </w:r>
    </w:p>
    <w:p w:rsidR="00F10345" w:rsidRPr="0013427D" w:rsidRDefault="00F10345" w:rsidP="000D0C9A">
      <w:pPr>
        <w:shd w:val="clear" w:color="auto" w:fill="FFFFFF"/>
        <w:ind w:right="24" w:firstLine="567"/>
        <w:jc w:val="both"/>
        <w:rPr>
          <w:b/>
          <w:bCs/>
          <w:color w:val="000000"/>
          <w:spacing w:val="-11"/>
          <w:sz w:val="28"/>
          <w:szCs w:val="28"/>
        </w:rPr>
      </w:pPr>
    </w:p>
    <w:p w:rsidR="00F10345" w:rsidRPr="00B94EE8" w:rsidRDefault="00F10345" w:rsidP="000D0C9A">
      <w:pPr>
        <w:shd w:val="clear" w:color="auto" w:fill="FFFFFF"/>
        <w:ind w:right="24" w:firstLine="567"/>
        <w:jc w:val="both"/>
        <w:rPr>
          <w:spacing w:val="-9"/>
        </w:rPr>
      </w:pPr>
      <w:r>
        <w:t>3</w:t>
      </w:r>
      <w:r w:rsidRPr="00B94EE8">
        <w:t>.1. Обуч</w:t>
      </w:r>
      <w:r>
        <w:t>ение и воспита</w:t>
      </w:r>
      <w:r w:rsidR="00891C4C">
        <w:t>ние в У</w:t>
      </w:r>
      <w:r w:rsidRPr="00B94EE8">
        <w:t>чреждении ведется на русском языке.</w:t>
      </w:r>
    </w:p>
    <w:p w:rsidR="00F10345" w:rsidRPr="00B94EE8" w:rsidRDefault="00F10345" w:rsidP="000D0C9A">
      <w:pPr>
        <w:shd w:val="clear" w:color="auto" w:fill="FFFFFF"/>
        <w:ind w:right="24" w:firstLine="567"/>
        <w:jc w:val="both"/>
        <w:rPr>
          <w:spacing w:val="-9"/>
        </w:rPr>
      </w:pPr>
      <w:r>
        <w:rPr>
          <w:spacing w:val="-9"/>
        </w:rPr>
        <w:t xml:space="preserve">3.2. </w:t>
      </w:r>
      <w:r w:rsidRPr="00B94EE8">
        <w:rPr>
          <w:spacing w:val="-9"/>
        </w:rPr>
        <w:t xml:space="preserve">Обучение и воспитание в </w:t>
      </w:r>
      <w:r w:rsidR="00891C4C">
        <w:rPr>
          <w:spacing w:val="-9"/>
        </w:rPr>
        <w:t>У</w:t>
      </w:r>
      <w:r w:rsidRPr="00B94EE8">
        <w:rPr>
          <w:spacing w:val="-9"/>
        </w:rPr>
        <w:t xml:space="preserve">чреждении носит светский характер, основанного на единстве федерального культурного и образовательного пространства, с учетом региональных  культурных традиций и особенностей  в условиях многонационального государства. </w:t>
      </w:r>
    </w:p>
    <w:p w:rsidR="00F10345" w:rsidRPr="00B94EE8" w:rsidRDefault="00F10345" w:rsidP="000D0C9A">
      <w:pPr>
        <w:shd w:val="clear" w:color="auto" w:fill="FFFFFF"/>
        <w:ind w:right="24" w:firstLine="567"/>
        <w:jc w:val="both"/>
        <w:rPr>
          <w:spacing w:val="-9"/>
        </w:rPr>
      </w:pPr>
      <w:r>
        <w:rPr>
          <w:spacing w:val="-9"/>
        </w:rPr>
        <w:t>3</w:t>
      </w:r>
      <w:r w:rsidRPr="00B94EE8">
        <w:rPr>
          <w:spacing w:val="-9"/>
        </w:rPr>
        <w:t xml:space="preserve">.3. В своей </w:t>
      </w:r>
      <w:r w:rsidR="005B263B">
        <w:rPr>
          <w:spacing w:val="-9"/>
        </w:rPr>
        <w:t xml:space="preserve">основной </w:t>
      </w:r>
      <w:r w:rsidRPr="00B94EE8">
        <w:rPr>
          <w:spacing w:val="-9"/>
        </w:rPr>
        <w:t>образовательной деятельности</w:t>
      </w:r>
      <w:r w:rsidR="00891C4C">
        <w:rPr>
          <w:spacing w:val="-9"/>
        </w:rPr>
        <w:t xml:space="preserve"> У</w:t>
      </w:r>
      <w:r w:rsidRPr="00B94EE8">
        <w:rPr>
          <w:spacing w:val="-9"/>
        </w:rPr>
        <w:t>чреж</w:t>
      </w:r>
      <w:r w:rsidR="00E62AF6">
        <w:rPr>
          <w:spacing w:val="-9"/>
        </w:rPr>
        <w:t xml:space="preserve">дение принимает меры </w:t>
      </w:r>
      <w:r w:rsidRPr="00B94EE8">
        <w:rPr>
          <w:spacing w:val="-9"/>
        </w:rPr>
        <w:t>по защите воспитанников от информации, пропаганды и агитации, наносящих вред его здоровью, нравственному и духовному развитию, от пропаганды социального национального и религиозного неравенства, а так же от создания и распространения любого вида продукции, пропагандирующей насилие и жестокость, порнографию, наркоманию, токсикоманию, антиобщественное поведение.</w:t>
      </w:r>
    </w:p>
    <w:p w:rsidR="00F10345" w:rsidRDefault="00F10345" w:rsidP="000D0C9A">
      <w:pPr>
        <w:shd w:val="clear" w:color="auto" w:fill="FFFFFF"/>
        <w:ind w:right="24" w:firstLine="567"/>
        <w:jc w:val="both"/>
      </w:pPr>
      <w:r>
        <w:rPr>
          <w:spacing w:val="-9"/>
        </w:rPr>
        <w:t>3</w:t>
      </w:r>
      <w:r w:rsidRPr="00B94EE8">
        <w:rPr>
          <w:spacing w:val="-9"/>
        </w:rPr>
        <w:t>.4.</w:t>
      </w:r>
      <w:r w:rsidR="005F5057">
        <w:rPr>
          <w:spacing w:val="-9"/>
        </w:rPr>
        <w:t xml:space="preserve"> </w:t>
      </w:r>
      <w:r w:rsidRPr="00B94EE8">
        <w:t xml:space="preserve">Содержание образовательного процесса в </w:t>
      </w:r>
      <w:r w:rsidR="00891C4C">
        <w:t>У</w:t>
      </w:r>
      <w:r>
        <w:t xml:space="preserve">чреждении определяется </w:t>
      </w:r>
      <w:r w:rsidR="005B263B">
        <w:t xml:space="preserve">основной </w:t>
      </w:r>
      <w:r w:rsidRPr="00B94EE8">
        <w:t>образовательной программой дошкольного образования</w:t>
      </w:r>
      <w:r w:rsidR="00F35556">
        <w:t xml:space="preserve"> </w:t>
      </w:r>
      <w:r w:rsidR="00F35556" w:rsidRPr="007E6DF0">
        <w:t>с учетом примерных образовательных программ дошкольного образования</w:t>
      </w:r>
      <w:r w:rsidRPr="007E6DF0">
        <w:t>, разрабатываемой, принимаемой</w:t>
      </w:r>
      <w:r w:rsidRPr="00B94EE8">
        <w:t xml:space="preserve"> и реализуемой им самостоятель</w:t>
      </w:r>
      <w:r>
        <w:t>но в соответствии с федеральным государственным стандартом дошкольного образования.</w:t>
      </w:r>
    </w:p>
    <w:p w:rsidR="00F10345" w:rsidRPr="007B0DEB" w:rsidRDefault="00F10345" w:rsidP="000D0C9A">
      <w:pPr>
        <w:shd w:val="clear" w:color="auto" w:fill="FFFFFF"/>
        <w:ind w:right="24" w:firstLine="567"/>
        <w:jc w:val="both"/>
      </w:pPr>
      <w:r>
        <w:t xml:space="preserve">Освоение </w:t>
      </w:r>
      <w:r w:rsidR="005B263B">
        <w:t xml:space="preserve">основных </w:t>
      </w:r>
      <w:r>
        <w:t>образовательных программ дошкольного образования не сопровождается проведением промежуточных аттестаций и итоговой аттестации  обучающихся.</w:t>
      </w:r>
    </w:p>
    <w:p w:rsidR="00F10345" w:rsidRPr="00B94EE8" w:rsidRDefault="00F10345" w:rsidP="000D0C9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</w:t>
      </w:r>
      <w:r w:rsidRPr="00B94EE8">
        <w:rPr>
          <w:bCs/>
        </w:rPr>
        <w:t xml:space="preserve">.5. Организация образовательного процесса в </w:t>
      </w:r>
      <w:r w:rsidR="00891C4C">
        <w:rPr>
          <w:bCs/>
        </w:rPr>
        <w:t>У</w:t>
      </w:r>
      <w:r w:rsidRPr="00B94EE8">
        <w:rPr>
          <w:bCs/>
        </w:rPr>
        <w:t>чреждении осуществляется</w:t>
      </w:r>
      <w:r w:rsidR="002E3648" w:rsidRPr="002E3648">
        <w:rPr>
          <w:bCs/>
        </w:rPr>
        <w:t xml:space="preserve"> </w:t>
      </w:r>
      <w:r w:rsidR="002E3648" w:rsidRPr="007E6DF0">
        <w:rPr>
          <w:bCs/>
        </w:rPr>
        <w:t>в соответствии с</w:t>
      </w:r>
      <w:r w:rsidRPr="007E6DF0">
        <w:rPr>
          <w:bCs/>
        </w:rPr>
        <w:t xml:space="preserve"> </w:t>
      </w:r>
      <w:r w:rsidR="002E3648" w:rsidRPr="007E6DF0">
        <w:t>основной образовательной программой дошкольного образования</w:t>
      </w:r>
      <w:r w:rsidR="002E3648" w:rsidRPr="007E6DF0">
        <w:rPr>
          <w:bCs/>
        </w:rPr>
        <w:t xml:space="preserve">, </w:t>
      </w:r>
      <w:r w:rsidRPr="007E6DF0">
        <w:rPr>
          <w:bCs/>
        </w:rPr>
        <w:t>на основ</w:t>
      </w:r>
      <w:r w:rsidRPr="00B94EE8">
        <w:rPr>
          <w:bCs/>
        </w:rPr>
        <w:t xml:space="preserve">е учебного плана, разрабатываемого </w:t>
      </w:r>
      <w:r>
        <w:rPr>
          <w:bCs/>
        </w:rPr>
        <w:t>у</w:t>
      </w:r>
      <w:r w:rsidRPr="00B94EE8">
        <w:rPr>
          <w:bCs/>
        </w:rPr>
        <w:t xml:space="preserve">чреждением самостоятельно. </w:t>
      </w:r>
    </w:p>
    <w:p w:rsidR="00F10345" w:rsidRPr="00B94EE8" w:rsidRDefault="00F10345" w:rsidP="000D0C9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94EE8">
        <w:rPr>
          <w:bCs/>
        </w:rPr>
        <w:t xml:space="preserve">Учебный год в </w:t>
      </w:r>
      <w:r w:rsidR="00891C4C">
        <w:rPr>
          <w:bCs/>
        </w:rPr>
        <w:t>У</w:t>
      </w:r>
      <w:r w:rsidRPr="00B94EE8">
        <w:rPr>
          <w:bCs/>
        </w:rPr>
        <w:t xml:space="preserve">чреждении начинается с 1 сентября. Продолжительность обучения на каждом возрастном этапе – 1 год. </w:t>
      </w:r>
      <w:r>
        <w:rPr>
          <w:bCs/>
        </w:rPr>
        <w:t>Продолжительность летнего оздоровительного</w:t>
      </w:r>
      <w:r w:rsidRPr="00B94EE8">
        <w:rPr>
          <w:bCs/>
        </w:rPr>
        <w:t xml:space="preserve"> период</w:t>
      </w:r>
      <w:r>
        <w:rPr>
          <w:bCs/>
        </w:rPr>
        <w:t xml:space="preserve">а: </w:t>
      </w:r>
      <w:r w:rsidRPr="00B94EE8">
        <w:rPr>
          <w:bCs/>
        </w:rPr>
        <w:t xml:space="preserve"> с 1 июня по 31 августа.</w:t>
      </w:r>
    </w:p>
    <w:p w:rsidR="00F10345" w:rsidRPr="00B94EE8" w:rsidRDefault="00F10345" w:rsidP="000D0C9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B94EE8">
        <w:rPr>
          <w:rFonts w:ascii="Times New Roman" w:hAnsi="Times New Roman" w:cs="Times New Roman"/>
          <w:spacing w:val="-4"/>
          <w:sz w:val="24"/>
          <w:szCs w:val="24"/>
        </w:rPr>
        <w:t xml:space="preserve">.6. </w:t>
      </w:r>
      <w:r w:rsidRPr="00B94E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летний период проводятся образовательные игровые ситуации эстетически-оздоровительного цикла (музыкальные, спортивные, изобразительного искусства)</w:t>
      </w:r>
      <w:r w:rsidR="00891C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C4C">
        <w:rPr>
          <w:rFonts w:ascii="Times New Roman" w:hAnsi="Times New Roman" w:cs="Times New Roman"/>
          <w:sz w:val="24"/>
          <w:szCs w:val="24"/>
        </w:rPr>
        <w:t>п</w:t>
      </w:r>
      <w:r w:rsidRPr="00B94EE8">
        <w:rPr>
          <w:rFonts w:ascii="Times New Roman" w:hAnsi="Times New Roman" w:cs="Times New Roman"/>
          <w:sz w:val="24"/>
          <w:szCs w:val="24"/>
        </w:rPr>
        <w:t>роводятся спортивные и подвижные игры, спортивные праздники, экскурсии, а также увеличивается продолжительность прогулок.</w:t>
      </w:r>
    </w:p>
    <w:p w:rsidR="00F10345" w:rsidRPr="00B94EE8" w:rsidRDefault="00F10345" w:rsidP="000D0C9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>3</w:t>
      </w:r>
      <w:r w:rsidRPr="00B94EE8">
        <w:rPr>
          <w:bCs/>
        </w:rPr>
        <w:t xml:space="preserve">.7. </w:t>
      </w:r>
      <w:r w:rsidR="005B263B">
        <w:rPr>
          <w:bCs/>
        </w:rPr>
        <w:t>Основная о</w:t>
      </w:r>
      <w:r w:rsidRPr="00B94EE8">
        <w:rPr>
          <w:bCs/>
        </w:rPr>
        <w:t>бразовательная программа осваивается в</w:t>
      </w:r>
      <w:r w:rsidR="00891C4C">
        <w:rPr>
          <w:bCs/>
        </w:rPr>
        <w:t xml:space="preserve"> У</w:t>
      </w:r>
      <w:r>
        <w:rPr>
          <w:bCs/>
        </w:rPr>
        <w:t>чреждении</w:t>
      </w:r>
      <w:r w:rsidRPr="00B94EE8">
        <w:rPr>
          <w:bCs/>
        </w:rPr>
        <w:t xml:space="preserve"> через следующие формы организации деятельности ребенка:</w:t>
      </w:r>
    </w:p>
    <w:p w:rsidR="00692029" w:rsidRDefault="00F10345" w:rsidP="000D0C9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1) </w:t>
      </w:r>
      <w:r w:rsidR="0071331D">
        <w:rPr>
          <w:bCs/>
        </w:rPr>
        <w:t>непосредственно образовательная деятельность;</w:t>
      </w:r>
    </w:p>
    <w:p w:rsidR="00F10345" w:rsidRPr="00B94EE8" w:rsidRDefault="00692029" w:rsidP="000D0C9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2)</w:t>
      </w:r>
      <w:r w:rsidR="00F10345">
        <w:rPr>
          <w:bCs/>
        </w:rPr>
        <w:t xml:space="preserve"> образовательные игровые ситуации</w:t>
      </w:r>
      <w:r w:rsidR="00F10345" w:rsidRPr="00B94EE8">
        <w:rPr>
          <w:bCs/>
        </w:rPr>
        <w:t xml:space="preserve">; </w:t>
      </w:r>
    </w:p>
    <w:p w:rsidR="00F10345" w:rsidRPr="00B94EE8" w:rsidRDefault="00692029" w:rsidP="000D0C9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</w:t>
      </w:r>
      <w:r w:rsidR="00F10345">
        <w:rPr>
          <w:bCs/>
        </w:rPr>
        <w:t xml:space="preserve">) </w:t>
      </w:r>
      <w:r w:rsidR="00F10345" w:rsidRPr="00B94EE8">
        <w:rPr>
          <w:bCs/>
        </w:rPr>
        <w:t xml:space="preserve">нерегламентированные виды деятельности (совместная деятельность работника </w:t>
      </w:r>
      <w:r w:rsidR="00F10345">
        <w:rPr>
          <w:bCs/>
        </w:rPr>
        <w:t>у</w:t>
      </w:r>
      <w:r w:rsidR="00F10345" w:rsidRPr="00B94EE8">
        <w:rPr>
          <w:bCs/>
        </w:rPr>
        <w:t xml:space="preserve">чреждения и воспитанника); </w:t>
      </w:r>
    </w:p>
    <w:p w:rsidR="00F10345" w:rsidRPr="00B94EE8" w:rsidRDefault="00692029" w:rsidP="000D0C9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</w:t>
      </w:r>
      <w:r w:rsidR="00F10345">
        <w:rPr>
          <w:bCs/>
        </w:rPr>
        <w:t xml:space="preserve">)  </w:t>
      </w:r>
      <w:r w:rsidR="00F10345" w:rsidRPr="00B94EE8">
        <w:rPr>
          <w:bCs/>
        </w:rPr>
        <w:t>самостоятельная деятельность воспитанников в свободное от занятий время;</w:t>
      </w:r>
    </w:p>
    <w:p w:rsidR="00F10345" w:rsidRPr="00B94EE8" w:rsidRDefault="00692029" w:rsidP="000D0C9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</w:t>
      </w:r>
      <w:r w:rsidR="00F10345">
        <w:rPr>
          <w:bCs/>
        </w:rPr>
        <w:t xml:space="preserve">)  </w:t>
      </w:r>
      <w:r w:rsidR="00F10345" w:rsidRPr="00B94EE8">
        <w:t>взаимодействие с семьями детей.</w:t>
      </w:r>
    </w:p>
    <w:p w:rsidR="00F10345" w:rsidRPr="00B94EE8" w:rsidRDefault="00F10345" w:rsidP="000D0C9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3</w:t>
      </w:r>
      <w:r w:rsidRPr="00B94EE8">
        <w:rPr>
          <w:bCs/>
        </w:rPr>
        <w:t>.8</w:t>
      </w:r>
      <w:r>
        <w:rPr>
          <w:bCs/>
        </w:rPr>
        <w:t>.</w:t>
      </w:r>
      <w:r w:rsidR="00891C4C">
        <w:rPr>
          <w:bCs/>
        </w:rPr>
        <w:t xml:space="preserve"> </w:t>
      </w:r>
      <w:r w:rsidR="00DC50B0">
        <w:rPr>
          <w:bCs/>
        </w:rPr>
        <w:t>Основная о</w:t>
      </w:r>
      <w:r w:rsidRPr="00B94EE8">
        <w:rPr>
          <w:bCs/>
        </w:rPr>
        <w:t xml:space="preserve">бразовательная программа должна обеспечивать целостность учебно-воспитательного процесса, предусматривающего обогащенное всестороннее развитие детей в соответствии с направлениями, заданными базисной программой </w:t>
      </w:r>
      <w:r w:rsidR="000A5500">
        <w:rPr>
          <w:bCs/>
        </w:rPr>
        <w:t>развития ребенка - дошкольника.</w:t>
      </w:r>
    </w:p>
    <w:p w:rsidR="00F10345" w:rsidRPr="00B94EE8" w:rsidRDefault="00F10345" w:rsidP="000D0C9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94EE8">
        <w:rPr>
          <w:bCs/>
        </w:rPr>
        <w:t xml:space="preserve">Учреждение вправе разрабатывать и внедрять собственные авторские, модифицированные программы. </w:t>
      </w:r>
    </w:p>
    <w:p w:rsidR="00F10345" w:rsidRPr="00B94EE8" w:rsidRDefault="00F10345" w:rsidP="000D0C9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</w:t>
      </w:r>
      <w:r w:rsidR="00891C4C">
        <w:rPr>
          <w:bCs/>
        </w:rPr>
        <w:t>.9.О</w:t>
      </w:r>
      <w:r w:rsidRPr="00B94EE8">
        <w:rPr>
          <w:bCs/>
        </w:rPr>
        <w:t>бразовательный проце</w:t>
      </w:r>
      <w:proofErr w:type="gramStart"/>
      <w:r w:rsidRPr="00B94EE8">
        <w:rPr>
          <w:bCs/>
        </w:rPr>
        <w:t>сс вкл</w:t>
      </w:r>
      <w:proofErr w:type="gramEnd"/>
      <w:r w:rsidRPr="00B94EE8">
        <w:rPr>
          <w:bCs/>
        </w:rPr>
        <w:t>ючает гибкое содержание и педагогические технологии, обеспечивающие индивидуальное, личностно</w:t>
      </w:r>
      <w:r w:rsidR="002E3648">
        <w:rPr>
          <w:bCs/>
        </w:rPr>
        <w:t xml:space="preserve"> </w:t>
      </w:r>
      <w:r w:rsidRPr="00B94EE8">
        <w:rPr>
          <w:bCs/>
        </w:rPr>
        <w:t>- ориентированное развитие ребенка.</w:t>
      </w:r>
    </w:p>
    <w:p w:rsidR="00F10345" w:rsidRPr="00B94EE8" w:rsidRDefault="00F10345" w:rsidP="000D0C9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</w:t>
      </w:r>
      <w:r w:rsidRPr="00B94EE8">
        <w:rPr>
          <w:bCs/>
        </w:rPr>
        <w:t>.10.</w:t>
      </w:r>
      <w:r w:rsidR="006B5691">
        <w:rPr>
          <w:bCs/>
        </w:rPr>
        <w:t xml:space="preserve"> </w:t>
      </w:r>
      <w:r w:rsidRPr="00B94EE8">
        <w:rPr>
          <w:bCs/>
        </w:rPr>
        <w:t>Организация учебно-воспитательной работы предусматривает обеспечение развития различных видов деятельности с учетом возрастных особенностей.</w:t>
      </w:r>
    </w:p>
    <w:p w:rsidR="00F10345" w:rsidRPr="00B94EE8" w:rsidRDefault="00F10345" w:rsidP="000D0C9A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94EE8">
        <w:rPr>
          <w:sz w:val="24"/>
          <w:szCs w:val="24"/>
        </w:rPr>
        <w:t>.11.</w:t>
      </w:r>
      <w:r w:rsidR="006B5691">
        <w:rPr>
          <w:sz w:val="24"/>
          <w:szCs w:val="24"/>
        </w:rPr>
        <w:t xml:space="preserve"> </w:t>
      </w:r>
      <w:r w:rsidRPr="00B94EE8">
        <w:rPr>
          <w:sz w:val="24"/>
          <w:szCs w:val="24"/>
        </w:rPr>
        <w:t>Учреждение может устанавливать последовательность и сбалансированность разных видов деятельности детей, исходя из условий Учреждения и содержания образовательных программ в соответствии требованиям</w:t>
      </w:r>
      <w:r>
        <w:rPr>
          <w:sz w:val="24"/>
          <w:szCs w:val="24"/>
        </w:rPr>
        <w:t xml:space="preserve"> действующих </w:t>
      </w:r>
      <w:proofErr w:type="spellStart"/>
      <w:r w:rsidRPr="00B94EE8">
        <w:rPr>
          <w:sz w:val="24"/>
          <w:szCs w:val="24"/>
        </w:rPr>
        <w:t>СанПиН</w:t>
      </w:r>
      <w:proofErr w:type="spellEnd"/>
      <w:r w:rsidRPr="00B94EE8">
        <w:rPr>
          <w:sz w:val="24"/>
          <w:szCs w:val="24"/>
        </w:rPr>
        <w:t>.</w:t>
      </w:r>
    </w:p>
    <w:p w:rsidR="00F10345" w:rsidRPr="00B94EE8" w:rsidRDefault="00F10345" w:rsidP="000D0C9A">
      <w:pPr>
        <w:pStyle w:val="31"/>
        <w:tabs>
          <w:tab w:val="left" w:pos="360"/>
          <w:tab w:val="left" w:pos="567"/>
          <w:tab w:val="left" w:pos="10205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94EE8">
        <w:rPr>
          <w:sz w:val="24"/>
          <w:szCs w:val="24"/>
        </w:rPr>
        <w:t>.1</w:t>
      </w:r>
      <w:r w:rsidR="00DC50B0">
        <w:rPr>
          <w:sz w:val="24"/>
          <w:szCs w:val="24"/>
        </w:rPr>
        <w:t>2.</w:t>
      </w:r>
      <w:r w:rsidR="006B5691">
        <w:rPr>
          <w:sz w:val="24"/>
          <w:szCs w:val="24"/>
        </w:rPr>
        <w:t xml:space="preserve"> </w:t>
      </w:r>
      <w:r w:rsidRPr="00B94EE8">
        <w:rPr>
          <w:sz w:val="24"/>
          <w:szCs w:val="24"/>
        </w:rPr>
        <w:t>При организации совместной деятельности устанавливается нагрузка в соответствии с санитарными правилами и нормативами для дошкольных образовательных учреждений.</w:t>
      </w:r>
    </w:p>
    <w:p w:rsidR="00F10345" w:rsidRPr="00B94EE8" w:rsidRDefault="00F10345" w:rsidP="000D0C9A">
      <w:pPr>
        <w:pStyle w:val="31"/>
        <w:tabs>
          <w:tab w:val="left" w:pos="360"/>
          <w:tab w:val="left" w:pos="567"/>
          <w:tab w:val="left" w:pos="1134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50B0">
        <w:rPr>
          <w:sz w:val="24"/>
          <w:szCs w:val="24"/>
        </w:rPr>
        <w:t>.13.</w:t>
      </w:r>
      <w:r w:rsidR="006B5691">
        <w:rPr>
          <w:sz w:val="24"/>
          <w:szCs w:val="24"/>
        </w:rPr>
        <w:t xml:space="preserve"> </w:t>
      </w:r>
      <w:r w:rsidRPr="00B94EE8">
        <w:rPr>
          <w:sz w:val="24"/>
          <w:szCs w:val="24"/>
        </w:rPr>
        <w:t>Система мониторинга достижения детьми планируемых резул</w:t>
      </w:r>
      <w:r>
        <w:rPr>
          <w:sz w:val="24"/>
          <w:szCs w:val="24"/>
        </w:rPr>
        <w:t xml:space="preserve">ьтатов освоения </w:t>
      </w:r>
      <w:r w:rsidRPr="00B94EE8">
        <w:rPr>
          <w:sz w:val="24"/>
          <w:szCs w:val="24"/>
        </w:rPr>
        <w:t>образовательной программы дошкольного образования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и включает описание объекта, форм, периодичности и содержания мониторинга.</w:t>
      </w:r>
    </w:p>
    <w:p w:rsidR="00F10345" w:rsidRPr="00B94EE8" w:rsidRDefault="00F10345" w:rsidP="000D0C9A">
      <w:pPr>
        <w:pStyle w:val="31"/>
        <w:tabs>
          <w:tab w:val="left" w:pos="360"/>
          <w:tab w:val="left" w:pos="567"/>
          <w:tab w:val="left" w:pos="1134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 w:rsidRPr="00B94EE8">
        <w:rPr>
          <w:sz w:val="24"/>
          <w:szCs w:val="24"/>
        </w:rPr>
        <w:t xml:space="preserve">Периодичность мониторинга устанавливается </w:t>
      </w:r>
      <w:r w:rsidR="00891C4C">
        <w:rPr>
          <w:sz w:val="24"/>
          <w:szCs w:val="24"/>
        </w:rPr>
        <w:t>У</w:t>
      </w:r>
      <w:r w:rsidRPr="00B94EE8">
        <w:rPr>
          <w:sz w:val="24"/>
          <w:szCs w:val="24"/>
        </w:rPr>
        <w:t xml:space="preserve">чреждением самостоятельно, но не реже одного раза в год, и обеспечивает возможность оценки динамики достижений детей, сбалансированность методов, не приводит к переутомлению детей и не нарушает ход </w:t>
      </w:r>
      <w:r w:rsidR="006B552C">
        <w:rPr>
          <w:sz w:val="24"/>
          <w:szCs w:val="24"/>
        </w:rPr>
        <w:t xml:space="preserve">основного </w:t>
      </w:r>
      <w:r w:rsidRPr="00B94EE8">
        <w:rPr>
          <w:sz w:val="24"/>
          <w:szCs w:val="24"/>
        </w:rPr>
        <w:t>образовательного процесса.</w:t>
      </w:r>
    </w:p>
    <w:p w:rsidR="00F10345" w:rsidRPr="00B94EE8" w:rsidRDefault="00F10345" w:rsidP="000D0C9A">
      <w:pPr>
        <w:pStyle w:val="31"/>
        <w:tabs>
          <w:tab w:val="left" w:pos="360"/>
          <w:tab w:val="left" w:pos="567"/>
          <w:tab w:val="left" w:pos="1134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 w:rsidRPr="00B94EE8">
        <w:rPr>
          <w:sz w:val="24"/>
          <w:szCs w:val="24"/>
        </w:rPr>
        <w:t>Обязательным требованием к построению системы мони</w:t>
      </w:r>
      <w:r w:rsidR="006B552C">
        <w:rPr>
          <w:sz w:val="24"/>
          <w:szCs w:val="24"/>
        </w:rPr>
        <w:t xml:space="preserve">торинга является использование </w:t>
      </w:r>
      <w:r w:rsidRPr="00B94EE8">
        <w:rPr>
          <w:sz w:val="24"/>
          <w:szCs w:val="24"/>
        </w:rPr>
        <w:t>только тех методов, применение которых позволяет получить необходимый объем информации в оптимальные сроки.</w:t>
      </w:r>
    </w:p>
    <w:p w:rsidR="000A5500" w:rsidRDefault="00F10345" w:rsidP="000D0C9A">
      <w:pPr>
        <w:pStyle w:val="31"/>
        <w:tabs>
          <w:tab w:val="left" w:pos="360"/>
          <w:tab w:val="left" w:pos="567"/>
          <w:tab w:val="left" w:pos="1134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 w:rsidRPr="00B94EE8">
        <w:rPr>
          <w:sz w:val="24"/>
          <w:szCs w:val="24"/>
        </w:rPr>
        <w:t>Независимо от результатов мониторинга ребенок переводится в следующую возрастную группу.</w:t>
      </w:r>
    </w:p>
    <w:p w:rsidR="00F10345" w:rsidRPr="00B94EE8" w:rsidRDefault="00F10345" w:rsidP="000D0C9A">
      <w:pPr>
        <w:pStyle w:val="31"/>
        <w:tabs>
          <w:tab w:val="left" w:pos="360"/>
          <w:tab w:val="left" w:pos="567"/>
          <w:tab w:val="left" w:pos="1134"/>
        </w:tabs>
        <w:spacing w:line="240" w:lineRule="auto"/>
        <w:ind w:left="0" w:right="-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</w:t>
      </w:r>
      <w:r w:rsidRPr="00B94EE8">
        <w:rPr>
          <w:sz w:val="24"/>
          <w:szCs w:val="24"/>
        </w:rPr>
        <w:t xml:space="preserve">14. </w:t>
      </w:r>
      <w:r w:rsidR="006B552C">
        <w:rPr>
          <w:sz w:val="24"/>
          <w:szCs w:val="24"/>
        </w:rPr>
        <w:t>У</w:t>
      </w:r>
      <w:r w:rsidRPr="00B94EE8">
        <w:rPr>
          <w:sz w:val="24"/>
          <w:szCs w:val="24"/>
        </w:rPr>
        <w:t>чреждение обеспечивает развитие творческих способностей детей в рамках одновозрастных и разновозрастных объединений, с учетом интересов и склонностей детей, создает целесообразную предметно-развивающую среду</w:t>
      </w:r>
      <w:r w:rsidRPr="00B94EE8">
        <w:rPr>
          <w:bCs/>
          <w:sz w:val="24"/>
          <w:szCs w:val="24"/>
        </w:rPr>
        <w:t xml:space="preserve"> возможностей, интересов, потребностей самих детей.</w:t>
      </w:r>
    </w:p>
    <w:p w:rsidR="000D0C9A" w:rsidRDefault="000D0C9A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</w:p>
    <w:p w:rsidR="00F10345" w:rsidRPr="00550946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Раздел </w:t>
      </w:r>
      <w:r w:rsidRPr="005811A7">
        <w:rPr>
          <w:b/>
          <w:bCs/>
          <w:spacing w:val="-6"/>
        </w:rPr>
        <w:t>I</w:t>
      </w:r>
      <w:r>
        <w:rPr>
          <w:b/>
          <w:bCs/>
          <w:spacing w:val="-6"/>
          <w:lang w:val="en-US"/>
        </w:rPr>
        <w:t>V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 w:rsidRPr="005811A7">
        <w:rPr>
          <w:b/>
          <w:bCs/>
          <w:spacing w:val="-6"/>
        </w:rPr>
        <w:t>Компетенция, права, обязанности и ответственность</w:t>
      </w:r>
    </w:p>
    <w:p w:rsidR="00F10345" w:rsidRDefault="00891C4C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</w:t>
      </w:r>
      <w:r w:rsidR="00F10345" w:rsidRPr="005811A7">
        <w:rPr>
          <w:b/>
          <w:bCs/>
          <w:spacing w:val="-6"/>
        </w:rPr>
        <w:t>чреждения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</w:p>
    <w:p w:rsidR="00F10345" w:rsidRPr="005811A7" w:rsidRDefault="00F10345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F63097">
        <w:rPr>
          <w:spacing w:val="-6"/>
        </w:rPr>
        <w:t>4</w:t>
      </w:r>
      <w:r w:rsidRPr="005811A7">
        <w:rPr>
          <w:spacing w:val="-6"/>
        </w:rPr>
        <w:t xml:space="preserve">.1. </w:t>
      </w:r>
      <w:r w:rsidR="006B552C">
        <w:rPr>
          <w:spacing w:val="-6"/>
        </w:rPr>
        <w:t>У</w:t>
      </w:r>
      <w:r w:rsidRPr="005811A7">
        <w:rPr>
          <w:spacing w:val="-6"/>
        </w:rPr>
        <w:t xml:space="preserve">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r>
        <w:rPr>
          <w:spacing w:val="-6"/>
        </w:rPr>
        <w:t>законодательством Российской Федерации</w:t>
      </w:r>
      <w:r w:rsidRPr="005811A7">
        <w:rPr>
          <w:spacing w:val="-6"/>
        </w:rPr>
        <w:t>, иными нормативными правовыми актами Российской Федерации и настоящим Уставом.</w:t>
      </w:r>
    </w:p>
    <w:p w:rsidR="00F10345" w:rsidRPr="005811A7" w:rsidRDefault="00F10345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F63097">
        <w:rPr>
          <w:spacing w:val="-6"/>
        </w:rPr>
        <w:t>4</w:t>
      </w:r>
      <w:r w:rsidRPr="005811A7">
        <w:rPr>
          <w:spacing w:val="-6"/>
        </w:rPr>
        <w:t xml:space="preserve">.2. </w:t>
      </w:r>
      <w:r w:rsidR="006B552C">
        <w:rPr>
          <w:spacing w:val="-6"/>
        </w:rPr>
        <w:t>У</w:t>
      </w:r>
      <w:r w:rsidRPr="005811A7">
        <w:rPr>
          <w:spacing w:val="-6"/>
        </w:rPr>
        <w:t xml:space="preserve">чреждение свободно в определении содержания </w:t>
      </w:r>
      <w:r w:rsidR="006B552C">
        <w:rPr>
          <w:spacing w:val="-6"/>
        </w:rPr>
        <w:t xml:space="preserve">основного </w:t>
      </w:r>
      <w:r w:rsidRPr="005811A7">
        <w:rPr>
          <w:spacing w:val="-6"/>
        </w:rPr>
        <w:t xml:space="preserve">образования, выборе </w:t>
      </w:r>
      <w:r w:rsidRPr="005811A7">
        <w:rPr>
          <w:spacing w:val="-6"/>
        </w:rPr>
        <w:lastRenderedPageBreak/>
        <w:t xml:space="preserve">учебно-методического обеспечения, </w:t>
      </w:r>
      <w:r w:rsidR="006B552C">
        <w:rPr>
          <w:spacing w:val="-6"/>
        </w:rPr>
        <w:t xml:space="preserve">основных </w:t>
      </w:r>
      <w:r w:rsidRPr="005811A7">
        <w:rPr>
          <w:spacing w:val="-6"/>
        </w:rPr>
        <w:t xml:space="preserve">образовательных технологий по реализуемым им </w:t>
      </w:r>
      <w:r w:rsidR="006B552C">
        <w:rPr>
          <w:spacing w:val="-6"/>
        </w:rPr>
        <w:t xml:space="preserve">основным </w:t>
      </w:r>
      <w:r w:rsidRPr="005811A7">
        <w:rPr>
          <w:spacing w:val="-6"/>
        </w:rPr>
        <w:t>образовательным программам.</w:t>
      </w:r>
    </w:p>
    <w:p w:rsidR="00F10345" w:rsidRPr="005811A7" w:rsidRDefault="00F10345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F63097">
        <w:rPr>
          <w:spacing w:val="-6"/>
        </w:rPr>
        <w:t>4</w:t>
      </w:r>
      <w:r w:rsidR="006B552C">
        <w:rPr>
          <w:spacing w:val="-6"/>
        </w:rPr>
        <w:t xml:space="preserve">.3. К компетенции </w:t>
      </w:r>
      <w:r w:rsidR="00891C4C">
        <w:rPr>
          <w:spacing w:val="-6"/>
        </w:rPr>
        <w:t xml:space="preserve"> У</w:t>
      </w:r>
      <w:r w:rsidRPr="005811A7">
        <w:rPr>
          <w:spacing w:val="-6"/>
        </w:rPr>
        <w:t>чреждения в установленной сфере деятельности относятся: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разработка и принятие правил внутреннего распорядка обучающихся, правил внутреннего трудового распорядка иных локальных нормативных актов;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материально-техническое обеспечение</w:t>
      </w:r>
      <w:r w:rsidR="00891C4C">
        <w:rPr>
          <w:spacing w:val="-6"/>
        </w:rPr>
        <w:t xml:space="preserve"> </w:t>
      </w:r>
      <w:r w:rsidR="00F10345" w:rsidRPr="005811A7">
        <w:rPr>
          <w:spacing w:val="-6"/>
        </w:rPr>
        <w:t xml:space="preserve">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</w:t>
      </w:r>
      <w:r w:rsidR="006B552C">
        <w:rPr>
          <w:spacing w:val="-6"/>
        </w:rPr>
        <w:t xml:space="preserve">основными </w:t>
      </w:r>
      <w:r w:rsidR="00F10345" w:rsidRPr="005811A7">
        <w:rPr>
          <w:spacing w:val="-6"/>
        </w:rPr>
        <w:t>образовательными стандартами;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>
        <w:rPr>
          <w:spacing w:val="-6"/>
        </w:rPr>
        <w:t>предоставление У</w:t>
      </w:r>
      <w:r w:rsidR="00F10345" w:rsidRPr="005811A7">
        <w:rPr>
          <w:spacing w:val="-6"/>
        </w:rPr>
        <w:t xml:space="preserve">чредителю и общественности ежегодного отчёта о поступлении и расходовании финансовых и материальных средств, а также отчёта о результатах </w:t>
      </w:r>
      <w:proofErr w:type="spellStart"/>
      <w:r w:rsidR="00F10345" w:rsidRPr="005811A7">
        <w:rPr>
          <w:spacing w:val="-6"/>
        </w:rPr>
        <w:t>самообследования</w:t>
      </w:r>
      <w:proofErr w:type="spellEnd"/>
      <w:r w:rsidR="00F10345" w:rsidRPr="005811A7">
        <w:rPr>
          <w:spacing w:val="-6"/>
        </w:rPr>
        <w:t>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приём на работу работников, заключение с ними и расторжение трудовых договоров, если иное не установлено</w:t>
      </w:r>
      <w:r w:rsidR="00F10345">
        <w:rPr>
          <w:spacing w:val="-6"/>
        </w:rPr>
        <w:t xml:space="preserve"> законодательством Российской Федерации</w:t>
      </w:r>
      <w:r w:rsidR="00F10345" w:rsidRPr="005811A7">
        <w:rPr>
          <w:spacing w:val="-6"/>
        </w:rPr>
        <w:t>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 xml:space="preserve">разработка и утверждение </w:t>
      </w:r>
      <w:r w:rsidR="006B552C">
        <w:rPr>
          <w:spacing w:val="-6"/>
        </w:rPr>
        <w:t xml:space="preserve">основных </w:t>
      </w:r>
      <w:r w:rsidR="00F10345" w:rsidRPr="005811A7">
        <w:rPr>
          <w:spacing w:val="-6"/>
        </w:rPr>
        <w:t>образовательных программ учреждения;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разработка и утверждение по согласованию с учредителем программы развития учреждения;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891C4C">
        <w:rPr>
          <w:spacing w:val="-6"/>
        </w:rPr>
        <w:t xml:space="preserve">приём </w:t>
      </w:r>
      <w:proofErr w:type="gramStart"/>
      <w:r w:rsidR="00891C4C">
        <w:rPr>
          <w:spacing w:val="-6"/>
        </w:rPr>
        <w:t>обучающихся</w:t>
      </w:r>
      <w:proofErr w:type="gramEnd"/>
      <w:r w:rsidR="00891C4C">
        <w:rPr>
          <w:spacing w:val="-6"/>
        </w:rPr>
        <w:t xml:space="preserve"> в У</w:t>
      </w:r>
      <w:r w:rsidR="00F10345" w:rsidRPr="005811A7">
        <w:rPr>
          <w:spacing w:val="-6"/>
        </w:rPr>
        <w:t>чреждение;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 xml:space="preserve">использование и совершенствование методов обучения и воспитания, </w:t>
      </w:r>
      <w:r w:rsidR="006B552C">
        <w:rPr>
          <w:spacing w:val="-6"/>
        </w:rPr>
        <w:t xml:space="preserve">основных </w:t>
      </w:r>
      <w:r w:rsidR="00F10345" w:rsidRPr="005811A7">
        <w:rPr>
          <w:spacing w:val="-6"/>
        </w:rPr>
        <w:t>образовательных технологий, электронного обучения;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 xml:space="preserve">проведение </w:t>
      </w:r>
      <w:proofErr w:type="spellStart"/>
      <w:r w:rsidR="00F10345" w:rsidRPr="005811A7">
        <w:rPr>
          <w:spacing w:val="-6"/>
        </w:rPr>
        <w:t>самообследования</w:t>
      </w:r>
      <w:proofErr w:type="spellEnd"/>
      <w:r w:rsidR="00F10345" w:rsidRPr="005811A7">
        <w:rPr>
          <w:spacing w:val="-6"/>
        </w:rPr>
        <w:t xml:space="preserve">, обеспечение </w:t>
      </w:r>
      <w:proofErr w:type="gramStart"/>
      <w:r w:rsidR="00F10345" w:rsidRPr="005811A7">
        <w:rPr>
          <w:spacing w:val="-6"/>
        </w:rPr>
        <w:t>функционирования внутренней системы оценки качества образования</w:t>
      </w:r>
      <w:proofErr w:type="gramEnd"/>
      <w:r w:rsidR="00F10345" w:rsidRPr="005811A7">
        <w:rPr>
          <w:spacing w:val="-6"/>
        </w:rPr>
        <w:t>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F10345" w:rsidRPr="005811A7">
        <w:rPr>
          <w:spacing w:val="-6"/>
        </w:rPr>
        <w:t>проведение аттест</w:t>
      </w:r>
      <w:r w:rsidR="00891C4C">
        <w:rPr>
          <w:spacing w:val="-6"/>
        </w:rPr>
        <w:t xml:space="preserve">ации педагогических работников </w:t>
      </w:r>
      <w:proofErr w:type="gramStart"/>
      <w:r w:rsidR="00891C4C">
        <w:rPr>
          <w:spacing w:val="-6"/>
        </w:rPr>
        <w:t>у</w:t>
      </w:r>
      <w:r w:rsidR="00F10345" w:rsidRPr="005811A7">
        <w:rPr>
          <w:spacing w:val="-6"/>
        </w:rPr>
        <w:t>чреждения</w:t>
      </w:r>
      <w:proofErr w:type="gramEnd"/>
      <w:r w:rsidR="00F10345" w:rsidRPr="005811A7">
        <w:rPr>
          <w:spacing w:val="-6"/>
        </w:rPr>
        <w:t xml:space="preserve"> с целью подтверждения соответствия</w:t>
      </w:r>
      <w:r w:rsidR="00891C4C">
        <w:rPr>
          <w:spacing w:val="-6"/>
        </w:rPr>
        <w:t xml:space="preserve"> </w:t>
      </w:r>
      <w:r w:rsidR="00891C4C">
        <w:t>занимаемых</w:t>
      </w:r>
      <w:r w:rsidR="00F10345" w:rsidRPr="005811A7">
        <w:t xml:space="preserve"> ими должност</w:t>
      </w:r>
      <w:r w:rsidR="00891C4C">
        <w:t>ей</w:t>
      </w:r>
      <w:r w:rsidR="00F10345" w:rsidRPr="005811A7">
        <w:t>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 xml:space="preserve">создание необходимых условий для охраны жизни и здоровья, организации питания обучающихся </w:t>
      </w:r>
      <w:r w:rsidR="00891C4C">
        <w:rPr>
          <w:spacing w:val="-6"/>
        </w:rPr>
        <w:t>У</w:t>
      </w:r>
      <w:r w:rsidR="00F10345" w:rsidRPr="005811A7">
        <w:rPr>
          <w:spacing w:val="-6"/>
        </w:rPr>
        <w:t>чреждения;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обеспечение создания и ведения официального сайта образовательной организации в сети «Интернет»;</w:t>
      </w:r>
    </w:p>
    <w:p w:rsidR="00F10345" w:rsidRPr="00300653" w:rsidRDefault="00BB4BC6" w:rsidP="000D0C9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10345" w:rsidRPr="005811A7">
        <w:t>иные вопросы в соответствии с законодательством Российской Федерации.</w:t>
      </w:r>
    </w:p>
    <w:p w:rsidR="00F10345" w:rsidRPr="00300653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300653">
        <w:rPr>
          <w:spacing w:val="-6"/>
        </w:rPr>
        <w:t xml:space="preserve">4.4. </w:t>
      </w:r>
      <w:r w:rsidR="006B552C">
        <w:rPr>
          <w:spacing w:val="-6"/>
        </w:rPr>
        <w:t>У</w:t>
      </w:r>
      <w:r w:rsidRPr="00300653">
        <w:rPr>
          <w:spacing w:val="-6"/>
        </w:rPr>
        <w:t>чреждение осуществляет свою деятельность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сфере образования.</w:t>
      </w:r>
    </w:p>
    <w:p w:rsidR="00F10345" w:rsidRPr="00300653" w:rsidRDefault="006B552C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У</w:t>
      </w:r>
      <w:r w:rsidR="00F10345" w:rsidRPr="00300653">
        <w:rPr>
          <w:spacing w:val="-6"/>
        </w:rPr>
        <w:t>чреждение не вправе отказаться от выполнения муниципального задания.</w:t>
      </w:r>
    </w:p>
    <w:p w:rsidR="00F10345" w:rsidRPr="00300653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300653">
        <w:rPr>
          <w:color w:val="000000"/>
          <w:spacing w:val="-6"/>
        </w:rPr>
        <w:t>Муниципальное</w:t>
      </w:r>
      <w:r w:rsidRPr="00300653">
        <w:rPr>
          <w:spacing w:val="-6"/>
        </w:rPr>
        <w:t xml:space="preserve"> задание для </w:t>
      </w:r>
      <w:r w:rsidR="003665C8">
        <w:rPr>
          <w:spacing w:val="-6"/>
        </w:rPr>
        <w:t>У</w:t>
      </w:r>
      <w:r w:rsidRPr="00300653">
        <w:rPr>
          <w:spacing w:val="-6"/>
        </w:rPr>
        <w:t>чреждения в соответствии с предусмотренными настоящим Уставом основными видами деятельности формируется и утверждается Управлением.</w:t>
      </w:r>
    </w:p>
    <w:p w:rsidR="00F10345" w:rsidRPr="00F63097" w:rsidRDefault="006B552C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proofErr w:type="gramStart"/>
      <w:r>
        <w:rPr>
          <w:spacing w:val="-6"/>
        </w:rPr>
        <w:t>У</w:t>
      </w:r>
      <w:r w:rsidR="00F10345" w:rsidRPr="00300653">
        <w:rPr>
          <w:spacing w:val="-6"/>
        </w:rPr>
        <w:t>чреждение вправе сверх установленного муниципального задания, а также в случаях, определённых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Уставом, в сфере образования, для граждан и юридических лиц за плату и на одинаковых при оказании одних и тех же услуг условиях.</w:t>
      </w:r>
      <w:proofErr w:type="gramEnd"/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300653">
        <w:rPr>
          <w:spacing w:val="-6"/>
        </w:rPr>
        <w:t>4</w:t>
      </w:r>
      <w:r>
        <w:rPr>
          <w:spacing w:val="-6"/>
        </w:rPr>
        <w:t>.5.</w:t>
      </w:r>
      <w:r w:rsidR="006B552C">
        <w:rPr>
          <w:spacing w:val="-6"/>
        </w:rPr>
        <w:t>У</w:t>
      </w:r>
      <w:r w:rsidRPr="005811A7">
        <w:rPr>
          <w:spacing w:val="-6"/>
        </w:rPr>
        <w:t>чреждение обязано:</w:t>
      </w:r>
    </w:p>
    <w:p w:rsidR="00F10345" w:rsidRPr="005811A7" w:rsidRDefault="008E696B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обеспечивать выполнение муниципального задания;</w:t>
      </w:r>
    </w:p>
    <w:p w:rsidR="00F10345" w:rsidRPr="005811A7" w:rsidRDefault="008E696B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вести бухгалтерский учёт, представлять бухгалтерскую отчётность и статистическую отчётность в порядке, установленном законодательством Российской Федерации;</w:t>
      </w:r>
    </w:p>
    <w:p w:rsidR="00F10345" w:rsidRPr="005811A7" w:rsidRDefault="008E696B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обеспечивать своевременно и в полном объёме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F10345" w:rsidRPr="005811A7" w:rsidRDefault="008E696B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lastRenderedPageBreak/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ущерб, причинённый их здоровью и трудоспособности;</w:t>
      </w:r>
    </w:p>
    <w:p w:rsidR="00F10345" w:rsidRPr="005811A7" w:rsidRDefault="008E696B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обеспечивать гарантированные условия труда и меры социальной защиты своих работников;</w:t>
      </w:r>
    </w:p>
    <w:p w:rsidR="00F10345" w:rsidRPr="005811A7" w:rsidRDefault="008E696B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обеспечивать учёт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F10345" w:rsidRPr="005811A7" w:rsidRDefault="008E696B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-</w:t>
      </w:r>
      <w:r w:rsidR="008842F4">
        <w:rPr>
          <w:spacing w:val="-6"/>
        </w:rPr>
        <w:t xml:space="preserve"> </w:t>
      </w:r>
      <w:r w:rsidR="00F10345" w:rsidRPr="005811A7">
        <w:rPr>
          <w:spacing w:val="-6"/>
        </w:rPr>
        <w:t>обеспечивать сохранность имущества, закреплённого за учреждением на праве оперативного управления, использовать его эффективно и строго по назначению.</w:t>
      </w:r>
    </w:p>
    <w:p w:rsidR="00F10345" w:rsidRPr="005811A7" w:rsidRDefault="00F10345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5811A7">
        <w:rPr>
          <w:spacing w:val="-6"/>
        </w:rPr>
        <w:t>В установ</w:t>
      </w:r>
      <w:r w:rsidR="006B552C">
        <w:rPr>
          <w:spacing w:val="-6"/>
        </w:rPr>
        <w:t xml:space="preserve">ленной сфере деятельности </w:t>
      </w:r>
      <w:r w:rsidR="003665C8">
        <w:rPr>
          <w:spacing w:val="-6"/>
        </w:rPr>
        <w:t xml:space="preserve"> У</w:t>
      </w:r>
      <w:r w:rsidRPr="005811A7">
        <w:rPr>
          <w:spacing w:val="-6"/>
        </w:rPr>
        <w:t>чреждение обязано осуществлять свою деятельность в соответствии с законодательством об образовании, в том числе:</w:t>
      </w:r>
    </w:p>
    <w:p w:rsidR="00F10345" w:rsidRPr="005811A7" w:rsidRDefault="008842F4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 xml:space="preserve">обеспечивать реализацию в полном объёме </w:t>
      </w:r>
      <w:r w:rsidR="006B552C">
        <w:rPr>
          <w:spacing w:val="-6"/>
        </w:rPr>
        <w:t xml:space="preserve">основных </w:t>
      </w:r>
      <w:r w:rsidR="00F10345" w:rsidRPr="005811A7">
        <w:rPr>
          <w:spacing w:val="-6"/>
        </w:rPr>
        <w:t>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10345" w:rsidRPr="005811A7" w:rsidRDefault="008842F4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создавать безопасные условия обучения, воспитания детей, присмотра и ухода за воспитанниками, их содержания в соответствии с установленными нормами, обеспечивающими жизнь и здоровье обучающихся, работников учреждения;</w:t>
      </w:r>
    </w:p>
    <w:p w:rsidR="00F10345" w:rsidRPr="005811A7" w:rsidRDefault="008842F4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соблюдать права и свободы обучающихся, родителей (законных представителей) обучающихся, работников учреждения.</w:t>
      </w:r>
    </w:p>
    <w:p w:rsidR="00F10345" w:rsidRPr="005811A7" w:rsidRDefault="00F10345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4</w:t>
      </w:r>
      <w:r w:rsidRPr="005811A7">
        <w:rPr>
          <w:spacing w:val="-6"/>
        </w:rPr>
        <w:t xml:space="preserve">.6. </w:t>
      </w:r>
      <w:proofErr w:type="gramStart"/>
      <w:r w:rsidR="006B552C">
        <w:rPr>
          <w:spacing w:val="-6"/>
        </w:rPr>
        <w:t>У</w:t>
      </w:r>
      <w:r w:rsidRPr="005811A7">
        <w:rPr>
          <w:spacing w:val="-6"/>
        </w:rPr>
        <w:t xml:space="preserve">чреждение несёт ответственность в установленном законодательством Российской Федерации порядке за невыполнение или ненадлежащее выполнение функций, отнесённых к её компетенции, за реализацию не в полном объёме </w:t>
      </w:r>
      <w:r w:rsidR="006B552C">
        <w:rPr>
          <w:spacing w:val="-6"/>
        </w:rPr>
        <w:t xml:space="preserve">основных </w:t>
      </w:r>
      <w:r w:rsidRPr="005811A7">
        <w:rPr>
          <w:spacing w:val="-6"/>
        </w:rPr>
        <w:t>образовательных программ в соответствии с учебным планом, а также за жизнь и здоровье обучающихся, работников учреждения.</w:t>
      </w:r>
      <w:proofErr w:type="gramEnd"/>
      <w:r w:rsidRPr="005811A7">
        <w:rPr>
          <w:spacing w:val="-6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обучающихся, нарушение требований к организации и осуществлению </w:t>
      </w:r>
      <w:r w:rsidR="00DC50B0">
        <w:rPr>
          <w:spacing w:val="-6"/>
        </w:rPr>
        <w:t xml:space="preserve">основной </w:t>
      </w:r>
      <w:r w:rsidRPr="005811A7">
        <w:rPr>
          <w:spacing w:val="-6"/>
        </w:rPr>
        <w:t>образовательной деятельности учреждение и его должностные лица несут административную ответственность в соответствии с</w:t>
      </w:r>
      <w:r>
        <w:rPr>
          <w:spacing w:val="-6"/>
        </w:rPr>
        <w:t xml:space="preserve"> законодательством Российской Федерации</w:t>
      </w:r>
      <w:r w:rsidRPr="005811A7">
        <w:rPr>
          <w:spacing w:val="-6"/>
        </w:rPr>
        <w:t>.</w:t>
      </w:r>
    </w:p>
    <w:p w:rsidR="00F10345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4</w:t>
      </w:r>
      <w:r w:rsidRPr="005811A7">
        <w:rPr>
          <w:spacing w:val="-6"/>
        </w:rPr>
        <w:t xml:space="preserve">.7. </w:t>
      </w:r>
      <w:r w:rsidR="00DC50B0">
        <w:rPr>
          <w:spacing w:val="-6"/>
        </w:rPr>
        <w:t>У</w:t>
      </w:r>
      <w:r w:rsidRPr="005811A7">
        <w:rPr>
          <w:spacing w:val="-6"/>
        </w:rPr>
        <w:t xml:space="preserve">чреждение вправе осуществлять иные права и </w:t>
      </w:r>
      <w:proofErr w:type="gramStart"/>
      <w:r w:rsidRPr="005811A7">
        <w:rPr>
          <w:spacing w:val="-6"/>
        </w:rPr>
        <w:t>несёт иные обязанности</w:t>
      </w:r>
      <w:proofErr w:type="gramEnd"/>
      <w:r w:rsidRPr="005811A7">
        <w:rPr>
          <w:spacing w:val="-6"/>
        </w:rPr>
        <w:t xml:space="preserve"> в соответствии с действующим законодательством и настоящим Уставом.</w:t>
      </w:r>
    </w:p>
    <w:p w:rsidR="00F10345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F10345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Раздел </w:t>
      </w:r>
      <w:r w:rsidRPr="005811A7">
        <w:rPr>
          <w:b/>
          <w:bCs/>
          <w:spacing w:val="-6"/>
        </w:rPr>
        <w:t>V</w:t>
      </w:r>
    </w:p>
    <w:p w:rsidR="00F10345" w:rsidRDefault="00F10345" w:rsidP="000D0C9A">
      <w:pPr>
        <w:pStyle w:val="ab"/>
        <w:tabs>
          <w:tab w:val="num" w:pos="851"/>
          <w:tab w:val="left" w:pos="10205"/>
        </w:tabs>
        <w:spacing w:after="0"/>
        <w:ind w:left="0" w:right="261" w:firstLine="567"/>
        <w:jc w:val="center"/>
        <w:rPr>
          <w:b/>
        </w:rPr>
      </w:pPr>
      <w:r>
        <w:rPr>
          <w:b/>
        </w:rPr>
        <w:t>Комплектование и прием в Автономное учреждение</w:t>
      </w:r>
    </w:p>
    <w:p w:rsidR="000D0C9A" w:rsidRPr="00E008A7" w:rsidRDefault="000D0C9A" w:rsidP="000D0C9A">
      <w:pPr>
        <w:pStyle w:val="ab"/>
        <w:tabs>
          <w:tab w:val="num" w:pos="851"/>
          <w:tab w:val="left" w:pos="10205"/>
        </w:tabs>
        <w:spacing w:after="0"/>
        <w:ind w:left="0" w:right="261" w:firstLine="567"/>
        <w:jc w:val="center"/>
        <w:rPr>
          <w:b/>
        </w:rPr>
      </w:pPr>
    </w:p>
    <w:p w:rsidR="00F10345" w:rsidRDefault="00F10345" w:rsidP="000D0C9A">
      <w:pPr>
        <w:pStyle w:val="21"/>
        <w:tabs>
          <w:tab w:val="num" w:pos="851"/>
          <w:tab w:val="left" w:pos="10205"/>
        </w:tabs>
        <w:spacing w:line="240" w:lineRule="auto"/>
        <w:ind w:left="0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008A7">
        <w:rPr>
          <w:sz w:val="24"/>
          <w:szCs w:val="24"/>
        </w:rPr>
        <w:t>.1. Порядок комплектования</w:t>
      </w:r>
      <w:r>
        <w:rPr>
          <w:sz w:val="24"/>
          <w:szCs w:val="24"/>
        </w:rPr>
        <w:t xml:space="preserve"> </w:t>
      </w:r>
      <w:r w:rsidR="003665C8">
        <w:rPr>
          <w:sz w:val="24"/>
          <w:szCs w:val="24"/>
        </w:rPr>
        <w:t>У</w:t>
      </w:r>
      <w:r w:rsidRPr="00E008A7">
        <w:rPr>
          <w:sz w:val="24"/>
          <w:szCs w:val="24"/>
        </w:rPr>
        <w:t>чреждения определяется Учредителем в соответствии с законодательством Российской Федерации. Комплектование</w:t>
      </w:r>
      <w:r>
        <w:rPr>
          <w:sz w:val="24"/>
          <w:szCs w:val="24"/>
        </w:rPr>
        <w:t xml:space="preserve"> у</w:t>
      </w:r>
      <w:r w:rsidRPr="00E008A7">
        <w:rPr>
          <w:sz w:val="24"/>
          <w:szCs w:val="24"/>
        </w:rPr>
        <w:t xml:space="preserve">чреждения на новый учебный год производится в сроки с 1 июня по 31 августа ежегодно, в остальное время проводится доукомплектование в соответствии с установленными нормативами. </w:t>
      </w:r>
    </w:p>
    <w:p w:rsidR="00F10345" w:rsidRPr="00E008A7" w:rsidRDefault="00F10345" w:rsidP="000D0C9A">
      <w:pPr>
        <w:ind w:right="261" w:firstLine="567"/>
        <w:jc w:val="both"/>
        <w:rPr>
          <w:bCs/>
        </w:rPr>
      </w:pPr>
      <w:r>
        <w:t>5</w:t>
      </w:r>
      <w:r w:rsidRPr="00E008A7">
        <w:t xml:space="preserve">.2. Основной структурной единицей </w:t>
      </w:r>
      <w:r w:rsidR="003665C8">
        <w:t>У</w:t>
      </w:r>
      <w:r w:rsidRPr="00E008A7">
        <w:t>чреждения являются группы детей дошкольного в</w:t>
      </w:r>
      <w:r>
        <w:t xml:space="preserve">озраста </w:t>
      </w:r>
      <w:r w:rsidRPr="00E008A7">
        <w:t xml:space="preserve">от 2-х месяцев  до </w:t>
      </w:r>
      <w:r w:rsidRPr="00E008A7">
        <w:rPr>
          <w:bCs/>
        </w:rPr>
        <w:t>определения в школу, но не позже 8 лет.</w:t>
      </w:r>
      <w:r w:rsidRPr="00E008A7">
        <w:rPr>
          <w:color w:val="000000"/>
        </w:rPr>
        <w:tab/>
      </w:r>
    </w:p>
    <w:p w:rsidR="00F10345" w:rsidRPr="00E008A7" w:rsidRDefault="00F10345" w:rsidP="000D0C9A">
      <w:pPr>
        <w:pStyle w:val="ConsPlusNormal"/>
        <w:tabs>
          <w:tab w:val="num" w:pos="851"/>
        </w:tabs>
        <w:ind w:right="26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08A7">
        <w:rPr>
          <w:rFonts w:ascii="Times New Roman" w:hAnsi="Times New Roman" w:cs="Times New Roman"/>
          <w:sz w:val="24"/>
          <w:szCs w:val="24"/>
        </w:rPr>
        <w:t xml:space="preserve">.3. Количество </w:t>
      </w:r>
      <w:r w:rsidR="003665C8">
        <w:rPr>
          <w:rFonts w:ascii="Times New Roman" w:hAnsi="Times New Roman" w:cs="Times New Roman"/>
          <w:sz w:val="24"/>
          <w:szCs w:val="24"/>
        </w:rPr>
        <w:t>и соотношение возрастных групп У</w:t>
      </w:r>
      <w:r w:rsidRPr="00E008A7">
        <w:rPr>
          <w:rFonts w:ascii="Times New Roman" w:hAnsi="Times New Roman" w:cs="Times New Roman"/>
          <w:sz w:val="24"/>
          <w:szCs w:val="24"/>
        </w:rPr>
        <w:t xml:space="preserve">чреждения определяется Учредителем. </w:t>
      </w:r>
    </w:p>
    <w:p w:rsidR="00F10345" w:rsidRPr="00E008A7" w:rsidRDefault="00F10345" w:rsidP="000D0C9A">
      <w:pPr>
        <w:pStyle w:val="21"/>
        <w:tabs>
          <w:tab w:val="num" w:pos="851"/>
          <w:tab w:val="left" w:pos="10205"/>
        </w:tabs>
        <w:spacing w:line="240" w:lineRule="auto"/>
        <w:ind w:left="0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008A7">
        <w:rPr>
          <w:sz w:val="24"/>
          <w:szCs w:val="24"/>
        </w:rPr>
        <w:t>.4. Группы</w:t>
      </w:r>
      <w:r w:rsidR="003665C8">
        <w:rPr>
          <w:sz w:val="24"/>
          <w:szCs w:val="24"/>
        </w:rPr>
        <w:t xml:space="preserve"> У</w:t>
      </w:r>
      <w:r w:rsidRPr="00E008A7">
        <w:rPr>
          <w:sz w:val="24"/>
          <w:szCs w:val="24"/>
        </w:rPr>
        <w:t>чреждения функционируют в режиме 5-ти дневной рабочей недел</w:t>
      </w:r>
      <w:r w:rsidRPr="00E008A7">
        <w:rPr>
          <w:color w:val="000000"/>
          <w:sz w:val="24"/>
          <w:szCs w:val="24"/>
        </w:rPr>
        <w:t>и</w:t>
      </w:r>
      <w:r w:rsidRPr="00E008A7">
        <w:rPr>
          <w:sz w:val="24"/>
          <w:szCs w:val="24"/>
        </w:rPr>
        <w:t>.  По запросам родителей (законных представителей) возможна организация групп кратковременного пребывания, как на бесплатной, так и на платной основе.</w:t>
      </w:r>
    </w:p>
    <w:p w:rsidR="00F10345" w:rsidRPr="00E008A7" w:rsidRDefault="00F10345" w:rsidP="000D0C9A">
      <w:pPr>
        <w:pStyle w:val="21"/>
        <w:tabs>
          <w:tab w:val="num" w:pos="851"/>
          <w:tab w:val="left" w:pos="10205"/>
        </w:tabs>
        <w:spacing w:line="240" w:lineRule="auto"/>
        <w:ind w:left="0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Режим</w:t>
      </w:r>
      <w:r w:rsidRPr="00E008A7">
        <w:rPr>
          <w:sz w:val="24"/>
          <w:szCs w:val="24"/>
        </w:rPr>
        <w:t xml:space="preserve"> функционирования</w:t>
      </w:r>
      <w:r>
        <w:rPr>
          <w:sz w:val="24"/>
          <w:szCs w:val="24"/>
        </w:rPr>
        <w:t xml:space="preserve"> групп</w:t>
      </w:r>
      <w:r w:rsidRPr="00E008A7">
        <w:rPr>
          <w:sz w:val="24"/>
          <w:szCs w:val="24"/>
        </w:rPr>
        <w:t xml:space="preserve"> утверждается приказом по</w:t>
      </w:r>
      <w:r>
        <w:rPr>
          <w:sz w:val="24"/>
          <w:szCs w:val="24"/>
        </w:rPr>
        <w:t xml:space="preserve"> </w:t>
      </w:r>
      <w:r w:rsidR="003665C8">
        <w:rPr>
          <w:sz w:val="24"/>
          <w:szCs w:val="24"/>
        </w:rPr>
        <w:t>У</w:t>
      </w:r>
      <w:r w:rsidRPr="00E008A7">
        <w:rPr>
          <w:sz w:val="24"/>
          <w:szCs w:val="24"/>
        </w:rPr>
        <w:t>чреждению ежегодно на один учебный год.</w:t>
      </w:r>
    </w:p>
    <w:p w:rsidR="00F10345" w:rsidRPr="00BC4668" w:rsidRDefault="00F10345" w:rsidP="000D0C9A">
      <w:pPr>
        <w:pStyle w:val="21"/>
        <w:tabs>
          <w:tab w:val="num" w:pos="851"/>
          <w:tab w:val="left" w:pos="10205"/>
        </w:tabs>
        <w:spacing w:line="240" w:lineRule="auto"/>
        <w:ind w:left="0" w:right="261" w:firstLine="567"/>
        <w:jc w:val="both"/>
        <w:rPr>
          <w:sz w:val="24"/>
          <w:szCs w:val="24"/>
        </w:rPr>
      </w:pPr>
      <w:r w:rsidRPr="00BC4668">
        <w:rPr>
          <w:spacing w:val="-6"/>
          <w:sz w:val="24"/>
          <w:szCs w:val="24"/>
        </w:rPr>
        <w:t>5.4.1.</w:t>
      </w:r>
      <w:r w:rsidR="00BB4BC6">
        <w:rPr>
          <w:spacing w:val="-6"/>
          <w:sz w:val="24"/>
          <w:szCs w:val="24"/>
        </w:rPr>
        <w:t xml:space="preserve"> </w:t>
      </w:r>
      <w:r w:rsidRPr="00BC4668">
        <w:rPr>
          <w:spacing w:val="-4"/>
          <w:sz w:val="24"/>
          <w:szCs w:val="24"/>
        </w:rPr>
        <w:t>Группы могут функционировать</w:t>
      </w:r>
      <w:r w:rsidR="0071331D">
        <w:rPr>
          <w:spacing w:val="-4"/>
          <w:sz w:val="24"/>
          <w:szCs w:val="24"/>
        </w:rPr>
        <w:t xml:space="preserve"> </w:t>
      </w:r>
      <w:r w:rsidR="0071331D" w:rsidRPr="00BC4668">
        <w:rPr>
          <w:spacing w:val="-4"/>
          <w:sz w:val="24"/>
          <w:szCs w:val="24"/>
        </w:rPr>
        <w:t>в режиме</w:t>
      </w:r>
      <w:r w:rsidRPr="00BC4668">
        <w:rPr>
          <w:spacing w:val="-4"/>
          <w:sz w:val="24"/>
          <w:szCs w:val="24"/>
        </w:rPr>
        <w:t>:</w:t>
      </w:r>
    </w:p>
    <w:p w:rsidR="00F10345" w:rsidRPr="00BC4668" w:rsidRDefault="000D0C9A" w:rsidP="000D0C9A">
      <w:pPr>
        <w:pStyle w:val="ConsPlusNormal"/>
        <w:ind w:right="26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F10345" w:rsidRPr="00BC4668">
        <w:rPr>
          <w:rFonts w:ascii="Times New Roman" w:hAnsi="Times New Roman" w:cs="Times New Roman"/>
          <w:spacing w:val="-4"/>
          <w:sz w:val="24"/>
          <w:szCs w:val="24"/>
        </w:rPr>
        <w:t xml:space="preserve">полного дня  (12-часового пребывания); </w:t>
      </w:r>
    </w:p>
    <w:p w:rsidR="00F10345" w:rsidRPr="00BC4668" w:rsidRDefault="000D0C9A" w:rsidP="000D0C9A">
      <w:pPr>
        <w:pStyle w:val="ConsPlusNormal"/>
        <w:ind w:right="26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F10345" w:rsidRPr="00BC4668">
        <w:rPr>
          <w:rFonts w:ascii="Times New Roman" w:hAnsi="Times New Roman" w:cs="Times New Roman"/>
          <w:spacing w:val="-4"/>
          <w:sz w:val="24"/>
          <w:szCs w:val="24"/>
        </w:rPr>
        <w:t>сокращенного дня  (8-10-часового пребывания);</w:t>
      </w:r>
    </w:p>
    <w:p w:rsidR="00F10345" w:rsidRPr="00BC4668" w:rsidRDefault="000D0C9A" w:rsidP="000D0C9A">
      <w:pPr>
        <w:pStyle w:val="ConsPlusNormal"/>
        <w:ind w:right="26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F10345" w:rsidRPr="00BC4668">
        <w:rPr>
          <w:rFonts w:ascii="Times New Roman" w:hAnsi="Times New Roman" w:cs="Times New Roman"/>
          <w:spacing w:val="-4"/>
          <w:sz w:val="24"/>
          <w:szCs w:val="24"/>
        </w:rPr>
        <w:t>продленного дня  (14- часового пребывания);</w:t>
      </w:r>
    </w:p>
    <w:p w:rsidR="00F10345" w:rsidRPr="00BC4668" w:rsidRDefault="000D0C9A" w:rsidP="000D0C9A">
      <w:pPr>
        <w:pStyle w:val="ConsPlusNormal"/>
        <w:ind w:right="26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F10345" w:rsidRPr="00BC4668">
        <w:rPr>
          <w:rFonts w:ascii="Times New Roman" w:hAnsi="Times New Roman" w:cs="Times New Roman"/>
          <w:spacing w:val="-4"/>
          <w:sz w:val="24"/>
          <w:szCs w:val="24"/>
        </w:rPr>
        <w:t xml:space="preserve">кратковременного пребывания (от 3 до 5 часов в день); </w:t>
      </w:r>
    </w:p>
    <w:p w:rsidR="00F10345" w:rsidRPr="00BC4668" w:rsidRDefault="000D0C9A" w:rsidP="000D0C9A">
      <w:pPr>
        <w:pStyle w:val="ConsPlusNormal"/>
        <w:ind w:right="26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F10345" w:rsidRPr="00BC4668">
        <w:rPr>
          <w:rFonts w:ascii="Times New Roman" w:hAnsi="Times New Roman" w:cs="Times New Roman"/>
          <w:spacing w:val="-4"/>
          <w:sz w:val="24"/>
          <w:szCs w:val="24"/>
        </w:rPr>
        <w:t xml:space="preserve">круглосуточного пребывания. </w:t>
      </w:r>
    </w:p>
    <w:p w:rsidR="00F10345" w:rsidRPr="00E008A7" w:rsidRDefault="00F10345" w:rsidP="000D0C9A">
      <w:pPr>
        <w:pStyle w:val="ConsPlusNormal"/>
        <w:tabs>
          <w:tab w:val="num" w:pos="851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008A7">
        <w:rPr>
          <w:rFonts w:ascii="Times New Roman" w:hAnsi="Times New Roman" w:cs="Times New Roman"/>
          <w:sz w:val="24"/>
          <w:szCs w:val="24"/>
        </w:rPr>
        <w:t>.5. С целью удовлетворения потребности населения в услугах дошкольного образования в семьях</w:t>
      </w:r>
      <w:r w:rsidR="003665C8">
        <w:rPr>
          <w:rFonts w:ascii="Times New Roman" w:hAnsi="Times New Roman" w:cs="Times New Roman"/>
          <w:sz w:val="24"/>
          <w:szCs w:val="24"/>
        </w:rPr>
        <w:t xml:space="preserve"> У</w:t>
      </w:r>
      <w:r w:rsidRPr="00E008A7">
        <w:rPr>
          <w:rFonts w:ascii="Times New Roman" w:hAnsi="Times New Roman" w:cs="Times New Roman"/>
          <w:sz w:val="24"/>
          <w:szCs w:val="24"/>
        </w:rPr>
        <w:t>чреждение может иметь в своем составе группы семейного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345" w:rsidRPr="00E008A7" w:rsidRDefault="00F10345" w:rsidP="000D0C9A">
      <w:pPr>
        <w:pStyle w:val="ConsPlusNormal"/>
        <w:tabs>
          <w:tab w:val="num" w:pos="851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8A7">
        <w:rPr>
          <w:rFonts w:ascii="Times New Roman" w:hAnsi="Times New Roman" w:cs="Times New Roman"/>
          <w:sz w:val="24"/>
          <w:szCs w:val="24"/>
        </w:rPr>
        <w:t xml:space="preserve">Семейные группы в </w:t>
      </w:r>
      <w:r w:rsidR="003665C8">
        <w:rPr>
          <w:rFonts w:ascii="Times New Roman" w:hAnsi="Times New Roman" w:cs="Times New Roman"/>
          <w:sz w:val="24"/>
          <w:szCs w:val="24"/>
        </w:rPr>
        <w:t>У</w:t>
      </w:r>
      <w:r w:rsidRPr="00E008A7">
        <w:rPr>
          <w:rFonts w:ascii="Times New Roman" w:hAnsi="Times New Roman" w:cs="Times New Roman"/>
          <w:sz w:val="24"/>
          <w:szCs w:val="24"/>
        </w:rPr>
        <w:t>чреждении</w:t>
      </w:r>
      <w:r>
        <w:rPr>
          <w:rFonts w:ascii="Times New Roman" w:hAnsi="Times New Roman" w:cs="Times New Roman"/>
          <w:sz w:val="24"/>
          <w:szCs w:val="24"/>
        </w:rPr>
        <w:t xml:space="preserve"> создаются</w:t>
      </w:r>
      <w:r w:rsidRPr="00E008A7">
        <w:rPr>
          <w:rFonts w:ascii="Times New Roman" w:hAnsi="Times New Roman" w:cs="Times New Roman"/>
          <w:sz w:val="24"/>
          <w:szCs w:val="24"/>
        </w:rPr>
        <w:t xml:space="preserve"> по запросам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08A7">
        <w:rPr>
          <w:rFonts w:ascii="Times New Roman" w:hAnsi="Times New Roman" w:cs="Times New Roman"/>
          <w:sz w:val="24"/>
          <w:szCs w:val="24"/>
        </w:rPr>
        <w:t xml:space="preserve"> могут иметь </w:t>
      </w:r>
      <w:proofErr w:type="spellStart"/>
      <w:r w:rsidRPr="00E008A7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E008A7">
        <w:rPr>
          <w:rFonts w:ascii="Times New Roman" w:hAnsi="Times New Roman" w:cs="Times New Roman"/>
          <w:sz w:val="24"/>
          <w:szCs w:val="24"/>
        </w:rPr>
        <w:t xml:space="preserve"> направленность или осуществлять присмотр и уход за дет</w:t>
      </w:r>
      <w:r>
        <w:rPr>
          <w:rFonts w:ascii="Times New Roman" w:hAnsi="Times New Roman" w:cs="Times New Roman"/>
          <w:sz w:val="24"/>
          <w:szCs w:val="24"/>
        </w:rPr>
        <w:t xml:space="preserve">ьми без реализации основной </w:t>
      </w:r>
      <w:r w:rsidRPr="00E008A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образования.</w:t>
      </w:r>
    </w:p>
    <w:p w:rsidR="00F10345" w:rsidRDefault="00F10345" w:rsidP="000D0C9A">
      <w:pPr>
        <w:pStyle w:val="21"/>
        <w:tabs>
          <w:tab w:val="left" w:pos="10205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Порядок</w:t>
      </w:r>
      <w:r w:rsidRPr="00E008A7">
        <w:rPr>
          <w:sz w:val="24"/>
          <w:szCs w:val="24"/>
        </w:rPr>
        <w:t xml:space="preserve"> приема в</w:t>
      </w:r>
      <w:r>
        <w:rPr>
          <w:sz w:val="24"/>
          <w:szCs w:val="24"/>
        </w:rPr>
        <w:t xml:space="preserve"> </w:t>
      </w:r>
      <w:r w:rsidR="003665C8">
        <w:rPr>
          <w:sz w:val="24"/>
          <w:szCs w:val="24"/>
        </w:rPr>
        <w:t>У</w:t>
      </w:r>
      <w:r>
        <w:rPr>
          <w:sz w:val="24"/>
          <w:szCs w:val="24"/>
        </w:rPr>
        <w:t>чреждение регламентируются Правилами приема, которые определяют порядок приема, перевода, отчисления обучающихся и порядок оформления возникновения, приостановлени</w:t>
      </w:r>
      <w:r w:rsidR="00DC50B0">
        <w:rPr>
          <w:sz w:val="24"/>
          <w:szCs w:val="24"/>
        </w:rPr>
        <w:t>я, прекращения отношений между</w:t>
      </w:r>
      <w:r w:rsidR="005F505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E008A7">
        <w:rPr>
          <w:sz w:val="24"/>
          <w:szCs w:val="24"/>
        </w:rPr>
        <w:t xml:space="preserve">чреждением </w:t>
      </w:r>
      <w:r>
        <w:rPr>
          <w:sz w:val="24"/>
          <w:szCs w:val="24"/>
        </w:rPr>
        <w:t xml:space="preserve">и родителями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законными представителями) обучающихся.</w:t>
      </w:r>
    </w:p>
    <w:p w:rsidR="00F10345" w:rsidRPr="00E008A7" w:rsidRDefault="00F10345" w:rsidP="000D0C9A">
      <w:pPr>
        <w:pStyle w:val="21"/>
        <w:tabs>
          <w:tab w:val="left" w:pos="10205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</w:t>
      </w:r>
      <w:r w:rsidR="003665C8">
        <w:rPr>
          <w:sz w:val="24"/>
          <w:szCs w:val="24"/>
        </w:rPr>
        <w:t>тоящие Правила разрабатываются У</w:t>
      </w:r>
      <w:r>
        <w:rPr>
          <w:sz w:val="24"/>
          <w:szCs w:val="24"/>
        </w:rPr>
        <w:t xml:space="preserve">чреждением самостоятельно в соответствии с законодательством Российской Федерации, вводятся в действие приказом  по учреждению. Срок действия Правил не ограничен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до замены их новыми). </w:t>
      </w:r>
    </w:p>
    <w:p w:rsidR="00F10345" w:rsidRPr="00E008A7" w:rsidRDefault="00F10345" w:rsidP="000D0C9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E008A7">
        <w:rPr>
          <w:rFonts w:ascii="Times New Roman" w:hAnsi="Times New Roman" w:cs="Times New Roman"/>
          <w:spacing w:val="-3"/>
          <w:sz w:val="24"/>
          <w:szCs w:val="24"/>
        </w:rPr>
        <w:t>.7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E008A7">
        <w:rPr>
          <w:rFonts w:ascii="Times New Roman" w:hAnsi="Times New Roman" w:cs="Times New Roman"/>
          <w:spacing w:val="-3"/>
          <w:sz w:val="24"/>
          <w:szCs w:val="24"/>
        </w:rPr>
        <w:t xml:space="preserve"> При приеме в </w:t>
      </w:r>
      <w:r w:rsidR="003665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E008A7">
        <w:rPr>
          <w:rFonts w:ascii="Times New Roman" w:hAnsi="Times New Roman" w:cs="Times New Roman"/>
          <w:spacing w:val="-3"/>
          <w:sz w:val="24"/>
          <w:szCs w:val="24"/>
        </w:rPr>
        <w:t xml:space="preserve">чреждение формируется личное дело ребенка, состоящее из следующих </w:t>
      </w:r>
      <w:r w:rsidRPr="00E008A7">
        <w:rPr>
          <w:rFonts w:ascii="Times New Roman" w:hAnsi="Times New Roman" w:cs="Times New Roman"/>
          <w:spacing w:val="-12"/>
          <w:sz w:val="24"/>
          <w:szCs w:val="24"/>
        </w:rPr>
        <w:t>документов:</w:t>
      </w:r>
    </w:p>
    <w:p w:rsidR="00F10345" w:rsidRPr="00E008A7" w:rsidRDefault="00F10345" w:rsidP="000D0C9A">
      <w:pPr>
        <w:pStyle w:val="ConsPlusNormal"/>
        <w:numPr>
          <w:ilvl w:val="0"/>
          <w:numId w:val="19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E008A7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 муниципального            образования город Армавир;</w:t>
      </w:r>
    </w:p>
    <w:p w:rsidR="00F10345" w:rsidRPr="00E008A7" w:rsidRDefault="00F10345" w:rsidP="000D0C9A">
      <w:pPr>
        <w:pStyle w:val="ConsPlusNormal"/>
        <w:numPr>
          <w:ilvl w:val="0"/>
          <w:numId w:val="19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8A7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представителей);</w:t>
      </w:r>
    </w:p>
    <w:p w:rsidR="00F10345" w:rsidRPr="00E008A7" w:rsidRDefault="00F10345" w:rsidP="000D0C9A">
      <w:pPr>
        <w:pStyle w:val="ConsPlusNormal"/>
        <w:numPr>
          <w:ilvl w:val="0"/>
          <w:numId w:val="19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договор</w:t>
      </w:r>
      <w:r w:rsidR="0071331D">
        <w:rPr>
          <w:rFonts w:ascii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с</w:t>
      </w:r>
      <w:r w:rsidRPr="00E008A7">
        <w:rPr>
          <w:rFonts w:ascii="Times New Roman" w:hAnsi="Times New Roman" w:cs="Times New Roman"/>
          <w:spacing w:val="-5"/>
          <w:sz w:val="24"/>
          <w:szCs w:val="24"/>
        </w:rPr>
        <w:t xml:space="preserve">  родителя</w:t>
      </w:r>
      <w:r>
        <w:rPr>
          <w:rFonts w:ascii="Times New Roman" w:hAnsi="Times New Roman" w:cs="Times New Roman"/>
          <w:spacing w:val="-5"/>
          <w:sz w:val="24"/>
          <w:szCs w:val="24"/>
        </w:rPr>
        <w:t>ми (законными представителями)</w:t>
      </w:r>
      <w:r w:rsidRPr="00E008A7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10345" w:rsidRPr="00E008A7" w:rsidRDefault="00F10345" w:rsidP="000D0C9A">
      <w:pPr>
        <w:pStyle w:val="ConsPlusNormal"/>
        <w:numPr>
          <w:ilvl w:val="0"/>
          <w:numId w:val="19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8A7">
        <w:rPr>
          <w:rFonts w:ascii="Times New Roman" w:hAnsi="Times New Roman" w:cs="Times New Roman"/>
          <w:sz w:val="24"/>
          <w:szCs w:val="24"/>
        </w:rPr>
        <w:t>копии свидетельства о рождении ребенка;</w:t>
      </w:r>
    </w:p>
    <w:p w:rsidR="00F10345" w:rsidRPr="00E008A7" w:rsidRDefault="00F10345" w:rsidP="000D0C9A">
      <w:pPr>
        <w:pStyle w:val="ConsPlusNormal"/>
        <w:numPr>
          <w:ilvl w:val="0"/>
          <w:numId w:val="19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8A7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родителей (законных представителей);</w:t>
      </w:r>
    </w:p>
    <w:p w:rsidR="00F10345" w:rsidRPr="00E008A7" w:rsidRDefault="00F10345" w:rsidP="000D0C9A">
      <w:pPr>
        <w:pStyle w:val="ConsPlusNormal"/>
        <w:numPr>
          <w:ilvl w:val="0"/>
          <w:numId w:val="19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8A7">
        <w:rPr>
          <w:rFonts w:ascii="Times New Roman" w:hAnsi="Times New Roman" w:cs="Times New Roman"/>
          <w:sz w:val="24"/>
          <w:szCs w:val="24"/>
        </w:rPr>
        <w:t>копи</w:t>
      </w:r>
      <w:r w:rsidR="0071331D">
        <w:rPr>
          <w:rFonts w:ascii="Times New Roman" w:hAnsi="Times New Roman" w:cs="Times New Roman"/>
          <w:sz w:val="24"/>
          <w:szCs w:val="24"/>
        </w:rPr>
        <w:t>и</w:t>
      </w:r>
      <w:r w:rsidRPr="00E008A7">
        <w:rPr>
          <w:rFonts w:ascii="Times New Roman" w:hAnsi="Times New Roman" w:cs="Times New Roman"/>
          <w:sz w:val="24"/>
          <w:szCs w:val="24"/>
        </w:rPr>
        <w:t xml:space="preserve"> страхового медицинского полиса ребенка.</w:t>
      </w:r>
    </w:p>
    <w:p w:rsidR="00F10345" w:rsidRPr="00E008A7" w:rsidRDefault="00F10345" w:rsidP="000D0C9A">
      <w:pPr>
        <w:pStyle w:val="ConsPlusNormal"/>
        <w:numPr>
          <w:ilvl w:val="0"/>
          <w:numId w:val="19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8A7">
        <w:rPr>
          <w:rFonts w:ascii="Times New Roman" w:hAnsi="Times New Roman" w:cs="Times New Roman"/>
          <w:sz w:val="24"/>
          <w:szCs w:val="24"/>
        </w:rPr>
        <w:t>приказ</w:t>
      </w:r>
      <w:r w:rsidR="0071331D">
        <w:rPr>
          <w:rFonts w:ascii="Times New Roman" w:hAnsi="Times New Roman" w:cs="Times New Roman"/>
          <w:sz w:val="24"/>
          <w:szCs w:val="24"/>
        </w:rPr>
        <w:t>а</w:t>
      </w:r>
      <w:r w:rsidRPr="00E008A7">
        <w:rPr>
          <w:rFonts w:ascii="Times New Roman" w:hAnsi="Times New Roman" w:cs="Times New Roman"/>
          <w:sz w:val="24"/>
          <w:szCs w:val="24"/>
        </w:rPr>
        <w:t xml:space="preserve"> учреждения о зачислении ребенка в ДОУ;</w:t>
      </w:r>
    </w:p>
    <w:p w:rsidR="00F10345" w:rsidRDefault="0071331D" w:rsidP="000D0C9A">
      <w:pPr>
        <w:pStyle w:val="ConsPlusNormal"/>
        <w:numPr>
          <w:ilvl w:val="0"/>
          <w:numId w:val="19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копий</w:t>
      </w:r>
      <w:r w:rsidR="00F10345" w:rsidRPr="00E008A7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льготную оплату за содержание ребенка в </w:t>
      </w:r>
      <w:r w:rsidR="00F10345">
        <w:rPr>
          <w:rFonts w:ascii="Times New Roman" w:hAnsi="Times New Roman" w:cs="Times New Roman"/>
          <w:sz w:val="24"/>
          <w:szCs w:val="24"/>
        </w:rPr>
        <w:t>у</w:t>
      </w:r>
      <w:r w:rsidR="00F10345" w:rsidRPr="00E008A7">
        <w:rPr>
          <w:rFonts w:ascii="Times New Roman" w:hAnsi="Times New Roman" w:cs="Times New Roman"/>
          <w:sz w:val="24"/>
          <w:szCs w:val="24"/>
        </w:rPr>
        <w:t>ч</w:t>
      </w:r>
      <w:r w:rsidR="00F10345">
        <w:rPr>
          <w:rFonts w:ascii="Times New Roman" w:hAnsi="Times New Roman" w:cs="Times New Roman"/>
          <w:sz w:val="24"/>
          <w:szCs w:val="24"/>
        </w:rPr>
        <w:t>реждении;</w:t>
      </w:r>
    </w:p>
    <w:p w:rsidR="00316DB8" w:rsidRDefault="0071331D" w:rsidP="000D0C9A">
      <w:pPr>
        <w:pStyle w:val="ConsPlusNormal"/>
        <w:numPr>
          <w:ilvl w:val="0"/>
          <w:numId w:val="19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316DB8">
        <w:rPr>
          <w:rFonts w:ascii="Times New Roman" w:hAnsi="Times New Roman" w:cs="Times New Roman"/>
          <w:sz w:val="24"/>
          <w:szCs w:val="24"/>
        </w:rPr>
        <w:t>карт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16DB8">
        <w:rPr>
          <w:rFonts w:ascii="Times New Roman" w:hAnsi="Times New Roman" w:cs="Times New Roman"/>
          <w:sz w:val="24"/>
          <w:szCs w:val="24"/>
        </w:rPr>
        <w:t xml:space="preserve"> ребёнка;</w:t>
      </w:r>
    </w:p>
    <w:p w:rsidR="00F10345" w:rsidRDefault="0071331D" w:rsidP="000D0C9A">
      <w:pPr>
        <w:pStyle w:val="ConsPlusNormal"/>
        <w:numPr>
          <w:ilvl w:val="0"/>
          <w:numId w:val="19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</w:t>
      </w:r>
      <w:r w:rsidR="00F1034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данных;</w:t>
      </w:r>
    </w:p>
    <w:p w:rsidR="000A5500" w:rsidRDefault="00F10345" w:rsidP="000D0C9A">
      <w:pPr>
        <w:pStyle w:val="ConsPlusNormal"/>
        <w:numPr>
          <w:ilvl w:val="0"/>
          <w:numId w:val="19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иное в соответствии с требованиями законодательства.</w:t>
      </w:r>
    </w:p>
    <w:p w:rsidR="00F10345" w:rsidRPr="000A5500" w:rsidRDefault="00F10345" w:rsidP="000D0C9A">
      <w:pPr>
        <w:pStyle w:val="ConsPlusNormal"/>
        <w:tabs>
          <w:tab w:val="left" w:pos="72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500">
        <w:rPr>
          <w:rFonts w:ascii="Times New Roman" w:hAnsi="Times New Roman" w:cs="Times New Roman"/>
          <w:sz w:val="24"/>
          <w:szCs w:val="24"/>
        </w:rPr>
        <w:t>5.7.1. В</w:t>
      </w:r>
      <w:r w:rsidR="003665C8" w:rsidRPr="000A5500">
        <w:rPr>
          <w:rFonts w:ascii="Times New Roman" w:hAnsi="Times New Roman" w:cs="Times New Roman"/>
          <w:sz w:val="24"/>
          <w:szCs w:val="24"/>
        </w:rPr>
        <w:t xml:space="preserve"> У</w:t>
      </w:r>
      <w:r w:rsidRPr="000A5500">
        <w:rPr>
          <w:rFonts w:ascii="Times New Roman" w:hAnsi="Times New Roman" w:cs="Times New Roman"/>
          <w:sz w:val="24"/>
          <w:szCs w:val="24"/>
        </w:rPr>
        <w:t>чреждении формируется пакет документов на получение компенсации части родительской платы за содержание ребенка в учреждении</w:t>
      </w:r>
      <w:r w:rsidR="0071331D" w:rsidRPr="000A5500">
        <w:rPr>
          <w:rFonts w:ascii="Times New Roman" w:hAnsi="Times New Roman" w:cs="Times New Roman"/>
          <w:sz w:val="24"/>
          <w:szCs w:val="24"/>
        </w:rPr>
        <w:t xml:space="preserve">, состоящий </w:t>
      </w:r>
      <w:proofErr w:type="gramStart"/>
      <w:r w:rsidR="0071331D" w:rsidRPr="000A550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1331D" w:rsidRPr="000A5500">
        <w:rPr>
          <w:rFonts w:ascii="Times New Roman" w:hAnsi="Times New Roman" w:cs="Times New Roman"/>
          <w:sz w:val="24"/>
          <w:szCs w:val="24"/>
        </w:rPr>
        <w:t>:</w:t>
      </w:r>
    </w:p>
    <w:p w:rsidR="0071331D" w:rsidRPr="00E008A7" w:rsidRDefault="008842F4" w:rsidP="000D0C9A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31D">
        <w:rPr>
          <w:rFonts w:ascii="Times New Roman" w:hAnsi="Times New Roman" w:cs="Times New Roman"/>
          <w:sz w:val="24"/>
          <w:szCs w:val="24"/>
        </w:rPr>
        <w:t>заявления родителя (законного</w:t>
      </w:r>
      <w:r w:rsidR="0071331D" w:rsidRPr="00E008A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1331D">
        <w:rPr>
          <w:rFonts w:ascii="Times New Roman" w:hAnsi="Times New Roman" w:cs="Times New Roman"/>
          <w:sz w:val="24"/>
          <w:szCs w:val="24"/>
        </w:rPr>
        <w:t>я</w:t>
      </w:r>
      <w:r w:rsidR="0071331D" w:rsidRPr="00E008A7">
        <w:rPr>
          <w:rFonts w:ascii="Times New Roman" w:hAnsi="Times New Roman" w:cs="Times New Roman"/>
          <w:sz w:val="24"/>
          <w:szCs w:val="24"/>
        </w:rPr>
        <w:t>);</w:t>
      </w:r>
    </w:p>
    <w:p w:rsidR="0071331D" w:rsidRPr="00E008A7" w:rsidRDefault="008842F4" w:rsidP="000D0C9A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31D" w:rsidRPr="00E008A7">
        <w:rPr>
          <w:rFonts w:ascii="Times New Roman" w:hAnsi="Times New Roman" w:cs="Times New Roman"/>
          <w:sz w:val="24"/>
          <w:szCs w:val="24"/>
        </w:rPr>
        <w:t>копии свидетельства о рождении ребенка</w:t>
      </w:r>
      <w:r w:rsidR="00100298">
        <w:rPr>
          <w:rFonts w:ascii="Times New Roman" w:hAnsi="Times New Roman" w:cs="Times New Roman"/>
          <w:sz w:val="24"/>
          <w:szCs w:val="24"/>
        </w:rPr>
        <w:t xml:space="preserve"> (всех законных детей родителя (законного</w:t>
      </w:r>
      <w:r w:rsidR="00100298" w:rsidRPr="00E008A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00298">
        <w:rPr>
          <w:rFonts w:ascii="Times New Roman" w:hAnsi="Times New Roman" w:cs="Times New Roman"/>
          <w:sz w:val="24"/>
          <w:szCs w:val="24"/>
        </w:rPr>
        <w:t>я</w:t>
      </w:r>
      <w:r w:rsidR="00100298" w:rsidRPr="00E008A7">
        <w:rPr>
          <w:rFonts w:ascii="Times New Roman" w:hAnsi="Times New Roman" w:cs="Times New Roman"/>
          <w:sz w:val="24"/>
          <w:szCs w:val="24"/>
        </w:rPr>
        <w:t>)</w:t>
      </w:r>
      <w:r w:rsidR="00100298">
        <w:rPr>
          <w:rFonts w:ascii="Times New Roman" w:hAnsi="Times New Roman" w:cs="Times New Roman"/>
          <w:sz w:val="24"/>
          <w:szCs w:val="24"/>
        </w:rPr>
        <w:t>)</w:t>
      </w:r>
      <w:r w:rsidR="0071331D" w:rsidRPr="00E008A7">
        <w:rPr>
          <w:rFonts w:ascii="Times New Roman" w:hAnsi="Times New Roman" w:cs="Times New Roman"/>
          <w:sz w:val="24"/>
          <w:szCs w:val="24"/>
        </w:rPr>
        <w:t>;</w:t>
      </w:r>
    </w:p>
    <w:p w:rsidR="0071331D" w:rsidRPr="00E008A7" w:rsidRDefault="008842F4" w:rsidP="000D0C9A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31D" w:rsidRPr="00E008A7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родител</w:t>
      </w:r>
      <w:r w:rsidR="0071331D">
        <w:rPr>
          <w:rFonts w:ascii="Times New Roman" w:hAnsi="Times New Roman" w:cs="Times New Roman"/>
          <w:sz w:val="24"/>
          <w:szCs w:val="24"/>
        </w:rPr>
        <w:t>я</w:t>
      </w:r>
      <w:r w:rsidR="0071331D" w:rsidRPr="00E008A7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1331D">
        <w:rPr>
          <w:rFonts w:ascii="Times New Roman" w:hAnsi="Times New Roman" w:cs="Times New Roman"/>
          <w:sz w:val="24"/>
          <w:szCs w:val="24"/>
        </w:rPr>
        <w:t>ого представителя</w:t>
      </w:r>
      <w:r w:rsidR="0071331D" w:rsidRPr="00E008A7">
        <w:rPr>
          <w:rFonts w:ascii="Times New Roman" w:hAnsi="Times New Roman" w:cs="Times New Roman"/>
          <w:sz w:val="24"/>
          <w:szCs w:val="24"/>
        </w:rPr>
        <w:t>);</w:t>
      </w:r>
    </w:p>
    <w:p w:rsidR="0071331D" w:rsidRPr="00E008A7" w:rsidRDefault="008842F4" w:rsidP="000D0C9A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298">
        <w:rPr>
          <w:rFonts w:ascii="Times New Roman" w:hAnsi="Times New Roman" w:cs="Times New Roman"/>
          <w:sz w:val="24"/>
          <w:szCs w:val="24"/>
        </w:rPr>
        <w:t>номер лицевого счета в отделении банка.</w:t>
      </w:r>
    </w:p>
    <w:p w:rsidR="00F10345" w:rsidRPr="00E008A7" w:rsidRDefault="00F10345" w:rsidP="000D0C9A">
      <w:pPr>
        <w:pStyle w:val="21"/>
        <w:tabs>
          <w:tab w:val="left" w:pos="10205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008A7">
        <w:rPr>
          <w:sz w:val="24"/>
          <w:szCs w:val="24"/>
        </w:rPr>
        <w:t>.7.</w:t>
      </w:r>
      <w:r>
        <w:rPr>
          <w:sz w:val="24"/>
          <w:szCs w:val="24"/>
        </w:rPr>
        <w:t>2</w:t>
      </w:r>
      <w:r w:rsidRPr="00E008A7">
        <w:rPr>
          <w:sz w:val="24"/>
          <w:szCs w:val="24"/>
        </w:rPr>
        <w:t xml:space="preserve">. Преимущественное право поступления в </w:t>
      </w:r>
      <w:r w:rsidR="003665C8">
        <w:rPr>
          <w:sz w:val="24"/>
          <w:szCs w:val="24"/>
        </w:rPr>
        <w:t>У</w:t>
      </w:r>
      <w:r w:rsidRPr="00E008A7">
        <w:rPr>
          <w:sz w:val="24"/>
          <w:szCs w:val="24"/>
        </w:rPr>
        <w:t>чреждение имеют категории лиц, установленные действующим законод</w:t>
      </w:r>
      <w:r>
        <w:rPr>
          <w:sz w:val="24"/>
          <w:szCs w:val="24"/>
        </w:rPr>
        <w:t>ательством Российской Федерации,</w:t>
      </w:r>
      <w:r w:rsidRPr="00E008A7">
        <w:rPr>
          <w:sz w:val="24"/>
          <w:szCs w:val="24"/>
        </w:rPr>
        <w:t xml:space="preserve"> правовыми актами органов местного самоуправления.</w:t>
      </w:r>
    </w:p>
    <w:p w:rsidR="00F10345" w:rsidRPr="00E008A7" w:rsidRDefault="00F10345" w:rsidP="000D0C9A">
      <w:pPr>
        <w:tabs>
          <w:tab w:val="num" w:pos="0"/>
        </w:tabs>
        <w:ind w:firstLine="567"/>
        <w:jc w:val="both"/>
      </w:pPr>
      <w:r w:rsidRPr="00E008A7">
        <w:t xml:space="preserve">На место длительно отсутствующего ребенка в </w:t>
      </w:r>
      <w:r>
        <w:t>у</w:t>
      </w:r>
      <w:r w:rsidRPr="00E008A7">
        <w:t xml:space="preserve">чреждение </w:t>
      </w:r>
      <w:r>
        <w:t>У</w:t>
      </w:r>
      <w:r w:rsidRPr="00E008A7">
        <w:t>чредителем может быть направлен другой ребенок.</w:t>
      </w:r>
    </w:p>
    <w:p w:rsidR="00F10345" w:rsidRPr="00E008A7" w:rsidRDefault="00F10345" w:rsidP="000D0C9A">
      <w:pPr>
        <w:pStyle w:val="ConsPlusNormal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5</w:t>
      </w:r>
      <w:r w:rsidRPr="00E008A7">
        <w:rPr>
          <w:rFonts w:ascii="Times New Roman" w:hAnsi="Times New Roman" w:cs="Times New Roman"/>
          <w:spacing w:val="-5"/>
          <w:sz w:val="24"/>
          <w:szCs w:val="24"/>
        </w:rPr>
        <w:t xml:space="preserve">.8. Отчисление ребенка из </w:t>
      </w:r>
      <w:r w:rsidR="003665C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E008A7">
        <w:rPr>
          <w:rFonts w:ascii="Times New Roman" w:hAnsi="Times New Roman" w:cs="Times New Roman"/>
          <w:spacing w:val="-5"/>
          <w:sz w:val="24"/>
          <w:szCs w:val="24"/>
        </w:rPr>
        <w:t xml:space="preserve">чреждения может производиться в следующих случаях: </w:t>
      </w:r>
    </w:p>
    <w:p w:rsidR="00F10345" w:rsidRDefault="00F10345" w:rsidP="000D0C9A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при завершении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образовательным программам дошкольного образования;</w:t>
      </w:r>
    </w:p>
    <w:p w:rsidR="00F10345" w:rsidRPr="00E008A7" w:rsidRDefault="00F10345" w:rsidP="000D0C9A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008A7">
        <w:rPr>
          <w:rFonts w:ascii="Times New Roman" w:hAnsi="Times New Roman" w:cs="Times New Roman"/>
          <w:spacing w:val="-5"/>
          <w:sz w:val="24"/>
          <w:szCs w:val="24"/>
        </w:rPr>
        <w:t xml:space="preserve">по заявлению родителей (законных представителей); </w:t>
      </w:r>
    </w:p>
    <w:p w:rsidR="00F10345" w:rsidRPr="00E008A7" w:rsidRDefault="00F10345" w:rsidP="000D0C9A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008A7">
        <w:rPr>
          <w:rFonts w:ascii="Times New Roman" w:hAnsi="Times New Roman" w:cs="Times New Roman"/>
          <w:spacing w:val="-5"/>
          <w:sz w:val="24"/>
          <w:szCs w:val="24"/>
        </w:rPr>
        <w:t xml:space="preserve">по </w:t>
      </w:r>
      <w:r w:rsidRPr="00E008A7">
        <w:rPr>
          <w:rFonts w:ascii="Times New Roman" w:hAnsi="Times New Roman" w:cs="Times New Roman"/>
          <w:spacing w:val="-6"/>
          <w:sz w:val="24"/>
          <w:szCs w:val="24"/>
        </w:rPr>
        <w:t xml:space="preserve">медицинским показаниям, препятствующим его дальнейшему пребыванию в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E008A7">
        <w:rPr>
          <w:rFonts w:ascii="Times New Roman" w:hAnsi="Times New Roman" w:cs="Times New Roman"/>
          <w:spacing w:val="-6"/>
          <w:sz w:val="24"/>
          <w:szCs w:val="24"/>
        </w:rPr>
        <w:t>чреждении.</w:t>
      </w:r>
    </w:p>
    <w:p w:rsidR="00F10345" w:rsidRPr="00E008A7" w:rsidRDefault="00F10345" w:rsidP="000D0C9A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E008A7">
        <w:rPr>
          <w:rFonts w:ascii="Times New Roman" w:hAnsi="Times New Roman" w:cs="Times New Roman"/>
          <w:spacing w:val="-3"/>
          <w:sz w:val="24"/>
          <w:szCs w:val="24"/>
        </w:rPr>
        <w:t xml:space="preserve">.9. Допускается свободное или по индивидуальному графику посещение </w:t>
      </w:r>
      <w:r w:rsidRPr="00E008A7">
        <w:rPr>
          <w:rFonts w:ascii="Times New Roman" w:hAnsi="Times New Roman" w:cs="Times New Roman"/>
          <w:spacing w:val="-9"/>
          <w:sz w:val="24"/>
          <w:szCs w:val="24"/>
        </w:rPr>
        <w:t xml:space="preserve">детьми  </w:t>
      </w:r>
      <w:r w:rsidR="003665C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E008A7">
        <w:rPr>
          <w:rFonts w:ascii="Times New Roman" w:hAnsi="Times New Roman" w:cs="Times New Roman"/>
          <w:spacing w:val="-9"/>
          <w:sz w:val="24"/>
          <w:szCs w:val="24"/>
        </w:rPr>
        <w:t xml:space="preserve">чреждения по заявлению родителей (законных </w:t>
      </w:r>
      <w:r w:rsidRPr="00E008A7">
        <w:rPr>
          <w:rFonts w:ascii="Times New Roman" w:hAnsi="Times New Roman" w:cs="Times New Roman"/>
          <w:spacing w:val="-11"/>
          <w:sz w:val="24"/>
          <w:szCs w:val="24"/>
        </w:rPr>
        <w:t>представителей).</w:t>
      </w:r>
    </w:p>
    <w:p w:rsidR="00F10345" w:rsidRPr="00E008A7" w:rsidRDefault="00F10345" w:rsidP="000D0C9A">
      <w:pPr>
        <w:pStyle w:val="ConsPlusNormal"/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E008A7">
        <w:rPr>
          <w:rFonts w:ascii="Times New Roman" w:hAnsi="Times New Roman" w:cs="Times New Roman"/>
          <w:spacing w:val="-3"/>
          <w:sz w:val="24"/>
          <w:szCs w:val="24"/>
        </w:rPr>
        <w:t>.10.</w:t>
      </w:r>
      <w:r w:rsidR="003665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8A7">
        <w:rPr>
          <w:rFonts w:ascii="Times New Roman" w:hAnsi="Times New Roman" w:cs="Times New Roman"/>
          <w:spacing w:val="-3"/>
          <w:sz w:val="24"/>
          <w:szCs w:val="24"/>
        </w:rPr>
        <w:t xml:space="preserve">Ежедневный утренний </w:t>
      </w:r>
      <w:r w:rsidR="003665C8">
        <w:rPr>
          <w:rFonts w:ascii="Times New Roman" w:hAnsi="Times New Roman" w:cs="Times New Roman"/>
          <w:spacing w:val="-3"/>
          <w:sz w:val="24"/>
          <w:szCs w:val="24"/>
        </w:rPr>
        <w:t>прием детей проводят воспитател</w:t>
      </w:r>
      <w:r w:rsidR="00BD1A0A">
        <w:rPr>
          <w:rFonts w:ascii="Times New Roman" w:hAnsi="Times New Roman" w:cs="Times New Roman"/>
          <w:spacing w:val="-3"/>
          <w:sz w:val="24"/>
          <w:szCs w:val="24"/>
        </w:rPr>
        <w:t>и и (или) медицински</w:t>
      </w:r>
      <w:r w:rsidR="003665C8">
        <w:rPr>
          <w:rFonts w:ascii="Times New Roman" w:hAnsi="Times New Roman" w:cs="Times New Roman"/>
          <w:spacing w:val="-3"/>
          <w:sz w:val="24"/>
          <w:szCs w:val="24"/>
        </w:rPr>
        <w:t>й работник</w:t>
      </w:r>
      <w:r w:rsidRPr="00E008A7">
        <w:rPr>
          <w:rFonts w:ascii="Times New Roman" w:hAnsi="Times New Roman" w:cs="Times New Roman"/>
          <w:spacing w:val="-3"/>
          <w:sz w:val="24"/>
          <w:szCs w:val="24"/>
        </w:rPr>
        <w:t xml:space="preserve">, которые опрашивают родителей о состоянии здоровья детей. </w:t>
      </w:r>
      <w:r w:rsidR="00BD1A0A">
        <w:rPr>
          <w:rFonts w:ascii="Times New Roman" w:hAnsi="Times New Roman" w:cs="Times New Roman"/>
          <w:spacing w:val="-3"/>
          <w:sz w:val="24"/>
          <w:szCs w:val="24"/>
        </w:rPr>
        <w:t xml:space="preserve">По показаниям (при наличии катаральных явлений, явлений интоксикации) ребенку проводится термометрия. </w:t>
      </w:r>
    </w:p>
    <w:p w:rsidR="00F10345" w:rsidRPr="00E008A7" w:rsidRDefault="00F10345" w:rsidP="000D0C9A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008A7">
        <w:rPr>
          <w:rFonts w:ascii="Times New Roman" w:hAnsi="Times New Roman" w:cs="Times New Roman"/>
          <w:spacing w:val="-3"/>
          <w:sz w:val="24"/>
          <w:szCs w:val="24"/>
        </w:rPr>
        <w:t xml:space="preserve">Выявленные больные дети или дети с подозрением на заболевание в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E008A7">
        <w:rPr>
          <w:rFonts w:ascii="Times New Roman" w:hAnsi="Times New Roman" w:cs="Times New Roman"/>
          <w:spacing w:val="-3"/>
          <w:sz w:val="24"/>
          <w:szCs w:val="24"/>
        </w:rPr>
        <w:t xml:space="preserve">чреждение не </w:t>
      </w:r>
      <w:r w:rsidRPr="00E008A7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принимаются. Заболевших в течение дня детей, изолируют от здоровых детей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(временно размещаются</w:t>
      </w:r>
      <w:r w:rsidRPr="00E008A7">
        <w:rPr>
          <w:rFonts w:ascii="Times New Roman" w:hAnsi="Times New Roman" w:cs="Times New Roman"/>
          <w:spacing w:val="-3"/>
          <w:sz w:val="24"/>
          <w:szCs w:val="24"/>
        </w:rPr>
        <w:t>) до прихода родителей или направляют</w:t>
      </w:r>
      <w:r>
        <w:rPr>
          <w:rFonts w:ascii="Times New Roman" w:hAnsi="Times New Roman" w:cs="Times New Roman"/>
          <w:spacing w:val="-3"/>
          <w:sz w:val="24"/>
          <w:szCs w:val="24"/>
        </w:rPr>
        <w:t>ся</w:t>
      </w:r>
      <w:r w:rsidRPr="00E008A7">
        <w:rPr>
          <w:rFonts w:ascii="Times New Roman" w:hAnsi="Times New Roman" w:cs="Times New Roman"/>
          <w:spacing w:val="-3"/>
          <w:sz w:val="24"/>
          <w:szCs w:val="24"/>
        </w:rPr>
        <w:t xml:space="preserve"> в лечебное учреждение.  </w:t>
      </w:r>
    </w:p>
    <w:p w:rsidR="00F10345" w:rsidRPr="00DC50B0" w:rsidRDefault="00F10345" w:rsidP="000D0C9A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8A7">
        <w:rPr>
          <w:rFonts w:ascii="Times New Roman" w:hAnsi="Times New Roman" w:cs="Times New Roman"/>
          <w:spacing w:val="-3"/>
          <w:sz w:val="24"/>
          <w:szCs w:val="24"/>
        </w:rPr>
        <w:t>После перенесенного заболевани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я, а также отсутствия более пяти календарных </w:t>
      </w:r>
      <w:r w:rsidRPr="00E008A7">
        <w:rPr>
          <w:rFonts w:ascii="Times New Roman" w:hAnsi="Times New Roman" w:cs="Times New Roman"/>
          <w:spacing w:val="-3"/>
          <w:sz w:val="24"/>
          <w:szCs w:val="24"/>
        </w:rPr>
        <w:t xml:space="preserve"> дней (за исключением выходных и праздничных дней), детей принимают 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у</w:t>
      </w:r>
      <w:r w:rsidRPr="00E008A7">
        <w:rPr>
          <w:rFonts w:ascii="Times New Roman" w:hAnsi="Times New Roman" w:cs="Times New Roman"/>
          <w:spacing w:val="-3"/>
          <w:sz w:val="24"/>
          <w:szCs w:val="24"/>
        </w:rPr>
        <w:t xml:space="preserve">чреждение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инфицированными больными, а </w:t>
      </w:r>
      <w:r w:rsidRPr="00DC50B0">
        <w:rPr>
          <w:rFonts w:ascii="Times New Roman" w:hAnsi="Times New Roman" w:cs="Times New Roman"/>
          <w:spacing w:val="-3"/>
          <w:sz w:val="24"/>
          <w:szCs w:val="24"/>
        </w:rPr>
        <w:t>также рекомендацией по индивидуальному режиму ребенка на первые 10-14 дней.</w:t>
      </w:r>
      <w:proofErr w:type="gramEnd"/>
    </w:p>
    <w:p w:rsidR="00F10345" w:rsidRPr="00DC50B0" w:rsidRDefault="003665C8" w:rsidP="000D0C9A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Между У</w:t>
      </w:r>
      <w:r w:rsidR="00F10345" w:rsidRPr="00DC50B0">
        <w:rPr>
          <w:rFonts w:ascii="Times New Roman" w:hAnsi="Times New Roman" w:cs="Times New Roman"/>
          <w:sz w:val="24"/>
          <w:szCs w:val="24"/>
        </w:rPr>
        <w:t xml:space="preserve">чреждением и родителями (законными представителями) ребенка заключается договор  </w:t>
      </w:r>
      <w:r w:rsidR="00B3253E">
        <w:rPr>
          <w:rFonts w:ascii="Times New Roman" w:hAnsi="Times New Roman" w:cs="Times New Roman"/>
          <w:bCs/>
          <w:sz w:val="24"/>
          <w:szCs w:val="24"/>
        </w:rPr>
        <w:t>об образовании по</w:t>
      </w:r>
      <w:r w:rsidR="00DC5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345" w:rsidRPr="00DC50B0">
        <w:rPr>
          <w:rFonts w:ascii="Times New Roman" w:hAnsi="Times New Roman" w:cs="Times New Roman"/>
          <w:bCs/>
          <w:sz w:val="24"/>
          <w:szCs w:val="24"/>
        </w:rPr>
        <w:t>образовательным программам</w:t>
      </w:r>
      <w:r w:rsidR="00B325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345" w:rsidRPr="00DC50B0">
        <w:rPr>
          <w:rFonts w:ascii="Times New Roman" w:hAnsi="Times New Roman" w:cs="Times New Roman"/>
          <w:bCs/>
          <w:sz w:val="24"/>
          <w:szCs w:val="24"/>
        </w:rPr>
        <w:t>дошкольного образования.</w:t>
      </w:r>
    </w:p>
    <w:p w:rsidR="00F10345" w:rsidRPr="00E008A7" w:rsidRDefault="00DC50B0" w:rsidP="000D0C9A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ребенка </w:t>
      </w:r>
      <w:r w:rsidR="00B3253E">
        <w:rPr>
          <w:rFonts w:ascii="Times New Roman" w:hAnsi="Times New Roman" w:cs="Times New Roman"/>
          <w:sz w:val="24"/>
          <w:szCs w:val="24"/>
        </w:rPr>
        <w:t>У</w:t>
      </w:r>
      <w:r w:rsidR="00F10345" w:rsidRPr="00E008A7">
        <w:rPr>
          <w:rFonts w:ascii="Times New Roman" w:hAnsi="Times New Roman" w:cs="Times New Roman"/>
          <w:sz w:val="24"/>
          <w:szCs w:val="24"/>
        </w:rPr>
        <w:t xml:space="preserve">чреждение обязано ознакомить родителей (законных представителей) с Уставом, лицензией на ведение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F10345" w:rsidRPr="00E008A7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другими документами, регламентирующими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F10345" w:rsidRPr="00E008A7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F10345" w:rsidRDefault="00F10345" w:rsidP="000D0C9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5.12. </w:t>
      </w:r>
      <w:r w:rsidR="00DC50B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008A7">
        <w:rPr>
          <w:rFonts w:ascii="Times New Roman" w:hAnsi="Times New Roman" w:cs="Times New Roman"/>
          <w:spacing w:val="-4"/>
          <w:sz w:val="24"/>
          <w:szCs w:val="24"/>
        </w:rPr>
        <w:t xml:space="preserve">чреждение может быть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временно </w:t>
      </w:r>
      <w:r w:rsidRPr="00E008A7">
        <w:rPr>
          <w:rFonts w:ascii="Times New Roman" w:hAnsi="Times New Roman" w:cs="Times New Roman"/>
          <w:spacing w:val="-4"/>
          <w:sz w:val="24"/>
          <w:szCs w:val="24"/>
        </w:rPr>
        <w:t>закрыто</w:t>
      </w:r>
      <w:r w:rsidR="00B3253E">
        <w:rPr>
          <w:rFonts w:ascii="Times New Roman" w:hAnsi="Times New Roman" w:cs="Times New Roman"/>
          <w:spacing w:val="-4"/>
          <w:sz w:val="24"/>
          <w:szCs w:val="24"/>
        </w:rPr>
        <w:t xml:space="preserve"> или в 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чреждении может быть изменен режим функционирования: </w:t>
      </w:r>
    </w:p>
    <w:p w:rsidR="00F10345" w:rsidRDefault="00F10345" w:rsidP="000D0C9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 по эпидемиологическим показаниям;</w:t>
      </w:r>
    </w:p>
    <w:p w:rsidR="00F10345" w:rsidRDefault="00F10345" w:rsidP="000D0C9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2) на карантинные мероприятия;</w:t>
      </w:r>
    </w:p>
    <w:p w:rsidR="00B3253E" w:rsidRDefault="00F10345" w:rsidP="000D0C9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3)</w:t>
      </w:r>
      <w:r w:rsidRPr="00E008A7">
        <w:rPr>
          <w:rFonts w:ascii="Times New Roman" w:hAnsi="Times New Roman" w:cs="Times New Roman"/>
          <w:spacing w:val="-4"/>
          <w:sz w:val="24"/>
          <w:szCs w:val="24"/>
        </w:rPr>
        <w:t xml:space="preserve"> 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проведение </w:t>
      </w:r>
      <w:r w:rsidRPr="00E008A7">
        <w:rPr>
          <w:rFonts w:ascii="Times New Roman" w:hAnsi="Times New Roman" w:cs="Times New Roman"/>
          <w:spacing w:val="-4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pacing w:val="-4"/>
          <w:sz w:val="24"/>
          <w:szCs w:val="24"/>
        </w:rPr>
        <w:t>ных работ</w:t>
      </w:r>
      <w:r w:rsidRPr="00E008A7">
        <w:rPr>
          <w:rFonts w:ascii="Times New Roman" w:hAnsi="Times New Roman" w:cs="Times New Roman"/>
          <w:spacing w:val="-4"/>
          <w:sz w:val="24"/>
          <w:szCs w:val="24"/>
        </w:rPr>
        <w:t xml:space="preserve"> сроком не более двух месяцев. </w:t>
      </w:r>
    </w:p>
    <w:p w:rsidR="00F10345" w:rsidRDefault="00F10345" w:rsidP="000D0C9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008A7">
        <w:rPr>
          <w:rFonts w:ascii="Times New Roman" w:hAnsi="Times New Roman" w:cs="Times New Roman"/>
          <w:spacing w:val="-4"/>
          <w:sz w:val="24"/>
          <w:szCs w:val="24"/>
        </w:rPr>
        <w:t xml:space="preserve">Решение о закрытии </w:t>
      </w:r>
      <w:r w:rsidR="00B3253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008A7">
        <w:rPr>
          <w:rFonts w:ascii="Times New Roman" w:hAnsi="Times New Roman" w:cs="Times New Roman"/>
          <w:spacing w:val="-4"/>
          <w:sz w:val="24"/>
          <w:szCs w:val="24"/>
        </w:rPr>
        <w:t>чреждения на ремонт  приним</w:t>
      </w:r>
      <w:r w:rsidR="00DC50B0">
        <w:rPr>
          <w:rFonts w:ascii="Times New Roman" w:hAnsi="Times New Roman" w:cs="Times New Roman"/>
          <w:spacing w:val="-4"/>
          <w:sz w:val="24"/>
          <w:szCs w:val="24"/>
        </w:rPr>
        <w:t xml:space="preserve">ает Учредитель. О дате закрытия </w:t>
      </w:r>
      <w:r w:rsidR="00B3253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008A7">
        <w:rPr>
          <w:rFonts w:ascii="Times New Roman" w:hAnsi="Times New Roman" w:cs="Times New Roman"/>
          <w:spacing w:val="-4"/>
          <w:sz w:val="24"/>
          <w:szCs w:val="24"/>
        </w:rPr>
        <w:t>чреждения сообщается родителям (законным представителям) за один месяц до начала проведения ремонтных работ.</w:t>
      </w:r>
    </w:p>
    <w:p w:rsidR="00F10345" w:rsidRPr="005A7D3A" w:rsidRDefault="00F10345" w:rsidP="000D0C9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10345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Раздел </w:t>
      </w:r>
      <w:r w:rsidRPr="005811A7">
        <w:rPr>
          <w:b/>
          <w:bCs/>
          <w:spacing w:val="-6"/>
        </w:rPr>
        <w:t>V</w:t>
      </w:r>
      <w:r>
        <w:rPr>
          <w:b/>
          <w:bCs/>
          <w:spacing w:val="-6"/>
          <w:lang w:val="en-US"/>
        </w:rPr>
        <w:t>I</w:t>
      </w:r>
      <w:r w:rsidRPr="005811A7">
        <w:rPr>
          <w:b/>
          <w:bCs/>
          <w:spacing w:val="-6"/>
        </w:rPr>
        <w:br/>
        <w:t>Имущество и финансовое обеспечение Автономного учреждения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</w:p>
    <w:p w:rsidR="00F10345" w:rsidRPr="005811A7" w:rsidRDefault="00F10345" w:rsidP="000D0C9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6"/>
        </w:rPr>
      </w:pPr>
      <w:r w:rsidRPr="00362289">
        <w:rPr>
          <w:color w:val="000000"/>
          <w:spacing w:val="-6"/>
        </w:rPr>
        <w:t>6</w:t>
      </w:r>
      <w:r w:rsidRPr="005811A7">
        <w:rPr>
          <w:color w:val="000000"/>
          <w:spacing w:val="-6"/>
        </w:rPr>
        <w:t xml:space="preserve">.1. Источниками формирования имущества и финансовых ресурсов </w:t>
      </w:r>
      <w:r w:rsidR="00B3253E">
        <w:rPr>
          <w:color w:val="000000"/>
          <w:spacing w:val="-6"/>
        </w:rPr>
        <w:t>У</w:t>
      </w:r>
      <w:r w:rsidRPr="005811A7">
        <w:rPr>
          <w:color w:val="000000"/>
          <w:spacing w:val="-6"/>
        </w:rPr>
        <w:t>чреждения являются:</w:t>
      </w:r>
    </w:p>
    <w:p w:rsidR="00F10345" w:rsidRPr="005811A7" w:rsidRDefault="00316DB8" w:rsidP="000D0C9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-</w:t>
      </w:r>
      <w:r w:rsidR="00F10345" w:rsidRPr="005811A7">
        <w:rPr>
          <w:color w:val="000000"/>
          <w:spacing w:val="-6"/>
        </w:rPr>
        <w:t>бюджетные и внебюджетные средства;</w:t>
      </w:r>
    </w:p>
    <w:p w:rsidR="00F10345" w:rsidRPr="005811A7" w:rsidRDefault="00316DB8" w:rsidP="000D0C9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-</w:t>
      </w:r>
      <w:r w:rsidR="008842F4">
        <w:rPr>
          <w:color w:val="000000"/>
          <w:spacing w:val="-6"/>
        </w:rPr>
        <w:t xml:space="preserve"> </w:t>
      </w:r>
      <w:r w:rsidR="00F10345">
        <w:rPr>
          <w:color w:val="000000"/>
          <w:spacing w:val="-6"/>
        </w:rPr>
        <w:t>средства У</w:t>
      </w:r>
      <w:r w:rsidR="00F10345" w:rsidRPr="005811A7">
        <w:rPr>
          <w:color w:val="000000"/>
          <w:spacing w:val="-6"/>
        </w:rPr>
        <w:t>чредителя;</w:t>
      </w:r>
    </w:p>
    <w:p w:rsidR="00F10345" w:rsidRPr="005811A7" w:rsidRDefault="008842F4" w:rsidP="000D0C9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- </w:t>
      </w:r>
      <w:r w:rsidR="00DC50B0">
        <w:rPr>
          <w:color w:val="000000"/>
          <w:spacing w:val="-6"/>
        </w:rPr>
        <w:t>имущество, переданное</w:t>
      </w:r>
      <w:r w:rsidR="00B3253E">
        <w:rPr>
          <w:color w:val="000000"/>
          <w:spacing w:val="-6"/>
        </w:rPr>
        <w:t xml:space="preserve"> У</w:t>
      </w:r>
      <w:r w:rsidR="00F10345" w:rsidRPr="005811A7">
        <w:rPr>
          <w:color w:val="000000"/>
          <w:spacing w:val="-6"/>
        </w:rPr>
        <w:t>чреждению собственником (уполномоченным им органом);</w:t>
      </w:r>
    </w:p>
    <w:p w:rsidR="00F10345" w:rsidRPr="005811A7" w:rsidRDefault="00316DB8" w:rsidP="000D0C9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-</w:t>
      </w:r>
      <w:r w:rsidR="008842F4">
        <w:rPr>
          <w:color w:val="000000"/>
          <w:spacing w:val="-6"/>
        </w:rPr>
        <w:t xml:space="preserve"> </w:t>
      </w:r>
      <w:r w:rsidR="00F10345" w:rsidRPr="005811A7">
        <w:rPr>
          <w:color w:val="000000"/>
          <w:spacing w:val="-6"/>
        </w:rPr>
        <w:t>средства родителей (законных представителей);</w:t>
      </w:r>
    </w:p>
    <w:p w:rsidR="00F10345" w:rsidRPr="005811A7" w:rsidRDefault="00316DB8" w:rsidP="000D0C9A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color w:val="000000"/>
          <w:spacing w:val="-6"/>
        </w:rPr>
      </w:pPr>
      <w:r>
        <w:rPr>
          <w:color w:val="000000"/>
          <w:spacing w:val="-6"/>
        </w:rPr>
        <w:t>-</w:t>
      </w:r>
      <w:r w:rsidR="008842F4">
        <w:rPr>
          <w:color w:val="000000"/>
          <w:spacing w:val="-6"/>
        </w:rPr>
        <w:t xml:space="preserve"> </w:t>
      </w:r>
      <w:r w:rsidR="00F10345" w:rsidRPr="005811A7">
        <w:rPr>
          <w:color w:val="000000"/>
          <w:spacing w:val="-6"/>
        </w:rPr>
        <w:t>добровольные пожертвования других физических и юридических лиц;</w:t>
      </w:r>
    </w:p>
    <w:p w:rsidR="00F10345" w:rsidRPr="005811A7" w:rsidRDefault="00316DB8" w:rsidP="000D0C9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-</w:t>
      </w:r>
      <w:r w:rsidR="008842F4">
        <w:rPr>
          <w:color w:val="000000"/>
          <w:spacing w:val="-6"/>
        </w:rPr>
        <w:t xml:space="preserve"> </w:t>
      </w:r>
      <w:r w:rsidR="00F10345" w:rsidRPr="005811A7">
        <w:rPr>
          <w:color w:val="000000"/>
          <w:spacing w:val="-6"/>
        </w:rPr>
        <w:t>средства, полученные от предоставления дополнительных образовательных и иных услуг, не относ</w:t>
      </w:r>
      <w:r w:rsidR="00B3253E">
        <w:rPr>
          <w:color w:val="000000"/>
          <w:spacing w:val="-6"/>
        </w:rPr>
        <w:t>ящихся к основной деятельности У</w:t>
      </w:r>
      <w:r w:rsidR="00F10345" w:rsidRPr="005811A7">
        <w:rPr>
          <w:color w:val="000000"/>
          <w:spacing w:val="-6"/>
        </w:rPr>
        <w:t>чреждения;</w:t>
      </w:r>
    </w:p>
    <w:p w:rsidR="00F10345" w:rsidRPr="005811A7" w:rsidRDefault="00316DB8" w:rsidP="000D0C9A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color w:val="000000"/>
          <w:spacing w:val="-6"/>
        </w:rPr>
      </w:pPr>
      <w:r>
        <w:rPr>
          <w:color w:val="000000"/>
          <w:spacing w:val="-6"/>
        </w:rPr>
        <w:t>-</w:t>
      </w:r>
      <w:r w:rsidR="008842F4">
        <w:rPr>
          <w:color w:val="000000"/>
          <w:spacing w:val="-6"/>
        </w:rPr>
        <w:t xml:space="preserve"> </w:t>
      </w:r>
      <w:r w:rsidR="00F10345" w:rsidRPr="005811A7">
        <w:rPr>
          <w:color w:val="000000"/>
          <w:spacing w:val="-6"/>
        </w:rPr>
        <w:t>доход, полученный от реализации продукции и услуг, а также от других видов разрешённой самостоятельной деятельности;</w:t>
      </w:r>
    </w:p>
    <w:p w:rsidR="00F10345" w:rsidRPr="005811A7" w:rsidRDefault="00316DB8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color w:val="000000"/>
          <w:spacing w:val="-6"/>
        </w:rPr>
        <w:t>-</w:t>
      </w:r>
      <w:r w:rsidR="008842F4">
        <w:rPr>
          <w:color w:val="000000"/>
          <w:spacing w:val="-6"/>
        </w:rPr>
        <w:t xml:space="preserve"> </w:t>
      </w:r>
      <w:r w:rsidR="00F10345" w:rsidRPr="005811A7">
        <w:rPr>
          <w:color w:val="000000"/>
          <w:spacing w:val="-6"/>
        </w:rPr>
        <w:t>иные источники в соответствии с действующим законодательством.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362289">
        <w:rPr>
          <w:spacing w:val="-6"/>
        </w:rPr>
        <w:t>6</w:t>
      </w:r>
      <w:r w:rsidR="00DC50B0">
        <w:rPr>
          <w:spacing w:val="-6"/>
        </w:rPr>
        <w:t xml:space="preserve">.2. Имущество </w:t>
      </w:r>
      <w:r w:rsidR="00B3253E">
        <w:rPr>
          <w:spacing w:val="-6"/>
        </w:rPr>
        <w:t>У</w:t>
      </w:r>
      <w:r w:rsidRPr="005811A7">
        <w:rPr>
          <w:spacing w:val="-6"/>
        </w:rPr>
        <w:t xml:space="preserve">чреждения принадлежит ему на праве оперативного управления в соответствии с </w:t>
      </w:r>
      <w:r>
        <w:rPr>
          <w:spacing w:val="-6"/>
        </w:rPr>
        <w:t>законодательством</w:t>
      </w:r>
      <w:r w:rsidRPr="005811A7">
        <w:rPr>
          <w:spacing w:val="-6"/>
        </w:rPr>
        <w:t xml:space="preserve"> Российской Федерации.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362289">
        <w:rPr>
          <w:spacing w:val="-6"/>
        </w:rPr>
        <w:t>6</w:t>
      </w:r>
      <w:r w:rsidRPr="005811A7">
        <w:rPr>
          <w:spacing w:val="-6"/>
        </w:rPr>
        <w:t>.3. Право оперативного управления имуществом, в отношении которого собственником принят</w:t>
      </w:r>
      <w:r w:rsidR="00B3253E">
        <w:rPr>
          <w:spacing w:val="-6"/>
        </w:rPr>
        <w:t>о решение о его закреплении за У</w:t>
      </w:r>
      <w:r w:rsidRPr="005811A7">
        <w:rPr>
          <w:spacing w:val="-6"/>
        </w:rPr>
        <w:t>чреж</w:t>
      </w:r>
      <w:r w:rsidR="00DC50B0">
        <w:rPr>
          <w:spacing w:val="-6"/>
        </w:rPr>
        <w:t xml:space="preserve">дением, возникает у </w:t>
      </w:r>
      <w:r w:rsidR="00B3253E">
        <w:rPr>
          <w:spacing w:val="-6"/>
        </w:rPr>
        <w:t>У</w:t>
      </w:r>
      <w:r w:rsidRPr="005811A7">
        <w:rPr>
          <w:spacing w:val="-6"/>
        </w:rPr>
        <w:t>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6</w:t>
      </w:r>
      <w:r w:rsidRPr="005811A7">
        <w:rPr>
          <w:spacing w:val="-6"/>
        </w:rPr>
        <w:t>.4. Плоды, продукция и доходы от использования имущества, находящ</w:t>
      </w:r>
      <w:r w:rsidR="00B3253E">
        <w:rPr>
          <w:spacing w:val="-6"/>
        </w:rPr>
        <w:t>егося в оперативном управлении У</w:t>
      </w:r>
      <w:r w:rsidRPr="005811A7">
        <w:rPr>
          <w:spacing w:val="-6"/>
        </w:rPr>
        <w:t xml:space="preserve">чреждения, а также имущество, приобретённое учреждением по договору или иным основаниям, поступают в оперативное управление учреждения в порядке, установленном </w:t>
      </w:r>
      <w:r>
        <w:rPr>
          <w:spacing w:val="-6"/>
        </w:rPr>
        <w:t>законодательством</w:t>
      </w:r>
      <w:r w:rsidRPr="005811A7">
        <w:rPr>
          <w:spacing w:val="-6"/>
        </w:rPr>
        <w:t xml:space="preserve"> Российской Федерации, другими законами и иными правовыми актами для приобретения права собственности.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6</w:t>
      </w:r>
      <w:r w:rsidRPr="005811A7">
        <w:rPr>
          <w:spacing w:val="-6"/>
        </w:rPr>
        <w:t xml:space="preserve">.5. Право оперативного управления имуществом прекращается по основаниям и в порядке, предусмотренным </w:t>
      </w:r>
      <w:r>
        <w:rPr>
          <w:spacing w:val="-6"/>
        </w:rPr>
        <w:t>законодательством</w:t>
      </w:r>
      <w:r w:rsidRPr="005811A7">
        <w:rPr>
          <w:spacing w:val="-6"/>
        </w:rPr>
        <w:t xml:space="preserve"> Российской Федерации, другими законами и иными правовыми актами для прекращения права собственности, а также в случаях п</w:t>
      </w:r>
      <w:r w:rsidR="00893335">
        <w:rPr>
          <w:spacing w:val="-6"/>
        </w:rPr>
        <w:t>равомерного изъятия имущества у</w:t>
      </w:r>
      <w:r w:rsidR="00B3253E">
        <w:rPr>
          <w:spacing w:val="-6"/>
        </w:rPr>
        <w:t xml:space="preserve"> У</w:t>
      </w:r>
      <w:r w:rsidRPr="005811A7">
        <w:rPr>
          <w:spacing w:val="-6"/>
        </w:rPr>
        <w:t>чреждения по решению собственника.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lastRenderedPageBreak/>
        <w:t>6</w:t>
      </w:r>
      <w:r w:rsidRPr="005811A7">
        <w:rPr>
          <w:spacing w:val="-6"/>
        </w:rPr>
        <w:t xml:space="preserve">.6. </w:t>
      </w:r>
      <w:r w:rsidR="00893335">
        <w:rPr>
          <w:spacing w:val="-6"/>
        </w:rPr>
        <w:t>У</w:t>
      </w:r>
      <w:r w:rsidRPr="005811A7">
        <w:rPr>
          <w:spacing w:val="-6"/>
        </w:rPr>
        <w:t>чреждение в отношении имущества, находящегося у него на праве оперативного управления, обеспечивает его бухгалтерский учёт, инвентаризацию, сохранность и несёт бремя расходов на его содержание.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6</w:t>
      </w:r>
      <w:r w:rsidRPr="005811A7">
        <w:rPr>
          <w:spacing w:val="-6"/>
        </w:rPr>
        <w:t xml:space="preserve">.7. </w:t>
      </w:r>
      <w:r w:rsidR="00893335">
        <w:rPr>
          <w:spacing w:val="-6"/>
        </w:rPr>
        <w:t>У</w:t>
      </w:r>
      <w:r w:rsidRPr="005811A7">
        <w:rPr>
          <w:spacing w:val="-6"/>
        </w:rPr>
        <w:t xml:space="preserve">чреждение не вправе без согласия администрации муниципального образования город </w:t>
      </w:r>
      <w:r>
        <w:rPr>
          <w:spacing w:val="-6"/>
        </w:rPr>
        <w:t>Армавир</w:t>
      </w:r>
      <w:r w:rsidRPr="005811A7">
        <w:rPr>
          <w:spacing w:val="-6"/>
        </w:rPr>
        <w:t xml:space="preserve"> распоряжаться особо ценным движимым имуществом, закреплённым за ним собственником или приобретённым учреждением за счёт средств, выделенных ему собственником на приобретение такого имущества, а также недвижимым имуществом.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5811A7">
        <w:rPr>
          <w:spacing w:val="-6"/>
        </w:rPr>
        <w:t xml:space="preserve">Остальным имуществом, находящимся у него на праве оперативного управления, </w:t>
      </w:r>
      <w:r w:rsidR="00B3253E">
        <w:rPr>
          <w:spacing w:val="-6"/>
        </w:rPr>
        <w:t>У</w:t>
      </w:r>
      <w:r w:rsidRPr="005811A7">
        <w:rPr>
          <w:spacing w:val="-6"/>
        </w:rPr>
        <w:t>чреждение вправе распоряжаться самостоятельно, если иное не установлено законом.</w:t>
      </w:r>
    </w:p>
    <w:p w:rsidR="00F10345" w:rsidRPr="005811A7" w:rsidRDefault="00F10345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6</w:t>
      </w:r>
      <w:r w:rsidRPr="005811A7">
        <w:rPr>
          <w:spacing w:val="-6"/>
        </w:rPr>
        <w:t xml:space="preserve">.8. </w:t>
      </w:r>
      <w:r w:rsidR="00893335">
        <w:rPr>
          <w:spacing w:val="-6"/>
        </w:rPr>
        <w:t>У</w:t>
      </w:r>
      <w:r w:rsidRPr="005811A7">
        <w:rPr>
          <w:spacing w:val="-6"/>
        </w:rPr>
        <w:t>чреждение не вправе без согласия администрации муниципального образования город Армавир вносить денежные средства и иное имущество в уставный (складочный) капитал других юридических лиц или передавать это имущество иным образом другим юридическим лицам в качестве их учредителя или участника.</w:t>
      </w:r>
    </w:p>
    <w:p w:rsidR="00F10345" w:rsidRPr="005811A7" w:rsidRDefault="00F10345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6</w:t>
      </w:r>
      <w:r w:rsidRPr="005811A7">
        <w:rPr>
          <w:spacing w:val="-6"/>
        </w:rPr>
        <w:t>.9. Земельный участок,</w:t>
      </w:r>
      <w:r>
        <w:rPr>
          <w:spacing w:val="-6"/>
        </w:rPr>
        <w:t xml:space="preserve"> нежилое здание необходимые</w:t>
      </w:r>
      <w:r w:rsidRPr="005811A7">
        <w:rPr>
          <w:spacing w:val="-6"/>
        </w:rPr>
        <w:t xml:space="preserve"> для выполнения </w:t>
      </w:r>
      <w:r w:rsidR="00B3253E">
        <w:rPr>
          <w:spacing w:val="-6"/>
        </w:rPr>
        <w:t>У</w:t>
      </w:r>
      <w:r w:rsidRPr="005811A7">
        <w:rPr>
          <w:spacing w:val="-6"/>
        </w:rPr>
        <w:t>чреждением своих уставных задач, предоставляется ему на праве постоянного (бессрочного) пользования в соответствии с действующим законодательством.</w:t>
      </w:r>
    </w:p>
    <w:p w:rsidR="00F10345" w:rsidRPr="005811A7" w:rsidRDefault="00F10345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6</w:t>
      </w:r>
      <w:r w:rsidRPr="005811A7">
        <w:rPr>
          <w:spacing w:val="-6"/>
        </w:rPr>
        <w:t xml:space="preserve">.10. Права </w:t>
      </w:r>
      <w:r w:rsidR="00B3253E">
        <w:rPr>
          <w:spacing w:val="-6"/>
        </w:rPr>
        <w:t>У</w:t>
      </w:r>
      <w:r w:rsidRPr="005811A7">
        <w:rPr>
          <w:spacing w:val="-6"/>
        </w:rPr>
        <w:t>чреждения на объекты интеллектуальной собственности регулируются законодательством Российской Федерации.</w:t>
      </w:r>
    </w:p>
    <w:p w:rsidR="00F10345" w:rsidRDefault="00F10345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6</w:t>
      </w:r>
      <w:r w:rsidRPr="005811A7">
        <w:rPr>
          <w:spacing w:val="-6"/>
        </w:rPr>
        <w:t xml:space="preserve">.11. </w:t>
      </w:r>
      <w:proofErr w:type="gramStart"/>
      <w:r w:rsidRPr="005811A7">
        <w:rPr>
          <w:spacing w:val="-6"/>
        </w:rPr>
        <w:t>Контроль за</w:t>
      </w:r>
      <w:proofErr w:type="gramEnd"/>
      <w:r w:rsidRPr="005811A7">
        <w:rPr>
          <w:spacing w:val="-6"/>
        </w:rPr>
        <w:t xml:space="preserve"> использованием по назначению и сохранностью имущества, закреплённого за </w:t>
      </w:r>
      <w:r w:rsidR="00B3253E">
        <w:rPr>
          <w:spacing w:val="-6"/>
        </w:rPr>
        <w:t>У</w:t>
      </w:r>
      <w:r w:rsidRPr="005811A7">
        <w:rPr>
          <w:spacing w:val="-6"/>
        </w:rPr>
        <w:t xml:space="preserve">чреждением на праве оперативного управления, осуществляет </w:t>
      </w:r>
      <w:r w:rsidRPr="00244280">
        <w:rPr>
          <w:spacing w:val="-6"/>
        </w:rPr>
        <w:t>управление имущественных отношений администрации муниципального образования город Армавир</w:t>
      </w:r>
      <w:r w:rsidRPr="005811A7">
        <w:rPr>
          <w:spacing w:val="-6"/>
        </w:rPr>
        <w:t xml:space="preserve"> и управление образования администрации муниципального образования город Армавир в соответствии с действующим законодательством.</w:t>
      </w:r>
    </w:p>
    <w:p w:rsidR="00F10345" w:rsidRPr="00B75757" w:rsidRDefault="00F10345" w:rsidP="000D0C9A">
      <w:pPr>
        <w:ind w:firstLine="567"/>
        <w:jc w:val="both"/>
      </w:pPr>
      <w:r w:rsidRPr="00B75757">
        <w:rPr>
          <w:color w:val="000000"/>
        </w:rPr>
        <w:t>6.12</w:t>
      </w:r>
      <w:r w:rsidRPr="00B75757">
        <w:rPr>
          <w:color w:val="FF0000"/>
        </w:rPr>
        <w:t xml:space="preserve">. </w:t>
      </w:r>
      <w:r w:rsidR="00893335">
        <w:t>У</w:t>
      </w:r>
      <w:r w:rsidRPr="00B75757">
        <w:t xml:space="preserve">чреждение вправе вести приносящую доход деятельность, предусмотренную его Уставом, постольку, поскольку это служит достижению целей, ради которых оно создано, и соответствует указанным целям. Осуществление указанной деятельности допускается, если это не противоречит законодательству Российской Федерации. </w:t>
      </w:r>
    </w:p>
    <w:p w:rsidR="00F10345" w:rsidRPr="00B75757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75757">
        <w:rPr>
          <w:color w:val="000000"/>
        </w:rPr>
        <w:t xml:space="preserve">6.13. Учредители вправе приостановить приносящую доход деятельность </w:t>
      </w:r>
      <w:r w:rsidR="00B3253E">
        <w:rPr>
          <w:color w:val="000000"/>
        </w:rPr>
        <w:t>У</w:t>
      </w:r>
      <w:r w:rsidRPr="00B75757">
        <w:rPr>
          <w:color w:val="000000"/>
        </w:rPr>
        <w:t>чреждения, если она идет в ущерб образовательной деятельности, предусмотренной Ус</w:t>
      </w:r>
      <w:r w:rsidRPr="00B75757">
        <w:rPr>
          <w:color w:val="000000"/>
        </w:rPr>
        <w:softHyphen/>
        <w:t>тавом, до решения суда по этому вопросу.</w:t>
      </w:r>
    </w:p>
    <w:p w:rsidR="00F10345" w:rsidRPr="00B75757" w:rsidRDefault="00B3253E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6.14.Привлечение У</w:t>
      </w:r>
      <w:r w:rsidR="00F10345" w:rsidRPr="00B75757">
        <w:rPr>
          <w:color w:val="000000"/>
        </w:rPr>
        <w:t>чреждением дополнительных средств не влечет за собой снижения нормативов и (или) абсо</w:t>
      </w:r>
      <w:r w:rsidR="00F10345" w:rsidRPr="00B75757">
        <w:rPr>
          <w:color w:val="000000"/>
        </w:rPr>
        <w:softHyphen/>
        <w:t>лютных размеров его финансирования за счет бюджет</w:t>
      </w:r>
      <w:r w:rsidR="00F10345" w:rsidRPr="00B75757">
        <w:rPr>
          <w:color w:val="000000"/>
        </w:rPr>
        <w:softHyphen/>
        <w:t xml:space="preserve">ных средств. </w:t>
      </w:r>
    </w:p>
    <w:p w:rsidR="00F10345" w:rsidRPr="00B75757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75757">
        <w:rPr>
          <w:color w:val="000000"/>
        </w:rPr>
        <w:t xml:space="preserve">6.15. </w:t>
      </w:r>
      <w:r w:rsidRPr="00B75757">
        <w:t xml:space="preserve">Для достижения поставленных целей и задач </w:t>
      </w:r>
      <w:r w:rsidR="00B3253E">
        <w:t>У</w:t>
      </w:r>
      <w:r w:rsidRPr="00B75757">
        <w:t>чреждение имеет право в порядке, установленном действующим законодательством:</w:t>
      </w:r>
    </w:p>
    <w:p w:rsidR="00F10345" w:rsidRPr="00B75757" w:rsidRDefault="00F10345" w:rsidP="000D0C9A">
      <w:pPr>
        <w:autoSpaceDE w:val="0"/>
        <w:autoSpaceDN w:val="0"/>
        <w:adjustRightInd w:val="0"/>
        <w:ind w:firstLine="567"/>
        <w:jc w:val="both"/>
      </w:pPr>
      <w:r w:rsidRPr="00B75757">
        <w:t>6.15.1. Привлекать для осуществления своей уставной деятельности дополнительные источники финансовых и материальных средств.</w:t>
      </w:r>
    </w:p>
    <w:p w:rsidR="00F10345" w:rsidRPr="00B75757" w:rsidRDefault="00F10345" w:rsidP="000D0C9A">
      <w:pPr>
        <w:autoSpaceDE w:val="0"/>
        <w:autoSpaceDN w:val="0"/>
        <w:adjustRightInd w:val="0"/>
        <w:ind w:firstLine="567"/>
        <w:jc w:val="both"/>
      </w:pPr>
      <w:r w:rsidRPr="00B75757">
        <w:t>6.15.2. Осуществлять внешнеэкономическую деятельность в установленном законодательством Российской Федерации порядке, устанавливать связи с зарубежными предприятиями, учреждениями и организациями.</w:t>
      </w:r>
    </w:p>
    <w:p w:rsidR="00F10345" w:rsidRPr="00B75757" w:rsidRDefault="00F10345" w:rsidP="000D0C9A">
      <w:pPr>
        <w:autoSpaceDE w:val="0"/>
        <w:autoSpaceDN w:val="0"/>
        <w:adjustRightInd w:val="0"/>
        <w:ind w:firstLine="567"/>
        <w:jc w:val="both"/>
      </w:pPr>
      <w:r w:rsidRPr="00B75757">
        <w:t>6.15.3.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F10345" w:rsidRPr="00B75757" w:rsidRDefault="00F10345" w:rsidP="000D0C9A">
      <w:pPr>
        <w:autoSpaceDE w:val="0"/>
        <w:autoSpaceDN w:val="0"/>
        <w:adjustRightInd w:val="0"/>
        <w:ind w:firstLine="567"/>
        <w:jc w:val="both"/>
      </w:pPr>
      <w:r w:rsidRPr="00B75757">
        <w:t xml:space="preserve">6.16. </w:t>
      </w:r>
      <w:r w:rsidRPr="00B75757">
        <w:rPr>
          <w:color w:val="000000"/>
        </w:rPr>
        <w:t xml:space="preserve">Порядок определения тарифов на платные услуги устанавливается Учредителем согласно с учетом </w:t>
      </w:r>
      <w:proofErr w:type="gramStart"/>
      <w:r w:rsidRPr="00B75757">
        <w:rPr>
          <w:color w:val="000000"/>
        </w:rPr>
        <w:t>рентабельности</w:t>
      </w:r>
      <w:proofErr w:type="gramEnd"/>
      <w:r w:rsidRPr="00B75757">
        <w:rPr>
          <w:color w:val="000000"/>
        </w:rPr>
        <w:t xml:space="preserve"> и утверждаются постановлением администрации муниципального образования город Армавир.</w:t>
      </w:r>
    </w:p>
    <w:p w:rsidR="00F10345" w:rsidRPr="00B75757" w:rsidRDefault="00B3253E" w:rsidP="000D0C9A">
      <w:pPr>
        <w:autoSpaceDE w:val="0"/>
        <w:autoSpaceDN w:val="0"/>
        <w:adjustRightInd w:val="0"/>
        <w:ind w:firstLine="567"/>
        <w:jc w:val="both"/>
      </w:pPr>
      <w:r>
        <w:t>6.17. Доходы У</w:t>
      </w:r>
      <w:r w:rsidR="00F10345" w:rsidRPr="00B75757">
        <w:t>чреждения поступают в его самостоятельное распоряжение и используются им для достижения целей, ради которых оно создано. Собственник имущества Учреждения не имеет права на получение доходов от осуще</w:t>
      </w:r>
      <w:r>
        <w:t>ствления У</w:t>
      </w:r>
      <w:r w:rsidR="00F10345" w:rsidRPr="00B75757">
        <w:t xml:space="preserve">чреждением деятельности и </w:t>
      </w:r>
      <w:r>
        <w:t>использования закрепленного за Учреждением</w:t>
      </w:r>
      <w:r w:rsidR="00F10345" w:rsidRPr="00B75757">
        <w:t xml:space="preserve"> имущества.</w:t>
      </w:r>
    </w:p>
    <w:p w:rsidR="00F10345" w:rsidRPr="00B75757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75757">
        <w:rPr>
          <w:color w:val="000000"/>
        </w:rPr>
        <w:t xml:space="preserve">6.18. Доход, полученный Автономным </w:t>
      </w:r>
      <w:r w:rsidR="00B3253E">
        <w:rPr>
          <w:color w:val="000000"/>
        </w:rPr>
        <w:t>У</w:t>
      </w:r>
      <w:r w:rsidRPr="00B75757">
        <w:rPr>
          <w:color w:val="000000"/>
        </w:rPr>
        <w:t>чреждением от предоставления платных дополнительных услуг, в том числе и по договорам с предприятиями и организациями, относится к приносящей доход деятельности. Эти доходы распределяются в соответствии со сметой доходов и расходов Учреждения от приносящей доход деятельности и учитываются на отдельном балансе.</w:t>
      </w:r>
    </w:p>
    <w:p w:rsidR="00F10345" w:rsidRPr="00B75757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75757">
        <w:rPr>
          <w:color w:val="000000"/>
        </w:rPr>
        <w:lastRenderedPageBreak/>
        <w:t>6.19. За присмотр</w:t>
      </w:r>
      <w:r w:rsidR="00B3253E">
        <w:rPr>
          <w:color w:val="000000"/>
        </w:rPr>
        <w:t xml:space="preserve"> и уход за ребенком Учредитель У</w:t>
      </w:r>
      <w:r w:rsidRPr="00B75757">
        <w:rPr>
          <w:color w:val="000000"/>
        </w:rPr>
        <w:t xml:space="preserve">чреждения, осуществляющего </w:t>
      </w:r>
      <w:r w:rsidR="00893335">
        <w:rPr>
          <w:color w:val="000000"/>
        </w:rPr>
        <w:t xml:space="preserve"> </w:t>
      </w:r>
      <w:r w:rsidRPr="00B75757">
        <w:rPr>
          <w:color w:val="000000"/>
        </w:rPr>
        <w:t>образовательную деятельность, устанавливает плату, взимаемую с родителей (законных представителей) (далее – родительская плата), и ее размер, если иное не установлено законодательством Российской Федерации.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F10345" w:rsidRPr="00B75757" w:rsidRDefault="00F10345" w:rsidP="000D0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B75757">
        <w:rPr>
          <w:color w:val="000000"/>
        </w:rPr>
        <w:t>За присмотр и уход за детьми- инвалидами, детьми- сиротами и детьми, оставшимися без попечения родителей, а также за детьми с туберкулезно</w:t>
      </w:r>
      <w:r w:rsidR="00B3253E">
        <w:rPr>
          <w:color w:val="000000"/>
        </w:rPr>
        <w:t>й интоксикацией, обучающихся в У</w:t>
      </w:r>
      <w:r w:rsidRPr="00B75757">
        <w:rPr>
          <w:color w:val="000000"/>
        </w:rPr>
        <w:t xml:space="preserve">чреждении, родительская плата не взимается. Размер родительской платы за присмотр и уход  за  детьми  в  </w:t>
      </w:r>
      <w:r w:rsidR="00B3253E">
        <w:rPr>
          <w:color w:val="000000"/>
        </w:rPr>
        <w:t>У</w:t>
      </w:r>
      <w:r w:rsidR="00893335">
        <w:rPr>
          <w:color w:val="000000"/>
        </w:rPr>
        <w:t xml:space="preserve">чреждении  не  может  быть  </w:t>
      </w:r>
      <w:r w:rsidRPr="00B75757">
        <w:rPr>
          <w:color w:val="000000"/>
        </w:rPr>
        <w:t>выше ее максимального размера, устанавливаемого  нормативными  правовыми   актами субъекта Российской Федерации для  каждого  муниципального   образования, находящегося на его территории</w:t>
      </w:r>
      <w:r w:rsidR="000A5500">
        <w:rPr>
          <w:color w:val="000000"/>
        </w:rPr>
        <w:t xml:space="preserve">, в зависимости  от  условий </w:t>
      </w:r>
      <w:r w:rsidRPr="00B75757">
        <w:rPr>
          <w:color w:val="000000"/>
        </w:rPr>
        <w:t>присмотра и ухода за детьми.</w:t>
      </w:r>
    </w:p>
    <w:p w:rsidR="00F10345" w:rsidRPr="00B75757" w:rsidRDefault="00F10345" w:rsidP="000D0C9A">
      <w:pPr>
        <w:autoSpaceDE w:val="0"/>
        <w:autoSpaceDN w:val="0"/>
        <w:adjustRightInd w:val="0"/>
        <w:ind w:firstLine="567"/>
        <w:jc w:val="both"/>
      </w:pPr>
      <w:r w:rsidRPr="00B75757">
        <w:t xml:space="preserve">Не допускается включение расходов на реализацию </w:t>
      </w:r>
      <w:r w:rsidR="00893335">
        <w:t xml:space="preserve">основной </w:t>
      </w:r>
      <w:r w:rsidRPr="00B75757">
        <w:t>образовательной программы дошкольного образования, а также расходов на со</w:t>
      </w:r>
      <w:r w:rsidR="00BA6787">
        <w:t>держание недвижимого имущества У</w:t>
      </w:r>
      <w:r w:rsidRPr="00B75757">
        <w:t>чреждения, реализующего образовательную программу дошкольного образования, в родительскую плату за присмотр и уход за ребенком.</w:t>
      </w:r>
    </w:p>
    <w:p w:rsidR="00F10345" w:rsidRPr="00B75757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75757">
        <w:rPr>
          <w:color w:val="000000"/>
        </w:rPr>
        <w:t>6.19.1. Родители (законные представители) вносят плату за</w:t>
      </w:r>
      <w:r w:rsidR="00BA6787">
        <w:rPr>
          <w:color w:val="000000"/>
        </w:rPr>
        <w:t xml:space="preserve"> присмотр и уход за ребенком в У</w:t>
      </w:r>
      <w:r w:rsidRPr="00B75757">
        <w:rPr>
          <w:color w:val="000000"/>
        </w:rPr>
        <w:t>чреждении в порядке, установленном законодательством Российской Федерации и нормативно- правовыми актами органов местного самоуправления по</w:t>
      </w:r>
      <w:r w:rsidRPr="00B75757">
        <w:rPr>
          <w:color w:val="000000"/>
        </w:rPr>
        <w:softHyphen/>
        <w:t xml:space="preserve">рядке и в соответствии с договором, заключенным между </w:t>
      </w:r>
      <w:r w:rsidR="00BA6787">
        <w:rPr>
          <w:color w:val="000000"/>
        </w:rPr>
        <w:t>У</w:t>
      </w:r>
      <w:r w:rsidRPr="00B75757">
        <w:rPr>
          <w:color w:val="000000"/>
        </w:rPr>
        <w:t>чреждением и родителями (законными представителями).</w:t>
      </w:r>
    </w:p>
    <w:p w:rsidR="00F10345" w:rsidRDefault="00F10345" w:rsidP="000D0C9A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6.19.2</w:t>
      </w:r>
      <w:r w:rsidRPr="00B75757">
        <w:rPr>
          <w:color w:val="000000"/>
        </w:rPr>
        <w:t xml:space="preserve">. </w:t>
      </w:r>
      <w:proofErr w:type="gramStart"/>
      <w:r w:rsidRPr="00B75757">
        <w:t xml:space="preserve">В целях материальной поддержки воспитания </w:t>
      </w:r>
      <w:r w:rsidR="00893335">
        <w:t xml:space="preserve">и обучения детей, посещающих </w:t>
      </w:r>
      <w:r w:rsidR="00BA6787">
        <w:t>У</w:t>
      </w:r>
      <w:r w:rsidRPr="00B75757">
        <w:t xml:space="preserve">чреждение, реализующее </w:t>
      </w:r>
      <w:r w:rsidR="00BA6787">
        <w:t xml:space="preserve">основную </w:t>
      </w:r>
      <w:r w:rsidRPr="00B75757">
        <w:t>образовательную программу дошкольного образования, родителям (законным представителям) выплачивается компенсация в размере,</w:t>
      </w:r>
      <w:r w:rsidR="008842F4">
        <w:t xml:space="preserve"> </w:t>
      </w:r>
      <w:r w:rsidRPr="00731ACC">
        <w:t>устанавливаемом нормативными правовыми актами субъектов</w:t>
      </w:r>
      <w:r w:rsidR="008842F4">
        <w:t xml:space="preserve"> </w:t>
      </w:r>
      <w:r w:rsidRPr="00731ACC">
        <w:t>Российской Федерации, но не менее двадцати процентов среднего размера</w:t>
      </w:r>
      <w:r w:rsidR="008842F4">
        <w:t xml:space="preserve"> </w:t>
      </w:r>
      <w:r w:rsidRPr="00731ACC">
        <w:t>родительской платы за присмотр и уход за детьми  на</w:t>
      </w:r>
      <w:r w:rsidR="008842F4">
        <w:t xml:space="preserve"> </w:t>
      </w:r>
      <w:r w:rsidRPr="00731ACC">
        <w:t>первого ребенка, не менее пятидесяти процентов размера такой платы на</w:t>
      </w:r>
      <w:r w:rsidR="008842F4">
        <w:t xml:space="preserve"> </w:t>
      </w:r>
      <w:r w:rsidRPr="00731ACC">
        <w:t>второго ребенка, не менее</w:t>
      </w:r>
      <w:proofErr w:type="gramEnd"/>
      <w:r w:rsidRPr="00731ACC">
        <w:t xml:space="preserve"> семидесяти процентов размера такой платы на</w:t>
      </w:r>
      <w:r w:rsidR="008842F4">
        <w:t xml:space="preserve"> </w:t>
      </w:r>
      <w:r w:rsidRPr="00731ACC">
        <w:t xml:space="preserve">третьего ребенка и последующих детей. </w:t>
      </w:r>
    </w:p>
    <w:p w:rsidR="00F10345" w:rsidRPr="00731ACC" w:rsidRDefault="00F10345" w:rsidP="000D0C9A">
      <w:pPr>
        <w:autoSpaceDE w:val="0"/>
        <w:autoSpaceDN w:val="0"/>
        <w:adjustRightInd w:val="0"/>
        <w:ind w:firstLine="567"/>
        <w:jc w:val="both"/>
      </w:pPr>
      <w:r w:rsidRPr="00731ACC">
        <w:t xml:space="preserve"> Право на</w:t>
      </w:r>
      <w:r w:rsidR="00BA6787">
        <w:t xml:space="preserve"> </w:t>
      </w:r>
      <w:r w:rsidRPr="00731ACC">
        <w:t>получение компенсации имеет один из родителей (законных</w:t>
      </w:r>
      <w:r w:rsidR="008842F4">
        <w:t xml:space="preserve"> </w:t>
      </w:r>
      <w:r w:rsidRPr="00731ACC">
        <w:t>представителей), внесших родительскую плату за присмотр и уход за</w:t>
      </w:r>
      <w:r w:rsidR="008842F4">
        <w:t xml:space="preserve"> </w:t>
      </w:r>
      <w:r w:rsidRPr="00731ACC">
        <w:t xml:space="preserve">детьми в </w:t>
      </w:r>
      <w:r w:rsidR="00BA6787">
        <w:t>У</w:t>
      </w:r>
      <w:r>
        <w:t>чреждение</w:t>
      </w:r>
      <w:r w:rsidRPr="00731ACC">
        <w:t>.</w:t>
      </w:r>
    </w:p>
    <w:p w:rsidR="00F10345" w:rsidRPr="00731ACC" w:rsidRDefault="00F10345" w:rsidP="000D0C9A">
      <w:pPr>
        <w:autoSpaceDE w:val="0"/>
        <w:autoSpaceDN w:val="0"/>
        <w:adjustRightInd w:val="0"/>
        <w:ind w:firstLine="567"/>
        <w:jc w:val="both"/>
      </w:pPr>
      <w:r w:rsidRPr="00731ACC">
        <w:t>Порядок обращения за получением компенсации и порядок ее выплаты устанавливаются</w:t>
      </w:r>
      <w:r w:rsidR="008842F4">
        <w:t xml:space="preserve"> </w:t>
      </w:r>
      <w:r w:rsidRPr="00731ACC">
        <w:t>органами государственной власти субъектов Российской Федерации.</w:t>
      </w:r>
    </w:p>
    <w:p w:rsidR="00F10345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 w:rsidRPr="005811A7">
        <w:rPr>
          <w:b/>
          <w:bCs/>
          <w:spacing w:val="-6"/>
        </w:rPr>
        <w:t>Раздел V</w:t>
      </w:r>
      <w:r>
        <w:rPr>
          <w:b/>
          <w:bCs/>
          <w:spacing w:val="-6"/>
          <w:lang w:val="en-US"/>
        </w:rPr>
        <w:t>II</w:t>
      </w:r>
      <w:r w:rsidRPr="005811A7">
        <w:rPr>
          <w:b/>
          <w:bCs/>
          <w:spacing w:val="-6"/>
        </w:rPr>
        <w:br/>
        <w:t>Порядок управления деятельностью Автономного учреждения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</w:p>
    <w:p w:rsidR="00F10345" w:rsidRPr="00804415" w:rsidRDefault="00F10345" w:rsidP="000D0C9A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 w:rsidRPr="00362289">
        <w:rPr>
          <w:sz w:val="24"/>
          <w:szCs w:val="24"/>
        </w:rPr>
        <w:t>7</w:t>
      </w:r>
      <w:r w:rsidR="00360E2F">
        <w:rPr>
          <w:sz w:val="24"/>
          <w:szCs w:val="24"/>
        </w:rPr>
        <w:t>.1. Управление У</w:t>
      </w:r>
      <w:r w:rsidRPr="00804415">
        <w:rPr>
          <w:sz w:val="24"/>
          <w:szCs w:val="24"/>
        </w:rPr>
        <w:t>чреждением осуществляется в соответствии с законодательством Российской Федерации, Краснодарского края, нормативными правовыми актами администрации муниципального образования город Армавир и настоящим Уставом.</w:t>
      </w:r>
    </w:p>
    <w:p w:rsidR="00F10345" w:rsidRPr="00804415" w:rsidRDefault="00F10345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804415">
        <w:t>Управление учреждением осуществляется на основе сочетания принципов единоначалия и коллегиальности.</w:t>
      </w:r>
    </w:p>
    <w:p w:rsidR="00F10345" w:rsidRPr="00804415" w:rsidRDefault="00F10345" w:rsidP="000D0C9A">
      <w:pPr>
        <w:pStyle w:val="a9"/>
        <w:spacing w:after="0"/>
        <w:ind w:firstLine="567"/>
        <w:jc w:val="both"/>
      </w:pPr>
      <w:r>
        <w:rPr>
          <w:lang w:val="en-US"/>
        </w:rPr>
        <w:t>7</w:t>
      </w:r>
      <w:r w:rsidRPr="00804415">
        <w:t>.1.1</w:t>
      </w:r>
      <w:r w:rsidR="00BB4BC6">
        <w:t>.</w:t>
      </w:r>
      <w:r w:rsidRPr="00804415">
        <w:t xml:space="preserve"> </w:t>
      </w:r>
      <w:proofErr w:type="gramStart"/>
      <w:r w:rsidRPr="00804415">
        <w:t>Учреждение  устанавливает</w:t>
      </w:r>
      <w:proofErr w:type="gramEnd"/>
      <w:r w:rsidRPr="00804415">
        <w:t>:</w:t>
      </w:r>
    </w:p>
    <w:p w:rsidR="00F10345" w:rsidRPr="00804415" w:rsidRDefault="00F10345" w:rsidP="000D0C9A">
      <w:pPr>
        <w:pStyle w:val="a9"/>
        <w:numPr>
          <w:ilvl w:val="0"/>
          <w:numId w:val="15"/>
        </w:numPr>
        <w:tabs>
          <w:tab w:val="left" w:pos="851"/>
        </w:tabs>
        <w:spacing w:after="0"/>
        <w:ind w:left="0" w:firstLine="567"/>
      </w:pPr>
      <w:r w:rsidRPr="00804415">
        <w:t xml:space="preserve">структуру управления деятельностью учреждения; </w:t>
      </w:r>
    </w:p>
    <w:p w:rsidR="00F10345" w:rsidRPr="00804415" w:rsidRDefault="00F10345" w:rsidP="000D0C9A">
      <w:pPr>
        <w:pStyle w:val="a9"/>
        <w:numPr>
          <w:ilvl w:val="0"/>
          <w:numId w:val="15"/>
        </w:numPr>
        <w:tabs>
          <w:tab w:val="left" w:pos="851"/>
        </w:tabs>
        <w:spacing w:after="0"/>
        <w:ind w:left="0" w:firstLine="567"/>
      </w:pPr>
      <w:r w:rsidRPr="00804415">
        <w:t xml:space="preserve">штатное расписание; </w:t>
      </w:r>
    </w:p>
    <w:p w:rsidR="00F10345" w:rsidRPr="00804415" w:rsidRDefault="00F10345" w:rsidP="000D0C9A">
      <w:pPr>
        <w:pStyle w:val="a9"/>
        <w:numPr>
          <w:ilvl w:val="0"/>
          <w:numId w:val="15"/>
        </w:numPr>
        <w:tabs>
          <w:tab w:val="left" w:pos="851"/>
        </w:tabs>
        <w:spacing w:after="0"/>
        <w:ind w:left="0" w:firstLine="567"/>
      </w:pPr>
      <w:r w:rsidRPr="00804415">
        <w:t>распределение должностных обязанностей работников;</w:t>
      </w:r>
    </w:p>
    <w:p w:rsidR="00F10345" w:rsidRPr="00804415" w:rsidRDefault="00F10345" w:rsidP="000D0C9A">
      <w:pPr>
        <w:pStyle w:val="a9"/>
        <w:numPr>
          <w:ilvl w:val="0"/>
          <w:numId w:val="15"/>
        </w:numPr>
        <w:tabs>
          <w:tab w:val="left" w:pos="851"/>
        </w:tabs>
        <w:spacing w:after="0"/>
        <w:ind w:left="0" w:firstLine="567"/>
      </w:pPr>
      <w:r w:rsidRPr="00804415">
        <w:t>заработную плату работников, в том числе надбавки и доплаты к должностным окладам, порядок и размеры их премирования.</w:t>
      </w:r>
    </w:p>
    <w:p w:rsidR="00F10345" w:rsidRPr="00804415" w:rsidRDefault="00F10345" w:rsidP="000D0C9A">
      <w:pPr>
        <w:pStyle w:val="31"/>
        <w:tabs>
          <w:tab w:val="left" w:pos="-142"/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04415">
        <w:rPr>
          <w:sz w:val="24"/>
          <w:szCs w:val="24"/>
        </w:rPr>
        <w:t>.2. Органами   общественного управления   Учреждения   являются:</w:t>
      </w:r>
    </w:p>
    <w:p w:rsidR="00F10345" w:rsidRPr="00804415" w:rsidRDefault="00F10345" w:rsidP="000D0C9A">
      <w:pPr>
        <w:pStyle w:val="31"/>
        <w:tabs>
          <w:tab w:val="left" w:pos="-142"/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 w:rsidRPr="00804415">
        <w:rPr>
          <w:sz w:val="24"/>
          <w:szCs w:val="24"/>
        </w:rPr>
        <w:t>1) Наблюдательный совет;</w:t>
      </w:r>
    </w:p>
    <w:p w:rsidR="00F10345" w:rsidRPr="00804415" w:rsidRDefault="00360E2F" w:rsidP="000D0C9A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</w:t>
      </w:r>
      <w:r w:rsidR="00F10345" w:rsidRPr="00804415">
        <w:rPr>
          <w:sz w:val="24"/>
          <w:szCs w:val="24"/>
        </w:rPr>
        <w:t>бщее собрание трудового коллектива;</w:t>
      </w:r>
    </w:p>
    <w:p w:rsidR="00F10345" w:rsidRPr="00804415" w:rsidRDefault="00F10345" w:rsidP="000D0C9A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 w:rsidRPr="00804415">
        <w:rPr>
          <w:sz w:val="24"/>
          <w:szCs w:val="24"/>
        </w:rPr>
        <w:t>3) Совет Учреждения;</w:t>
      </w:r>
    </w:p>
    <w:p w:rsidR="00F10345" w:rsidRPr="00804415" w:rsidRDefault="00F10345" w:rsidP="000D0C9A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 w:rsidRPr="00804415">
        <w:rPr>
          <w:sz w:val="24"/>
          <w:szCs w:val="24"/>
        </w:rPr>
        <w:t>4) Педагогический совет;</w:t>
      </w:r>
    </w:p>
    <w:p w:rsidR="00F10345" w:rsidRPr="00804415" w:rsidRDefault="00F10345" w:rsidP="000D0C9A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 w:rsidRPr="00804415">
        <w:rPr>
          <w:sz w:val="24"/>
          <w:szCs w:val="24"/>
        </w:rPr>
        <w:t>5)</w:t>
      </w:r>
      <w:r w:rsidR="00360E2F">
        <w:rPr>
          <w:sz w:val="24"/>
          <w:szCs w:val="24"/>
        </w:rPr>
        <w:t xml:space="preserve"> О</w:t>
      </w:r>
      <w:r w:rsidRPr="00804415">
        <w:rPr>
          <w:sz w:val="24"/>
          <w:szCs w:val="24"/>
        </w:rPr>
        <w:t>бщее собрание родителей (законных представителей);</w:t>
      </w:r>
    </w:p>
    <w:p w:rsidR="006B5691" w:rsidRDefault="00360E2F" w:rsidP="006B5691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F10345" w:rsidRPr="00804415">
        <w:rPr>
          <w:sz w:val="24"/>
          <w:szCs w:val="24"/>
        </w:rPr>
        <w:t xml:space="preserve">) </w:t>
      </w:r>
      <w:r>
        <w:rPr>
          <w:sz w:val="24"/>
          <w:szCs w:val="24"/>
        </w:rPr>
        <w:t>Р</w:t>
      </w:r>
      <w:r w:rsidR="00E36254">
        <w:rPr>
          <w:sz w:val="24"/>
          <w:szCs w:val="24"/>
        </w:rPr>
        <w:t>одительский комитет,</w:t>
      </w:r>
      <w:r w:rsidR="006B5691">
        <w:rPr>
          <w:sz w:val="24"/>
          <w:szCs w:val="24"/>
        </w:rPr>
        <w:t xml:space="preserve"> </w:t>
      </w:r>
    </w:p>
    <w:p w:rsidR="00F10345" w:rsidRPr="00804415" w:rsidRDefault="00F10345" w:rsidP="006B5691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 w:rsidRPr="00804415">
        <w:rPr>
          <w:sz w:val="24"/>
          <w:szCs w:val="24"/>
        </w:rPr>
        <w:t>которы</w:t>
      </w:r>
      <w:r w:rsidR="006B5691">
        <w:rPr>
          <w:sz w:val="24"/>
          <w:szCs w:val="24"/>
        </w:rPr>
        <w:t>е</w:t>
      </w:r>
      <w:r w:rsidRPr="00804415">
        <w:rPr>
          <w:sz w:val="24"/>
          <w:szCs w:val="24"/>
        </w:rPr>
        <w:t xml:space="preserve"> созда</w:t>
      </w:r>
      <w:r w:rsidR="006B5691">
        <w:rPr>
          <w:sz w:val="24"/>
          <w:szCs w:val="24"/>
        </w:rPr>
        <w:t>ю</w:t>
      </w:r>
      <w:r w:rsidRPr="00804415">
        <w:rPr>
          <w:sz w:val="24"/>
          <w:szCs w:val="24"/>
        </w:rPr>
        <w:t xml:space="preserve">тся в целях обеспечения коллегиальности в решении вопросов совершенствования организации </w:t>
      </w:r>
      <w:r w:rsidR="00BD1A0A">
        <w:rPr>
          <w:sz w:val="24"/>
          <w:szCs w:val="24"/>
        </w:rPr>
        <w:t xml:space="preserve">основного </w:t>
      </w:r>
      <w:r w:rsidRPr="00804415">
        <w:rPr>
          <w:sz w:val="24"/>
          <w:szCs w:val="24"/>
        </w:rPr>
        <w:t xml:space="preserve">образовательного и воспитательного процессов в Учреждении и осуществляют свою деятельность на основании Положений. </w:t>
      </w:r>
    </w:p>
    <w:p w:rsidR="000D0C9A" w:rsidRDefault="00F10345" w:rsidP="000D0C9A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 w:rsidRPr="00804415">
        <w:rPr>
          <w:sz w:val="24"/>
          <w:szCs w:val="24"/>
        </w:rPr>
        <w:t>Непосредственное руководство Учреждением осуществляет заведующий.</w:t>
      </w:r>
    </w:p>
    <w:p w:rsidR="00896E5E" w:rsidRPr="000D0C9A" w:rsidRDefault="00896E5E" w:rsidP="000D0C9A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 w:rsidRPr="000D0C9A">
        <w:rPr>
          <w:sz w:val="24"/>
          <w:szCs w:val="24"/>
        </w:rPr>
        <w:t>7.3</w:t>
      </w:r>
      <w:r w:rsidR="00BB4BC6">
        <w:rPr>
          <w:sz w:val="24"/>
          <w:szCs w:val="24"/>
        </w:rPr>
        <w:t>.</w:t>
      </w:r>
      <w:r w:rsidRPr="000D0C9A">
        <w:rPr>
          <w:sz w:val="24"/>
          <w:szCs w:val="24"/>
        </w:rPr>
        <w:t xml:space="preserve"> Наблюдательный совет Учреждения является коллегиальным органом управления, к компетенции которого относится решение вопросов, предусмотренных законодательством РФ. </w:t>
      </w:r>
    </w:p>
    <w:p w:rsidR="00F10345" w:rsidRPr="005811A7" w:rsidRDefault="00F10345" w:rsidP="000D0C9A">
      <w:pPr>
        <w:ind w:right="-1" w:firstLine="567"/>
        <w:jc w:val="both"/>
      </w:pPr>
      <w:r>
        <w:rPr>
          <w:spacing w:val="-6"/>
        </w:rPr>
        <w:t>7</w:t>
      </w:r>
      <w:r w:rsidR="00981E38">
        <w:rPr>
          <w:spacing w:val="-6"/>
        </w:rPr>
        <w:t>.3</w:t>
      </w:r>
      <w:r w:rsidRPr="005811A7">
        <w:rPr>
          <w:spacing w:val="-6"/>
        </w:rPr>
        <w:t>.</w:t>
      </w:r>
      <w:r w:rsidR="00981E38">
        <w:rPr>
          <w:spacing w:val="-6"/>
        </w:rPr>
        <w:t>1.</w:t>
      </w:r>
      <w:r w:rsidR="00896E5E" w:rsidRPr="00896E5E">
        <w:t xml:space="preserve"> </w:t>
      </w:r>
      <w:r w:rsidR="00896E5E">
        <w:t xml:space="preserve"> Состав Наблюдательного совета утверждается</w:t>
      </w:r>
      <w:r w:rsidR="00360E2F">
        <w:t xml:space="preserve"> </w:t>
      </w:r>
      <w:r w:rsidR="00896E5E">
        <w:t>Управлением Образования</w:t>
      </w:r>
      <w:r w:rsidR="00360E2F">
        <w:t>.</w:t>
      </w:r>
    </w:p>
    <w:p w:rsidR="00F10345" w:rsidRPr="005811A7" w:rsidRDefault="00F10345" w:rsidP="000D0C9A">
      <w:pPr>
        <w:ind w:right="-1" w:firstLine="567"/>
        <w:jc w:val="both"/>
      </w:pPr>
      <w:r>
        <w:t>7</w:t>
      </w:r>
      <w:r w:rsidR="00981E38">
        <w:t>.3.2</w:t>
      </w:r>
      <w:r w:rsidRPr="005811A7">
        <w:t xml:space="preserve">. В состав Наблюдательного совета </w:t>
      </w:r>
      <w:r w:rsidR="00360E2F">
        <w:t>У</w:t>
      </w:r>
      <w:r w:rsidRPr="005811A7">
        <w:t>чреждения входят</w:t>
      </w:r>
      <w:r w:rsidR="00896E5E">
        <w:t xml:space="preserve"> пять членов:</w:t>
      </w:r>
      <w:r w:rsidRPr="005811A7">
        <w:t xml:space="preserve"> пред</w:t>
      </w:r>
      <w:r w:rsidR="00896E5E">
        <w:t>ставители</w:t>
      </w:r>
      <w:r w:rsidR="00360E2F">
        <w:t xml:space="preserve"> учредителя</w:t>
      </w:r>
      <w:r w:rsidR="00896E5E">
        <w:t>,</w:t>
      </w:r>
      <w:r w:rsidR="00360E2F">
        <w:t xml:space="preserve"> У</w:t>
      </w:r>
      <w:r w:rsidR="00896E5E">
        <w:t>чреждения,</w:t>
      </w:r>
      <w:r w:rsidRPr="005811A7">
        <w:t xml:space="preserve"> родительско</w:t>
      </w:r>
      <w:r w:rsidR="00896E5E">
        <w:t>го комитета ДОУ</w:t>
      </w:r>
      <w:r w:rsidR="00B13607">
        <w:t>,</w:t>
      </w:r>
      <w:r w:rsidR="00896E5E">
        <w:t xml:space="preserve"> </w:t>
      </w:r>
      <w:r w:rsidRPr="005811A7">
        <w:t>общественности.</w:t>
      </w:r>
    </w:p>
    <w:p w:rsidR="00B13607" w:rsidRDefault="00F10345" w:rsidP="000D0C9A">
      <w:pPr>
        <w:widowControl w:val="0"/>
        <w:ind w:left="567"/>
        <w:jc w:val="both"/>
      </w:pPr>
      <w:r>
        <w:t>7</w:t>
      </w:r>
      <w:r w:rsidR="00981E38">
        <w:t>.3.3</w:t>
      </w:r>
      <w:r w:rsidRPr="005811A7">
        <w:t>. Срок полномо</w:t>
      </w:r>
      <w:r w:rsidR="00AF4BAC">
        <w:t>чий Наблюдательного совета  У</w:t>
      </w:r>
      <w:r w:rsidRPr="005811A7">
        <w:t>чреждения</w:t>
      </w:r>
      <w:r w:rsidR="00100298">
        <w:t xml:space="preserve"> составляет 5 лет.</w:t>
      </w:r>
      <w:r w:rsidRPr="005811A7">
        <w:t xml:space="preserve"> </w:t>
      </w:r>
      <w:r w:rsidR="00B13607" w:rsidRPr="00B13607">
        <w:t>Порядок формирования и изменения состава наблюдательного совета определяется в соответствии с требованиями законодательства РФ.</w:t>
      </w:r>
    </w:p>
    <w:p w:rsidR="00B13607" w:rsidRPr="00B13607" w:rsidRDefault="00B13607" w:rsidP="000D0C9A">
      <w:pPr>
        <w:widowControl w:val="0"/>
        <w:jc w:val="both"/>
      </w:pPr>
      <w:r w:rsidRPr="00B13607">
        <w:t>Решение о назначении представителя Учреждения членом наблюдательного совета или досрочном прекращении его полномочий принимается Общим собранием трудового коллектива</w:t>
      </w:r>
    </w:p>
    <w:p w:rsidR="00A9484B" w:rsidRPr="00A9484B" w:rsidRDefault="00A9484B" w:rsidP="000D0C9A">
      <w:pPr>
        <w:widowControl w:val="0"/>
        <w:ind w:firstLine="567"/>
        <w:jc w:val="both"/>
        <w:rPr>
          <w:rFonts w:eastAsia="Calibri"/>
        </w:rPr>
      </w:pPr>
      <w:r w:rsidRPr="00A9484B">
        <w:t>7.3</w:t>
      </w:r>
      <w:r w:rsidR="00981E38">
        <w:t>.4</w:t>
      </w:r>
      <w:r>
        <w:t>. Заседания Н</w:t>
      </w:r>
      <w:r w:rsidRPr="00A9484B">
        <w:t xml:space="preserve">аблюдательного совета проводятся по мере необходимости, но не реже одного раза в квартал. </w:t>
      </w:r>
      <w:r>
        <w:t>Решение о заседании Н</w:t>
      </w:r>
      <w:r w:rsidRPr="00A9484B">
        <w:t xml:space="preserve">аблюдательного совета принимает председатель по собственной инициативе, а также </w:t>
      </w:r>
      <w:r w:rsidRPr="00A9484B">
        <w:rPr>
          <w:rFonts w:eastAsia="Calibri"/>
        </w:rPr>
        <w:t>по требованию учредителя, члена на</w:t>
      </w:r>
      <w:r>
        <w:rPr>
          <w:rFonts w:eastAsia="Calibri"/>
        </w:rPr>
        <w:t>блюдательного совета  У</w:t>
      </w:r>
      <w:r w:rsidRPr="00A9484B">
        <w:rPr>
          <w:rFonts w:eastAsia="Calibri"/>
        </w:rPr>
        <w:t>чреждения или заведующего.</w:t>
      </w:r>
    </w:p>
    <w:p w:rsidR="00A9484B" w:rsidRPr="00A9484B" w:rsidRDefault="00A9484B" w:rsidP="000D0C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Первое заседание Н</w:t>
      </w:r>
      <w:r w:rsidRPr="00A9484B">
        <w:rPr>
          <w:rFonts w:eastAsia="Calibri"/>
        </w:rPr>
        <w:t>аблюдательного совета после его создания, а также п</w:t>
      </w:r>
      <w:r>
        <w:rPr>
          <w:rFonts w:eastAsia="Calibri"/>
        </w:rPr>
        <w:t>ервое заседание нового состава Н</w:t>
      </w:r>
      <w:r w:rsidRPr="00A9484B">
        <w:rPr>
          <w:rFonts w:eastAsia="Calibri"/>
        </w:rPr>
        <w:t>аблюдательного совета созыва</w:t>
      </w:r>
      <w:r>
        <w:rPr>
          <w:rFonts w:eastAsia="Calibri"/>
        </w:rPr>
        <w:t>ется по требованию учредителя  У</w:t>
      </w:r>
      <w:r w:rsidRPr="00A9484B">
        <w:rPr>
          <w:rFonts w:eastAsia="Calibri"/>
        </w:rPr>
        <w:t>чреждения. До избрания председателя наблюдательного совета на таком заседании председательствует старший по возрасту член наблюдательного совета У</w:t>
      </w:r>
      <w:r>
        <w:rPr>
          <w:rFonts w:eastAsia="Calibri"/>
        </w:rPr>
        <w:t>чреждения</w:t>
      </w:r>
      <w:r w:rsidRPr="00A9484B">
        <w:rPr>
          <w:rFonts w:eastAsia="Calibri"/>
        </w:rPr>
        <w:t>, за исключением представителя работников У</w:t>
      </w:r>
      <w:r>
        <w:rPr>
          <w:rFonts w:eastAsia="Calibri"/>
        </w:rPr>
        <w:t>чреждения</w:t>
      </w:r>
      <w:r w:rsidRPr="00A9484B">
        <w:rPr>
          <w:rFonts w:eastAsia="Calibri"/>
        </w:rPr>
        <w:t>.</w:t>
      </w:r>
    </w:p>
    <w:p w:rsidR="00A9484B" w:rsidRPr="00A9484B" w:rsidRDefault="00A9484B" w:rsidP="000D0C9A">
      <w:pPr>
        <w:widowControl w:val="0"/>
        <w:ind w:firstLine="708"/>
        <w:jc w:val="both"/>
      </w:pPr>
      <w:r>
        <w:t>Решение о созыве Н</w:t>
      </w:r>
      <w:r w:rsidRPr="00A9484B">
        <w:t xml:space="preserve">аблюдательного совета по требованию учредителя, члена </w:t>
      </w:r>
      <w:r w:rsidR="00025B04">
        <w:t>Н</w:t>
      </w:r>
      <w:r w:rsidRPr="00A9484B">
        <w:t>аблюдател</w:t>
      </w:r>
      <w:r>
        <w:t xml:space="preserve">ьного совета или </w:t>
      </w:r>
      <w:proofErr w:type="gramStart"/>
      <w:r>
        <w:t>заведующего Учреждения</w:t>
      </w:r>
      <w:proofErr w:type="gramEnd"/>
      <w:r w:rsidRPr="00A9484B">
        <w:t xml:space="preserve"> дово</w:t>
      </w:r>
      <w:r w:rsidR="00025B04">
        <w:t>дится до сведения председателя Н</w:t>
      </w:r>
      <w:r w:rsidRPr="00A9484B">
        <w:t xml:space="preserve">аблюдательного совета в течение </w:t>
      </w:r>
      <w:r w:rsidR="00025B04">
        <w:t>пяти рабочих дней</w:t>
      </w:r>
      <w:r w:rsidR="00B8264C">
        <w:rPr>
          <w:rStyle w:val="af3"/>
        </w:rPr>
        <w:t xml:space="preserve"> </w:t>
      </w:r>
      <w:r w:rsidRPr="00A9484B">
        <w:t>.</w:t>
      </w:r>
    </w:p>
    <w:p w:rsidR="00A9484B" w:rsidRPr="00E140B4" w:rsidRDefault="00E140B4" w:rsidP="000D0C9A">
      <w:pPr>
        <w:widowControl w:val="0"/>
        <w:ind w:firstLine="708"/>
        <w:jc w:val="both"/>
      </w:pPr>
      <w:r>
        <w:t>Председатель Н</w:t>
      </w:r>
      <w:r w:rsidR="00A9484B" w:rsidRPr="00E140B4">
        <w:t>аблюдательного сове</w:t>
      </w:r>
      <w:r>
        <w:t xml:space="preserve">та согласовывает с </w:t>
      </w:r>
      <w:proofErr w:type="gramStart"/>
      <w:r>
        <w:t xml:space="preserve">заведующим </w:t>
      </w:r>
      <w:r w:rsidR="00A9484B" w:rsidRPr="00E140B4">
        <w:t>У</w:t>
      </w:r>
      <w:r>
        <w:t>чреждения</w:t>
      </w:r>
      <w:proofErr w:type="gramEnd"/>
      <w:r w:rsidR="00A9484B" w:rsidRPr="00E140B4">
        <w:t xml:space="preserve"> дату, время и место проведения заседания наблюдательного совета.</w:t>
      </w:r>
      <w:r w:rsidR="00284058">
        <w:t xml:space="preserve"> Дата заседания</w:t>
      </w:r>
      <w:r>
        <w:t xml:space="preserve"> Н</w:t>
      </w:r>
      <w:r w:rsidR="00284058">
        <w:t>аблюдательного совета должна быть назначена</w:t>
      </w:r>
      <w:r w:rsidR="00A9484B" w:rsidRPr="00E140B4">
        <w:t xml:space="preserve"> не позднее </w:t>
      </w:r>
      <w:r w:rsidR="00025B04">
        <w:t>трех рабочих дней</w:t>
      </w:r>
      <w:r w:rsidR="00A9484B" w:rsidRPr="00E140B4">
        <w:t xml:space="preserve"> с момента принятия решения о со</w:t>
      </w:r>
      <w:r>
        <w:t>зыве за</w:t>
      </w:r>
      <w:r w:rsidR="00284058">
        <w:t>седания. Заседание</w:t>
      </w:r>
      <w:r>
        <w:t xml:space="preserve"> Н</w:t>
      </w:r>
      <w:r w:rsidR="00A9484B" w:rsidRPr="00E140B4">
        <w:t xml:space="preserve">аблюдательного совета по вопросам одобрения совершения крупной сделки и (или) сделки, в совершении которой имеется заинтересованность, должно быть назначено не позднее </w:t>
      </w:r>
      <w:r w:rsidR="00284058">
        <w:t>трех</w:t>
      </w:r>
      <w:r w:rsidR="003E2673">
        <w:t xml:space="preserve"> рабочих дней</w:t>
      </w:r>
      <w:r w:rsidR="00B8264C">
        <w:rPr>
          <w:rStyle w:val="af3"/>
        </w:rPr>
        <w:t xml:space="preserve"> </w:t>
      </w:r>
      <w:r w:rsidR="00A9484B" w:rsidRPr="00E140B4">
        <w:t xml:space="preserve"> с момента получения предложения заведующего о совершении таких сделок.</w:t>
      </w:r>
    </w:p>
    <w:p w:rsidR="00A9484B" w:rsidRPr="00E140B4" w:rsidRDefault="00E140B4" w:rsidP="000D0C9A">
      <w:pPr>
        <w:widowControl w:val="0"/>
        <w:ind w:firstLine="708"/>
        <w:jc w:val="both"/>
        <w:rPr>
          <w:rFonts w:eastAsia="Calibri"/>
        </w:rPr>
      </w:pPr>
      <w:r>
        <w:t>Все члены Н</w:t>
      </w:r>
      <w:r w:rsidR="00A9484B" w:rsidRPr="00E140B4">
        <w:t xml:space="preserve">аблюдательного совета должны быть извещены о дате, времени и месте проведения заседания наблюдательного совета не позднее, чем за </w:t>
      </w:r>
      <w:r w:rsidR="003E2673">
        <w:t>два рабочих дня</w:t>
      </w:r>
      <w:r w:rsidR="00B8264C">
        <w:rPr>
          <w:rStyle w:val="af3"/>
        </w:rPr>
        <w:t xml:space="preserve"> </w:t>
      </w:r>
      <w:r w:rsidR="00A9484B" w:rsidRPr="00E140B4">
        <w:t xml:space="preserve"> до даты его проведения. Сообщение о проведении заседания вручается членам наблюдательного совета лично или </w:t>
      </w:r>
      <w:r w:rsidR="00A9484B" w:rsidRPr="00E140B4">
        <w:rPr>
          <w:rFonts w:eastAsia="Calibri"/>
        </w:rPr>
        <w:t>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A9484B" w:rsidRPr="00E140B4" w:rsidRDefault="00E140B4" w:rsidP="000D0C9A">
      <w:pPr>
        <w:widowControl w:val="0"/>
        <w:ind w:firstLine="708"/>
        <w:jc w:val="both"/>
      </w:pPr>
      <w:proofErr w:type="gramStart"/>
      <w:r>
        <w:t xml:space="preserve">Заведующий </w:t>
      </w:r>
      <w:r w:rsidR="00A9484B" w:rsidRPr="00E140B4">
        <w:t>У</w:t>
      </w:r>
      <w:r>
        <w:t>чреждения</w:t>
      </w:r>
      <w:proofErr w:type="gramEnd"/>
      <w:r w:rsidR="00A9484B" w:rsidRPr="00E140B4">
        <w:t xml:space="preserve"> обязан создать нео</w:t>
      </w:r>
      <w:r>
        <w:t>бходимые условия для заседания Н</w:t>
      </w:r>
      <w:r w:rsidR="00A9484B" w:rsidRPr="00E140B4">
        <w:t>аблюдательного совета.</w:t>
      </w:r>
    </w:p>
    <w:p w:rsidR="00A9484B" w:rsidRPr="00E140B4" w:rsidRDefault="00A9484B" w:rsidP="000D0C9A">
      <w:pPr>
        <w:widowControl w:val="0"/>
        <w:ind w:firstLine="709"/>
        <w:jc w:val="both"/>
        <w:rPr>
          <w:rFonts w:eastAsia="Calibri"/>
        </w:rPr>
      </w:pPr>
      <w:r w:rsidRPr="00E140B4">
        <w:t>7.3</w:t>
      </w:r>
      <w:r w:rsidR="00981E38">
        <w:t>.5</w:t>
      </w:r>
      <w:r w:rsidR="00E140B4">
        <w:t>. Заседание Н</w:t>
      </w:r>
      <w:r w:rsidRPr="00E140B4">
        <w:t xml:space="preserve">аблюдательного совета </w:t>
      </w:r>
      <w:r w:rsidRPr="00E140B4">
        <w:rPr>
          <w:rFonts w:eastAsia="Calibri"/>
        </w:rPr>
        <w:t>является правомочным, если все члены</w:t>
      </w:r>
      <w:r w:rsidR="00E140B4">
        <w:rPr>
          <w:rFonts w:eastAsia="Calibri"/>
        </w:rPr>
        <w:t xml:space="preserve"> Н</w:t>
      </w:r>
      <w:r w:rsidRPr="00E140B4">
        <w:rPr>
          <w:rFonts w:eastAsia="Calibri"/>
        </w:rPr>
        <w:t>аблюдательного совета извещены о дате, времени и месте его проведения и на заседании присутствует более половины членов.</w:t>
      </w:r>
    </w:p>
    <w:p w:rsidR="00A9484B" w:rsidRPr="00E140B4" w:rsidRDefault="00A9484B" w:rsidP="000D0C9A">
      <w:pPr>
        <w:widowControl w:val="0"/>
        <w:ind w:firstLine="708"/>
        <w:jc w:val="both"/>
      </w:pPr>
      <w:r w:rsidRPr="00E140B4">
        <w:t>При определении наличия кворума и подсчете результатов голосования, за исключением случаев, предусмотренных законодательство</w:t>
      </w:r>
      <w:r w:rsidR="00E140B4">
        <w:t>м РФ, учитывается мнение члена Н</w:t>
      </w:r>
      <w:r w:rsidRPr="00E140B4">
        <w:t>аблюдательного совета, отсутствующего на его заседании по уважительной причине, по повестке заседания, представленное председателю в письменной форме до начала заседания.</w:t>
      </w:r>
    </w:p>
    <w:p w:rsidR="00B8264C" w:rsidRPr="00B8264C" w:rsidRDefault="00B8264C" w:rsidP="000D0C9A">
      <w:pPr>
        <w:widowControl w:val="0"/>
        <w:jc w:val="both"/>
        <w:rPr>
          <w:rFonts w:eastAsia="Calibri"/>
        </w:rPr>
      </w:pPr>
      <w:r w:rsidRPr="004F63B5">
        <w:rPr>
          <w:rFonts w:eastAsia="Calibri"/>
        </w:rPr>
        <w:t xml:space="preserve">Если письменное мнение по повестке заседания представили половина и более членов </w:t>
      </w:r>
      <w:r w:rsidRPr="00B8264C">
        <w:rPr>
          <w:rFonts w:eastAsia="Calibri"/>
        </w:rPr>
        <w:t>Наблюдательного совета, отсутствующих на заседании по уважительной причине, заседание не является правомочным и переносится председателем.</w:t>
      </w:r>
    </w:p>
    <w:p w:rsidR="00B8264C" w:rsidRPr="00B8264C" w:rsidRDefault="00B8264C" w:rsidP="000D0C9A">
      <w:pPr>
        <w:widowControl w:val="0"/>
        <w:ind w:firstLine="708"/>
        <w:jc w:val="both"/>
        <w:rPr>
          <w:rFonts w:eastAsia="Calibri"/>
        </w:rPr>
      </w:pPr>
      <w:r w:rsidRPr="00B8264C">
        <w:rPr>
          <w:rFonts w:eastAsia="Calibri"/>
        </w:rPr>
        <w:t xml:space="preserve">Если на момент начала заседания Наблюдательного совета кворум не набран, </w:t>
      </w:r>
      <w:r w:rsidRPr="00B8264C">
        <w:rPr>
          <w:rFonts w:eastAsia="Calibri"/>
        </w:rPr>
        <w:lastRenderedPageBreak/>
        <w:t>заседание переносится с последующим уведомлением членов совета. При переносе заседания наблюдательного совета повестка дня может быть изменена с учетом текущих потребностей Учреждения.</w:t>
      </w:r>
    </w:p>
    <w:p w:rsidR="00B8264C" w:rsidRPr="004F63B5" w:rsidRDefault="004F63B5" w:rsidP="000D0C9A">
      <w:pPr>
        <w:widowControl w:val="0"/>
        <w:ind w:firstLine="709"/>
        <w:jc w:val="both"/>
        <w:rPr>
          <w:rFonts w:eastAsia="Calibri"/>
        </w:rPr>
      </w:pPr>
      <w:r w:rsidRPr="00E55765">
        <w:rPr>
          <w:rFonts w:eastAsia="Calibri"/>
        </w:rPr>
        <w:t>7.3</w:t>
      </w:r>
      <w:r w:rsidR="00981E38">
        <w:rPr>
          <w:rFonts w:eastAsia="Calibri"/>
        </w:rPr>
        <w:t>.6</w:t>
      </w:r>
      <w:r w:rsidR="00B8264C" w:rsidRPr="00E55765">
        <w:rPr>
          <w:rFonts w:eastAsia="Calibri"/>
        </w:rPr>
        <w:t>.</w:t>
      </w:r>
      <w:r w:rsidR="00B8264C">
        <w:rPr>
          <w:rStyle w:val="af3"/>
          <w:rFonts w:ascii="Calibri" w:eastAsia="Calibri" w:hAnsi="Calibri"/>
        </w:rPr>
        <w:t xml:space="preserve"> </w:t>
      </w:r>
      <w:r w:rsidR="00B8264C" w:rsidRPr="00C15992">
        <w:rPr>
          <w:rFonts w:ascii="Calibri" w:eastAsia="Calibri" w:hAnsi="Calibri"/>
        </w:rPr>
        <w:t xml:space="preserve"> </w:t>
      </w:r>
      <w:r w:rsidRPr="004F63B5">
        <w:rPr>
          <w:rFonts w:eastAsia="Calibri"/>
        </w:rPr>
        <w:t>Для проведения заседания Н</w:t>
      </w:r>
      <w:r w:rsidR="00B8264C" w:rsidRPr="004F63B5">
        <w:rPr>
          <w:rFonts w:eastAsia="Calibri"/>
        </w:rPr>
        <w:t>аблюдательного совета избирается председатель и секретарь.</w:t>
      </w:r>
    </w:p>
    <w:p w:rsidR="00B8264C" w:rsidRPr="004F63B5" w:rsidRDefault="00B8264C" w:rsidP="000D0C9A">
      <w:pPr>
        <w:widowControl w:val="0"/>
        <w:ind w:firstLine="708"/>
        <w:jc w:val="both"/>
        <w:rPr>
          <w:rFonts w:eastAsia="Calibri"/>
        </w:rPr>
      </w:pPr>
      <w:r w:rsidRPr="004F63B5">
        <w:rPr>
          <w:rFonts w:eastAsia="Calibri"/>
        </w:rPr>
        <w:t>Председатель избирается и осуществляет свои полномочия в порядке, предусмотренном законодательством РФ.</w:t>
      </w:r>
    </w:p>
    <w:p w:rsidR="00B8264C" w:rsidRDefault="004F63B5" w:rsidP="000D0C9A">
      <w:pPr>
        <w:widowControl w:val="0"/>
        <w:ind w:firstLine="708"/>
        <w:jc w:val="both"/>
        <w:rPr>
          <w:rFonts w:ascii="Calibri" w:eastAsia="Calibri" w:hAnsi="Calibri"/>
        </w:rPr>
      </w:pPr>
      <w:r w:rsidRPr="004F63B5">
        <w:rPr>
          <w:rFonts w:eastAsia="Calibri"/>
        </w:rPr>
        <w:t>Секретарь избирается членами Н</w:t>
      </w:r>
      <w:r w:rsidR="00B8264C" w:rsidRPr="004F63B5">
        <w:rPr>
          <w:rFonts w:eastAsia="Calibri"/>
        </w:rPr>
        <w:t>аблюдательного совета из их числа простым большинст</w:t>
      </w:r>
      <w:r w:rsidRPr="004F63B5">
        <w:rPr>
          <w:rFonts w:eastAsia="Calibri"/>
        </w:rPr>
        <w:t>вом голосов на срок полномочий Н</w:t>
      </w:r>
      <w:r w:rsidR="00B8264C" w:rsidRPr="004F63B5">
        <w:rPr>
          <w:rFonts w:eastAsia="Calibri"/>
        </w:rPr>
        <w:t>аб</w:t>
      </w:r>
      <w:r w:rsidRPr="004F63B5">
        <w:rPr>
          <w:rFonts w:eastAsia="Calibri"/>
        </w:rPr>
        <w:t xml:space="preserve">людательного совета. </w:t>
      </w:r>
      <w:proofErr w:type="gramStart"/>
      <w:r w:rsidRPr="004F63B5">
        <w:rPr>
          <w:rFonts w:eastAsia="Calibri"/>
        </w:rPr>
        <w:t>Секретарь Н</w:t>
      </w:r>
      <w:r w:rsidR="00B8264C" w:rsidRPr="004F63B5">
        <w:rPr>
          <w:rFonts w:eastAsia="Calibri"/>
        </w:rPr>
        <w:t xml:space="preserve">аблюдательного совета обеспечивает </w:t>
      </w:r>
      <w:r w:rsidR="00B8264C" w:rsidRPr="004F63B5">
        <w:t xml:space="preserve">подготовку заседаний наблюдательного совета, осуществляет извещение членов наблюдательного совета о дате, времени и месте проведения заседания, </w:t>
      </w:r>
      <w:r w:rsidR="00B8264C" w:rsidRPr="004F63B5">
        <w:rPr>
          <w:rFonts w:eastAsia="Calibri"/>
        </w:rPr>
        <w:t xml:space="preserve">ведет протокол заседания наблюдательного совета, оформляет решения наблюдательного совета и информирование о принятых решениях в порядке, предусмотренном законодательством РФ, а также обеспечивает хранение решений наблюдательного совета в соответствии </w:t>
      </w:r>
      <w:r w:rsidR="00284058">
        <w:rPr>
          <w:rFonts w:eastAsia="Calibri"/>
        </w:rPr>
        <w:t>с порядком, определенны</w:t>
      </w:r>
      <w:r w:rsidR="00B8264C" w:rsidRPr="004F63B5">
        <w:rPr>
          <w:rFonts w:eastAsia="Calibri"/>
        </w:rPr>
        <w:t>м на первом заседании наблюдательного совета</w:t>
      </w:r>
      <w:r w:rsidR="00B8264C">
        <w:rPr>
          <w:rFonts w:ascii="Calibri" w:eastAsia="Calibri" w:hAnsi="Calibri"/>
        </w:rPr>
        <w:t>.</w:t>
      </w:r>
      <w:proofErr w:type="gramEnd"/>
    </w:p>
    <w:p w:rsidR="00B8264C" w:rsidRPr="004F63B5" w:rsidRDefault="004F63B5" w:rsidP="000D0C9A">
      <w:pPr>
        <w:widowControl w:val="0"/>
        <w:ind w:firstLine="708"/>
        <w:jc w:val="both"/>
        <w:rPr>
          <w:rFonts w:eastAsia="Calibri"/>
        </w:rPr>
      </w:pPr>
      <w:r w:rsidRPr="004F63B5">
        <w:rPr>
          <w:rFonts w:eastAsia="Calibri"/>
        </w:rPr>
        <w:t>В заседании Н</w:t>
      </w:r>
      <w:r w:rsidR="00B8264C" w:rsidRPr="004F63B5">
        <w:rPr>
          <w:rFonts w:eastAsia="Calibri"/>
        </w:rPr>
        <w:t>аблюдательного совета У</w:t>
      </w:r>
      <w:r w:rsidRPr="004F63B5">
        <w:rPr>
          <w:rFonts w:eastAsia="Calibri"/>
        </w:rPr>
        <w:t>чреждения</w:t>
      </w:r>
      <w:r w:rsidR="00B8264C" w:rsidRPr="004F63B5">
        <w:rPr>
          <w:rFonts w:eastAsia="Calibri"/>
        </w:rPr>
        <w:t xml:space="preserve"> вправе участвовать заведующий. Иные лица</w:t>
      </w:r>
      <w:r w:rsidRPr="004F63B5">
        <w:rPr>
          <w:rFonts w:eastAsia="Calibri"/>
        </w:rPr>
        <w:t xml:space="preserve"> могут участвовать в заседании Н</w:t>
      </w:r>
      <w:r w:rsidR="00B8264C" w:rsidRPr="004F63B5">
        <w:rPr>
          <w:rFonts w:eastAsia="Calibri"/>
        </w:rPr>
        <w:t>аблюдательного совета по приглашению председателя, если против их присутствия не возражает более чем одн</w:t>
      </w:r>
      <w:r w:rsidRPr="004F63B5">
        <w:rPr>
          <w:rFonts w:eastAsia="Calibri"/>
        </w:rPr>
        <w:t>а треть от общего числа членов Н</w:t>
      </w:r>
      <w:r w:rsidR="00B8264C" w:rsidRPr="004F63B5">
        <w:rPr>
          <w:rFonts w:eastAsia="Calibri"/>
        </w:rPr>
        <w:t>аблюдательного совета У</w:t>
      </w:r>
      <w:r w:rsidRPr="004F63B5">
        <w:rPr>
          <w:rFonts w:eastAsia="Calibri"/>
        </w:rPr>
        <w:t>чреждения</w:t>
      </w:r>
      <w:r>
        <w:rPr>
          <w:rFonts w:eastAsia="Calibri"/>
        </w:rPr>
        <w:t xml:space="preserve">. </w:t>
      </w:r>
      <w:r w:rsidR="00B8264C">
        <w:rPr>
          <w:rFonts w:ascii="Calibri" w:eastAsia="Calibri" w:hAnsi="Calibri"/>
        </w:rPr>
        <w:t xml:space="preserve">Решение </w:t>
      </w:r>
      <w:r w:rsidR="00B8264C" w:rsidRPr="004F63B5">
        <w:rPr>
          <w:rFonts w:eastAsia="Calibri"/>
        </w:rPr>
        <w:t>о возможности присутствия приглашенных лиц может быть принято наблюдательным советом путем заочного голосования.</w:t>
      </w:r>
    </w:p>
    <w:p w:rsidR="00B8264C" w:rsidRPr="004F63B5" w:rsidRDefault="004F63B5" w:rsidP="000D0C9A">
      <w:pPr>
        <w:widowControl w:val="0"/>
        <w:autoSpaceDE w:val="0"/>
        <w:autoSpaceDN w:val="0"/>
        <w:adjustRightInd w:val="0"/>
        <w:ind w:firstLine="709"/>
        <w:jc w:val="both"/>
      </w:pPr>
      <w:r w:rsidRPr="004F63B5">
        <w:rPr>
          <w:rFonts w:eastAsia="Calibri"/>
        </w:rPr>
        <w:t>7.3</w:t>
      </w:r>
      <w:r w:rsidR="00981E38">
        <w:rPr>
          <w:rFonts w:eastAsia="Calibri"/>
        </w:rPr>
        <w:t>.7</w:t>
      </w:r>
      <w:r w:rsidR="00B8264C" w:rsidRPr="004F63B5">
        <w:rPr>
          <w:rFonts w:eastAsia="Calibri"/>
        </w:rPr>
        <w:t>. На первом заседании д</w:t>
      </w:r>
      <w:r w:rsidR="00B8264C" w:rsidRPr="004F63B5">
        <w:t xml:space="preserve">ля решения организационных вопросов проведения заседаний, порядка голосования, хранения документов наблюдательного совета и иных вопросов </w:t>
      </w:r>
      <w:r w:rsidR="00E55765">
        <w:t>Н</w:t>
      </w:r>
      <w:r w:rsidR="00B8264C" w:rsidRPr="004F63B5">
        <w:t>аблюдательный совет утверждае</w:t>
      </w:r>
      <w:r w:rsidR="00E55765">
        <w:t xml:space="preserve">т порядок работы </w:t>
      </w:r>
      <w:r w:rsidR="00B8264C" w:rsidRPr="004F63B5">
        <w:t xml:space="preserve"> совета.</w:t>
      </w:r>
    </w:p>
    <w:p w:rsidR="00B8264C" w:rsidRPr="00E55765" w:rsidRDefault="00E55765" w:rsidP="000D0C9A">
      <w:pPr>
        <w:widowControl w:val="0"/>
        <w:ind w:firstLine="709"/>
        <w:jc w:val="both"/>
      </w:pPr>
      <w:r w:rsidRPr="00E55765">
        <w:t>7.3</w:t>
      </w:r>
      <w:r w:rsidR="00981E38">
        <w:t>.8</w:t>
      </w:r>
      <w:r w:rsidR="00B8264C" w:rsidRPr="00E55765">
        <w:t xml:space="preserve">. Решения, принятые в ходе заседания наблюдательного совета, фиксируются в протоколе. </w:t>
      </w:r>
    </w:p>
    <w:p w:rsidR="00B8264C" w:rsidRPr="00E55765" w:rsidRDefault="00B8264C" w:rsidP="000D0C9A">
      <w:pPr>
        <w:widowControl w:val="0"/>
        <w:ind w:firstLine="708"/>
        <w:jc w:val="both"/>
      </w:pPr>
      <w:r w:rsidRPr="00E55765">
        <w:rPr>
          <w:rFonts w:eastAsia="Calibri"/>
        </w:rPr>
        <w:t xml:space="preserve">Передача права голоса одним участником </w:t>
      </w:r>
      <w:r w:rsidR="00E55765">
        <w:rPr>
          <w:rFonts w:eastAsia="Calibri"/>
        </w:rPr>
        <w:t>Н</w:t>
      </w:r>
      <w:r w:rsidRPr="00E55765">
        <w:rPr>
          <w:rFonts w:eastAsia="Calibri"/>
        </w:rPr>
        <w:t>аблюдательного совета другому запрещается.</w:t>
      </w:r>
    </w:p>
    <w:p w:rsidR="00B8264C" w:rsidRPr="00E55765" w:rsidRDefault="00B8264C" w:rsidP="000D0C9A">
      <w:pPr>
        <w:widowControl w:val="0"/>
        <w:ind w:firstLine="708"/>
        <w:jc w:val="both"/>
        <w:rPr>
          <w:rFonts w:eastAsia="Calibri"/>
        </w:rPr>
      </w:pPr>
      <w:r w:rsidRPr="00E55765">
        <w:rPr>
          <w:rFonts w:eastAsia="Calibri"/>
        </w:rPr>
        <w:t xml:space="preserve">Протокол </w:t>
      </w:r>
      <w:r w:rsidR="00E55765">
        <w:rPr>
          <w:rFonts w:eastAsia="Calibri"/>
        </w:rPr>
        <w:t>заседания Н</w:t>
      </w:r>
      <w:r w:rsidRPr="00E55765">
        <w:rPr>
          <w:rFonts w:eastAsia="Calibri"/>
        </w:rPr>
        <w:t>аблюдательного совета</w:t>
      </w:r>
      <w:r w:rsidR="003E2673">
        <w:rPr>
          <w:rFonts w:eastAsia="Calibri"/>
        </w:rPr>
        <w:t xml:space="preserve"> составляется не позднее десяти </w:t>
      </w:r>
      <w:r w:rsidRPr="00E55765">
        <w:rPr>
          <w:rFonts w:eastAsia="Calibri"/>
        </w:rPr>
        <w:t>рабочих дней после его завершения в двух экземплярах, подписываемых его председателем и секретарем. Протокол составляется в соответствии с общими требованиями делоп</w:t>
      </w:r>
      <w:r w:rsidR="00E55765">
        <w:rPr>
          <w:rFonts w:eastAsia="Calibri"/>
        </w:rPr>
        <w:t xml:space="preserve">роизводства, установленными в </w:t>
      </w:r>
      <w:r w:rsidRPr="00E55765">
        <w:rPr>
          <w:rFonts w:eastAsia="Calibri"/>
        </w:rPr>
        <w:t>У</w:t>
      </w:r>
      <w:r w:rsidR="00E55765">
        <w:rPr>
          <w:rFonts w:eastAsia="Calibri"/>
        </w:rPr>
        <w:t>чреждении</w:t>
      </w:r>
      <w:r w:rsidRPr="00E55765">
        <w:rPr>
          <w:rFonts w:eastAsia="Calibri"/>
        </w:rPr>
        <w:t>, с указанием следующий сведений:</w:t>
      </w:r>
    </w:p>
    <w:p w:rsidR="00B8264C" w:rsidRPr="00E55765" w:rsidRDefault="00E55765" w:rsidP="000D0C9A">
      <w:pPr>
        <w:widowControl w:val="0"/>
        <w:jc w:val="both"/>
      </w:pPr>
      <w:r>
        <w:t>– количество членов Н</w:t>
      </w:r>
      <w:r w:rsidR="00B8264C" w:rsidRPr="00E55765">
        <w:t>аблюдательного совета, принявших участие в заседании, отметка о соблюдении кворума (с учетом наличия письменного мнен</w:t>
      </w:r>
      <w:r>
        <w:t>ия по повестке заседания члена Н</w:t>
      </w:r>
      <w:r w:rsidR="00B8264C" w:rsidRPr="00E55765">
        <w:t>аблюдательного совета, отсутствующего по уважительной причине);</w:t>
      </w:r>
    </w:p>
    <w:p w:rsidR="00B8264C" w:rsidRPr="00E55765" w:rsidRDefault="00B8264C" w:rsidP="000D0C9A">
      <w:pPr>
        <w:widowControl w:val="0"/>
        <w:jc w:val="both"/>
        <w:rPr>
          <w:rFonts w:eastAsia="Calibri"/>
        </w:rPr>
      </w:pPr>
      <w:r w:rsidRPr="00E55765">
        <w:t xml:space="preserve">– </w:t>
      </w:r>
      <w:r w:rsidRPr="00E55765">
        <w:rPr>
          <w:rFonts w:eastAsia="Calibri"/>
        </w:rPr>
        <w:t>количество голосов "за", "против" и "воздержался" по каждому вопросу повестки заседания;</w:t>
      </w:r>
    </w:p>
    <w:p w:rsidR="00B8264C" w:rsidRPr="00E55765" w:rsidRDefault="00E55765" w:rsidP="000D0C9A">
      <w:pPr>
        <w:widowControl w:val="0"/>
        <w:jc w:val="both"/>
        <w:rPr>
          <w:rFonts w:eastAsia="Calibri"/>
        </w:rPr>
      </w:pPr>
      <w:r>
        <w:t>– решение Н</w:t>
      </w:r>
      <w:r w:rsidR="00B8264C" w:rsidRPr="00E55765">
        <w:t>аблюдательного совета по каждому вопросу повестки заседания.</w:t>
      </w:r>
    </w:p>
    <w:p w:rsidR="00B8264C" w:rsidRPr="00E55765" w:rsidRDefault="00E55765" w:rsidP="000D0C9A">
      <w:pPr>
        <w:widowControl w:val="0"/>
        <w:jc w:val="both"/>
        <w:rPr>
          <w:rFonts w:eastAsia="Calibri"/>
        </w:rPr>
      </w:pPr>
      <w:r>
        <w:rPr>
          <w:rFonts w:eastAsia="Calibri"/>
        </w:rPr>
        <w:t>Протокол заседания Н</w:t>
      </w:r>
      <w:r w:rsidR="00B8264C" w:rsidRPr="00E55765">
        <w:rPr>
          <w:rFonts w:eastAsia="Calibri"/>
        </w:rPr>
        <w:t>аблюдательного совета подписывается председателем и секретарем.</w:t>
      </w:r>
      <w:r>
        <w:rPr>
          <w:rFonts w:eastAsia="Calibri"/>
        </w:rPr>
        <w:t xml:space="preserve"> Секретарь Н</w:t>
      </w:r>
      <w:r w:rsidR="00B8264C" w:rsidRPr="00E55765">
        <w:rPr>
          <w:rFonts w:eastAsia="Calibri"/>
        </w:rPr>
        <w:t>аблюдательного совета несет ответственность за достоверность содержащихся в нем сведений.</w:t>
      </w:r>
    </w:p>
    <w:p w:rsidR="00B8264C" w:rsidRPr="00E55765" w:rsidRDefault="00E55765" w:rsidP="000D0C9A">
      <w:pPr>
        <w:widowControl w:val="0"/>
        <w:ind w:firstLine="709"/>
        <w:jc w:val="both"/>
        <w:rPr>
          <w:rFonts w:eastAsia="Calibri"/>
        </w:rPr>
      </w:pPr>
      <w:r w:rsidRPr="00E55765">
        <w:t>7.3</w:t>
      </w:r>
      <w:r w:rsidR="00981E38">
        <w:t>.9</w:t>
      </w:r>
      <w:r w:rsidR="00B8264C" w:rsidRPr="00E55765">
        <w:t>.</w:t>
      </w:r>
      <w:r w:rsidR="00B8264C" w:rsidRPr="00E55765">
        <w:rPr>
          <w:rStyle w:val="af3"/>
        </w:rPr>
        <w:t xml:space="preserve"> </w:t>
      </w:r>
      <w:r w:rsidRPr="00E55765">
        <w:t xml:space="preserve"> </w:t>
      </w:r>
      <w:proofErr w:type="gramStart"/>
      <w:r w:rsidRPr="00E55765">
        <w:t>Решения Н</w:t>
      </w:r>
      <w:r w:rsidR="00B8264C" w:rsidRPr="00E55765">
        <w:t>аблюдательного совета могут приниматься без проведения заседания (личного пр</w:t>
      </w:r>
      <w:r w:rsidR="003E2673">
        <w:t>исутствия членов Наблюдательного</w:t>
      </w:r>
      <w:r w:rsidR="00B8264C" w:rsidRPr="00E55765">
        <w:t xml:space="preserve"> совета) путем проведения заочного голосования (опросным путем)</w:t>
      </w:r>
      <w:r w:rsidR="003E2673">
        <w:t xml:space="preserve">  или проведением теле- или видеоконференции. </w:t>
      </w:r>
      <w:proofErr w:type="gramEnd"/>
    </w:p>
    <w:p w:rsidR="00B8264C" w:rsidRPr="00E55765" w:rsidRDefault="00B8264C" w:rsidP="000D0C9A">
      <w:pPr>
        <w:widowControl w:val="0"/>
        <w:ind w:firstLine="708"/>
        <w:jc w:val="both"/>
        <w:rPr>
          <w:rFonts w:eastAsia="Calibri"/>
        </w:rPr>
      </w:pPr>
      <w:r w:rsidRPr="00E55765">
        <w:rPr>
          <w:rFonts w:eastAsia="Calibri"/>
        </w:rPr>
        <w:t>Решение о возможности проведения заочного голосования, перечень вопросов, выносимых на голосование, а также срок окончания процедуры голосования и подведения итогов голо</w:t>
      </w:r>
      <w:r w:rsidR="00E55765">
        <w:rPr>
          <w:rFonts w:eastAsia="Calibri"/>
        </w:rPr>
        <w:t>сования принимает председатель Н</w:t>
      </w:r>
      <w:r w:rsidRPr="00E55765">
        <w:rPr>
          <w:rFonts w:eastAsia="Calibri"/>
        </w:rPr>
        <w:t>аблюдательного совета.</w:t>
      </w:r>
    </w:p>
    <w:p w:rsidR="00B8264C" w:rsidRPr="00E55765" w:rsidRDefault="00E55765" w:rsidP="000D0C9A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Секретарь Н</w:t>
      </w:r>
      <w:r w:rsidR="00B8264C" w:rsidRPr="00E55765">
        <w:rPr>
          <w:rFonts w:eastAsia="Calibri"/>
        </w:rPr>
        <w:t>аблюдательного совета извещает членов наблюдательного совета о проведении заочного голосования, вопросах, вынесенных на голосование, и сроке окончания процедуры голосования в общем порядке, предусмотренном для извещения о д</w:t>
      </w:r>
      <w:r>
        <w:rPr>
          <w:rFonts w:eastAsia="Calibri"/>
        </w:rPr>
        <w:t>ате, времени и месте заседания Н</w:t>
      </w:r>
      <w:r w:rsidR="00B8264C" w:rsidRPr="00E55765">
        <w:rPr>
          <w:rFonts w:eastAsia="Calibri"/>
        </w:rPr>
        <w:t>аблюдательного совета. До срока окончания процедуры голосования и подведения итогов голосования секретарь:</w:t>
      </w:r>
    </w:p>
    <w:p w:rsidR="00B8264C" w:rsidRPr="00E55765" w:rsidRDefault="00B8264C" w:rsidP="000D0C9A">
      <w:pPr>
        <w:widowControl w:val="0"/>
        <w:jc w:val="both"/>
        <w:rPr>
          <w:rFonts w:eastAsia="Calibri"/>
        </w:rPr>
      </w:pPr>
      <w:r w:rsidRPr="00E55765">
        <w:t xml:space="preserve">– обеспечивает </w:t>
      </w:r>
      <w:r w:rsidRPr="00E55765">
        <w:rPr>
          <w:rFonts w:eastAsia="Calibri"/>
        </w:rPr>
        <w:t xml:space="preserve">возможность ознакомления всех </w:t>
      </w:r>
      <w:r w:rsidR="00E55765" w:rsidRPr="00E55765">
        <w:rPr>
          <w:rFonts w:eastAsia="Calibri"/>
        </w:rPr>
        <w:t>членов Н</w:t>
      </w:r>
      <w:r w:rsidRPr="00E55765">
        <w:rPr>
          <w:rFonts w:eastAsia="Calibri"/>
        </w:rPr>
        <w:t xml:space="preserve">аблюдательного совета до начала </w:t>
      </w:r>
      <w:r w:rsidRPr="00E55765">
        <w:rPr>
          <w:rFonts w:eastAsia="Calibri"/>
        </w:rPr>
        <w:lastRenderedPageBreak/>
        <w:t>голосования со всеми необходимыми информацией и материалами;</w:t>
      </w:r>
    </w:p>
    <w:p w:rsidR="00B8264C" w:rsidRPr="00E55765" w:rsidRDefault="00B8264C" w:rsidP="000D0C9A">
      <w:pPr>
        <w:widowControl w:val="0"/>
        <w:jc w:val="both"/>
        <w:rPr>
          <w:rFonts w:eastAsia="Calibri"/>
        </w:rPr>
      </w:pPr>
      <w:r w:rsidRPr="00E55765">
        <w:t xml:space="preserve">– </w:t>
      </w:r>
      <w:r w:rsidRPr="00E55765">
        <w:rPr>
          <w:rFonts w:eastAsia="Calibri"/>
        </w:rPr>
        <w:t>обеспеч</w:t>
      </w:r>
      <w:r w:rsidR="00E55765">
        <w:rPr>
          <w:rFonts w:eastAsia="Calibri"/>
        </w:rPr>
        <w:t>ивает ознакомление всех членов Н</w:t>
      </w:r>
      <w:r w:rsidRPr="00E55765">
        <w:rPr>
          <w:rFonts w:eastAsia="Calibri"/>
        </w:rPr>
        <w:t>аблюдательного совета с вносимыми предложениями по вопросам, вынесенным на голосование;</w:t>
      </w:r>
    </w:p>
    <w:p w:rsidR="00B8264C" w:rsidRPr="00E55765" w:rsidRDefault="00B8264C" w:rsidP="000D0C9A">
      <w:pPr>
        <w:widowControl w:val="0"/>
        <w:jc w:val="both"/>
      </w:pPr>
      <w:r w:rsidRPr="00E55765">
        <w:t>–</w:t>
      </w:r>
      <w:r w:rsidR="00E55765" w:rsidRPr="00E55765">
        <w:t xml:space="preserve"> </w:t>
      </w:r>
      <w:r w:rsidRPr="00E55765">
        <w:t>при наличии предложений о включении дополнительных вопросов для вынесения на голосование,</w:t>
      </w:r>
      <w:r w:rsidR="00E55765" w:rsidRPr="00E55765">
        <w:t xml:space="preserve"> согласованных с председателем Н</w:t>
      </w:r>
      <w:r w:rsidRPr="00E55765">
        <w:t>аблюдательного</w:t>
      </w:r>
      <w:r w:rsidR="00E55765" w:rsidRPr="00E55765">
        <w:t xml:space="preserve"> совета</w:t>
      </w:r>
      <w:r w:rsidRPr="00E55765">
        <w:t>, обес</w:t>
      </w:r>
      <w:r w:rsidR="00E55765" w:rsidRPr="00E55765">
        <w:t>печивает извещение всех членов Н</w:t>
      </w:r>
      <w:r w:rsidRPr="00E55765">
        <w:t>аблюдательного совета об изменениях повестки заседания.</w:t>
      </w:r>
    </w:p>
    <w:p w:rsidR="00B8264C" w:rsidRPr="00E55765" w:rsidRDefault="00B8264C" w:rsidP="000D0C9A">
      <w:pPr>
        <w:widowControl w:val="0"/>
        <w:jc w:val="both"/>
        <w:rPr>
          <w:rFonts w:eastAsia="Calibri"/>
        </w:rPr>
      </w:pPr>
      <w:r w:rsidRPr="00E55765">
        <w:rPr>
          <w:rFonts w:eastAsia="Calibri"/>
        </w:rPr>
        <w:t>Решение, принятое путем заочного голосования, оформляется протоколом с указанием следующих сведений:</w:t>
      </w:r>
    </w:p>
    <w:p w:rsidR="00B8264C" w:rsidRPr="00E55765" w:rsidRDefault="00E55765" w:rsidP="000D0C9A">
      <w:pPr>
        <w:widowControl w:val="0"/>
        <w:jc w:val="both"/>
      </w:pPr>
      <w:r w:rsidRPr="00E55765">
        <w:t>– количество членов Н</w:t>
      </w:r>
      <w:r w:rsidR="00B8264C" w:rsidRPr="00E55765">
        <w:t>аблюдательного совета, которым были разосланы вопросы, требующие принятия решения;</w:t>
      </w:r>
    </w:p>
    <w:p w:rsidR="00B8264C" w:rsidRPr="00E55765" w:rsidRDefault="00B8264C" w:rsidP="000D0C9A">
      <w:pPr>
        <w:widowControl w:val="0"/>
        <w:jc w:val="both"/>
      </w:pPr>
      <w:r w:rsidRPr="00E55765">
        <w:t>– дата, до которой принимались документы, содержащие сведения о голосовании;</w:t>
      </w:r>
    </w:p>
    <w:p w:rsidR="00B8264C" w:rsidRPr="00E55765" w:rsidRDefault="00E55765" w:rsidP="000D0C9A">
      <w:pPr>
        <w:widowControl w:val="0"/>
        <w:jc w:val="both"/>
      </w:pPr>
      <w:r w:rsidRPr="00E55765">
        <w:t>– сведения о членах Н</w:t>
      </w:r>
      <w:r w:rsidR="00B8264C" w:rsidRPr="00E55765">
        <w:t>аблюдательного совета, принявших участие в заочном голосовании, отметка о соблюдении кворума;</w:t>
      </w:r>
    </w:p>
    <w:p w:rsidR="00B8264C" w:rsidRPr="00E55765" w:rsidRDefault="00B8264C" w:rsidP="000D0C9A">
      <w:pPr>
        <w:widowControl w:val="0"/>
        <w:jc w:val="both"/>
        <w:rPr>
          <w:rFonts w:eastAsia="Calibri"/>
        </w:rPr>
      </w:pPr>
      <w:r w:rsidRPr="00E55765">
        <w:t xml:space="preserve">– </w:t>
      </w:r>
      <w:r w:rsidRPr="00E55765">
        <w:rPr>
          <w:rFonts w:eastAsia="Calibri"/>
        </w:rPr>
        <w:t>количество голосов "за", "против" и "воздержался" по каждому вопросу;</w:t>
      </w:r>
    </w:p>
    <w:p w:rsidR="00B8264C" w:rsidRPr="00E55765" w:rsidRDefault="00E55765" w:rsidP="000D0C9A">
      <w:pPr>
        <w:widowControl w:val="0"/>
        <w:jc w:val="both"/>
      </w:pPr>
      <w:r w:rsidRPr="00E55765">
        <w:t>– решение Н</w:t>
      </w:r>
      <w:r w:rsidR="00B8264C" w:rsidRPr="00E55765">
        <w:t>аблюдательного совета по каждому вопросу, вынесенному на заочное голосование;</w:t>
      </w:r>
    </w:p>
    <w:p w:rsidR="00B8264C" w:rsidRPr="00E55765" w:rsidRDefault="00B8264C" w:rsidP="000D0C9A">
      <w:pPr>
        <w:widowControl w:val="0"/>
        <w:jc w:val="both"/>
      </w:pPr>
      <w:r w:rsidRPr="00E55765">
        <w:t>– сведения о лицах, проводивших подсчет голосов;</w:t>
      </w:r>
    </w:p>
    <w:p w:rsidR="00B8264C" w:rsidRPr="00E55765" w:rsidRDefault="00B8264C" w:rsidP="000D0C9A">
      <w:pPr>
        <w:widowControl w:val="0"/>
        <w:jc w:val="both"/>
        <w:rPr>
          <w:rFonts w:eastAsia="Calibri"/>
        </w:rPr>
      </w:pPr>
      <w:r w:rsidRPr="00E55765">
        <w:t>– сведения о лицах, подписавших протокол.</w:t>
      </w:r>
    </w:p>
    <w:p w:rsidR="00E140B4" w:rsidRDefault="00B8264C" w:rsidP="000D0C9A">
      <w:pPr>
        <w:widowControl w:val="0"/>
        <w:ind w:firstLine="708"/>
        <w:jc w:val="both"/>
      </w:pPr>
      <w:r w:rsidRPr="00E55765">
        <w:t xml:space="preserve">К протоколу прикладываются вся </w:t>
      </w:r>
      <w:r w:rsidRPr="00E55765">
        <w:rPr>
          <w:rFonts w:eastAsia="Calibri"/>
        </w:rPr>
        <w:t>информация и материалы, а также иные документы, касающиеся пр</w:t>
      </w:r>
      <w:r w:rsidR="003E2673">
        <w:rPr>
          <w:rFonts w:eastAsia="Calibri"/>
        </w:rPr>
        <w:t>оведенного заочного голосования.</w:t>
      </w:r>
    </w:p>
    <w:p w:rsidR="00F10345" w:rsidRPr="00E770B4" w:rsidRDefault="00F10345" w:rsidP="000D0C9A">
      <w:pPr>
        <w:pStyle w:val="31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5500">
        <w:rPr>
          <w:sz w:val="24"/>
          <w:szCs w:val="24"/>
        </w:rPr>
        <w:t xml:space="preserve">.4. </w:t>
      </w:r>
      <w:r w:rsidRPr="00E770B4">
        <w:rPr>
          <w:sz w:val="24"/>
          <w:szCs w:val="24"/>
        </w:rPr>
        <w:t>Общее собрание трудового коллектива.</w:t>
      </w:r>
    </w:p>
    <w:p w:rsidR="00F10345" w:rsidRPr="00E770B4" w:rsidRDefault="00F10345" w:rsidP="000D0C9A">
      <w:pPr>
        <w:pStyle w:val="msonormalcxspmiddle"/>
        <w:spacing w:before="0" w:beforeAutospacing="0" w:after="0" w:afterAutospacing="0"/>
        <w:ind w:firstLine="567"/>
        <w:contextualSpacing/>
        <w:jc w:val="both"/>
      </w:pPr>
      <w:r>
        <w:t>7</w:t>
      </w:r>
      <w:r w:rsidRPr="00E770B4">
        <w:t xml:space="preserve">.4.1.Общее собрание  трудового коллектива </w:t>
      </w:r>
      <w:r w:rsidR="00F92C92">
        <w:t>У</w:t>
      </w:r>
      <w:r w:rsidRPr="00E770B4">
        <w:t>чреждения:</w:t>
      </w:r>
    </w:p>
    <w:p w:rsidR="00F10345" w:rsidRPr="00E770B4" w:rsidRDefault="00F10345" w:rsidP="000D0C9A">
      <w:pPr>
        <w:pStyle w:val="msonormalcxspmiddle"/>
        <w:spacing w:before="0" w:beforeAutospacing="0" w:after="0" w:afterAutospacing="0"/>
        <w:ind w:firstLine="567"/>
        <w:contextualSpacing/>
        <w:jc w:val="both"/>
      </w:pPr>
      <w:r w:rsidRPr="00E770B4">
        <w:t>1)</w:t>
      </w:r>
      <w:r w:rsidR="00B26A38">
        <w:t xml:space="preserve"> </w:t>
      </w:r>
      <w:r w:rsidRPr="00E770B4">
        <w:t>вносит предложения по внесению изменений и дополнений в Устав</w:t>
      </w:r>
      <w:r>
        <w:t xml:space="preserve"> </w:t>
      </w:r>
      <w:r w:rsidR="00F92C92">
        <w:t>У</w:t>
      </w:r>
      <w:r w:rsidRPr="00E770B4">
        <w:t>чреждения.</w:t>
      </w:r>
    </w:p>
    <w:p w:rsidR="00F10345" w:rsidRPr="00E770B4" w:rsidRDefault="00F10345" w:rsidP="000D0C9A">
      <w:pPr>
        <w:pStyle w:val="a9"/>
        <w:tabs>
          <w:tab w:val="left" w:pos="-300"/>
        </w:tabs>
        <w:spacing w:after="0"/>
        <w:ind w:firstLine="567"/>
        <w:jc w:val="both"/>
      </w:pPr>
      <w:r w:rsidRPr="00E770B4">
        <w:t>2)</w:t>
      </w:r>
      <w:r w:rsidR="00B26A38">
        <w:t xml:space="preserve"> </w:t>
      </w:r>
      <w:r w:rsidRPr="00E770B4">
        <w:t xml:space="preserve">утверждает Коллективный договор </w:t>
      </w:r>
      <w:r w:rsidR="00F92C92">
        <w:t>У</w:t>
      </w:r>
      <w:r w:rsidRPr="00E770B4">
        <w:t>чреждения.</w:t>
      </w:r>
    </w:p>
    <w:p w:rsidR="00F10345" w:rsidRPr="00E770B4" w:rsidRDefault="00F10345" w:rsidP="000D0C9A">
      <w:pPr>
        <w:pStyle w:val="a9"/>
        <w:tabs>
          <w:tab w:val="left" w:pos="-300"/>
        </w:tabs>
        <w:spacing w:after="0"/>
        <w:ind w:firstLine="567"/>
        <w:jc w:val="both"/>
      </w:pPr>
      <w:r>
        <w:t>7</w:t>
      </w:r>
      <w:r w:rsidRPr="00E770B4">
        <w:t>.</w:t>
      </w:r>
      <w:r w:rsidR="00B63669">
        <w:t>4</w:t>
      </w:r>
      <w:r w:rsidRPr="00E770B4">
        <w:t>.2.</w:t>
      </w:r>
      <w:r w:rsidR="00BB4BC6">
        <w:t xml:space="preserve"> </w:t>
      </w:r>
      <w:r w:rsidRPr="00E770B4">
        <w:t xml:space="preserve">Общее собрание трудового коллектива </w:t>
      </w:r>
      <w:r w:rsidR="00F92C92">
        <w:t>У</w:t>
      </w:r>
      <w:r w:rsidRPr="00E770B4">
        <w:t>чреждения собирается не реже 1 раза в год.</w:t>
      </w:r>
    </w:p>
    <w:p w:rsidR="00F10345" w:rsidRPr="00E770B4" w:rsidRDefault="00F10345" w:rsidP="000D0C9A">
      <w:pPr>
        <w:pStyle w:val="a9"/>
        <w:tabs>
          <w:tab w:val="left" w:pos="-300"/>
        </w:tabs>
        <w:spacing w:after="0"/>
        <w:ind w:firstLine="567"/>
        <w:jc w:val="both"/>
      </w:pPr>
      <w:r>
        <w:t>7</w:t>
      </w:r>
      <w:r w:rsidRPr="00E770B4">
        <w:t>.4.3.</w:t>
      </w:r>
      <w:r w:rsidR="00BB4BC6">
        <w:t xml:space="preserve"> </w:t>
      </w:r>
      <w:r w:rsidRPr="00E770B4">
        <w:t xml:space="preserve">Общее собрание трудового коллектива считается правомочным, если на нём  присутствует не менее половины работников </w:t>
      </w:r>
      <w:r w:rsidR="00F92C92">
        <w:t>У</w:t>
      </w:r>
      <w:r w:rsidRPr="00E770B4">
        <w:t>чреждения.</w:t>
      </w:r>
    </w:p>
    <w:p w:rsidR="00F10345" w:rsidRDefault="00F10345" w:rsidP="000D0C9A">
      <w:pPr>
        <w:pStyle w:val="a9"/>
        <w:tabs>
          <w:tab w:val="left" w:pos="-300"/>
          <w:tab w:val="left" w:pos="0"/>
        </w:tabs>
        <w:spacing w:after="0"/>
        <w:ind w:firstLine="567"/>
        <w:jc w:val="both"/>
      </w:pPr>
      <w:r>
        <w:t>7</w:t>
      </w:r>
      <w:r w:rsidRPr="00E770B4">
        <w:t>.4.4.</w:t>
      </w:r>
      <w:r w:rsidR="00BB4BC6">
        <w:t xml:space="preserve"> </w:t>
      </w:r>
      <w:r w:rsidRPr="00E770B4">
        <w:t xml:space="preserve">Решение Общего собрания трудового коллектива считается принятым, если за него проголосовало </w:t>
      </w:r>
      <w:proofErr w:type="gramStart"/>
      <w:r w:rsidRPr="00E770B4">
        <w:t>большинство присутствующих и является обязательным</w:t>
      </w:r>
      <w:proofErr w:type="gramEnd"/>
      <w:r w:rsidRPr="00E770B4">
        <w:t>.</w:t>
      </w:r>
    </w:p>
    <w:p w:rsidR="00F10345" w:rsidRPr="002A05C2" w:rsidRDefault="00F10345" w:rsidP="000D0C9A">
      <w:pPr>
        <w:ind w:firstLine="567"/>
        <w:jc w:val="both"/>
      </w:pPr>
      <w:r w:rsidRPr="002A05C2">
        <w:t xml:space="preserve">Общее собрание трудового коллектива осуществляет свою деятельность на основе </w:t>
      </w:r>
      <w:r w:rsidR="00F92C92">
        <w:t xml:space="preserve">локального акта, </w:t>
      </w:r>
      <w:r w:rsidRPr="002A05C2">
        <w:t xml:space="preserve">утвержденного </w:t>
      </w:r>
      <w:r w:rsidR="00F92C92">
        <w:t>У</w:t>
      </w:r>
      <w:r w:rsidRPr="002A05C2">
        <w:t>чреждением.</w:t>
      </w:r>
    </w:p>
    <w:p w:rsidR="00F10345" w:rsidRPr="00E770B4" w:rsidRDefault="00F10345" w:rsidP="000D0C9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E770B4">
        <w:rPr>
          <w:color w:val="000000"/>
        </w:rPr>
        <w:t xml:space="preserve">.5. Совет  </w:t>
      </w:r>
      <w:r w:rsidR="00F92C92">
        <w:rPr>
          <w:color w:val="000000"/>
        </w:rPr>
        <w:t>У</w:t>
      </w:r>
      <w:r w:rsidRPr="00E770B4">
        <w:rPr>
          <w:color w:val="000000"/>
        </w:rPr>
        <w:t>чреждения.</w:t>
      </w:r>
    </w:p>
    <w:p w:rsidR="00F10345" w:rsidRPr="00E770B4" w:rsidRDefault="00F10345" w:rsidP="000D0C9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770B4">
        <w:rPr>
          <w:color w:val="000000"/>
        </w:rPr>
        <w:t xml:space="preserve">В состав Совета </w:t>
      </w:r>
      <w:r w:rsidR="00F92C92">
        <w:rPr>
          <w:color w:val="000000"/>
        </w:rPr>
        <w:t>Уч</w:t>
      </w:r>
      <w:r w:rsidRPr="00E770B4">
        <w:rPr>
          <w:color w:val="000000"/>
        </w:rPr>
        <w:t xml:space="preserve">реждения на паритетных началах входят педагогические работники, представители родителей (законные  представители). Выборный орган – Совет </w:t>
      </w:r>
      <w:r w:rsidR="00F92C92">
        <w:rPr>
          <w:color w:val="000000"/>
        </w:rPr>
        <w:t>У</w:t>
      </w:r>
      <w:r w:rsidRPr="00E770B4">
        <w:rPr>
          <w:color w:val="000000"/>
        </w:rPr>
        <w:t>чреждения состоит 9 человек (7 членов от педагогического коллектива, 2- от родителей) Члены Совета</w:t>
      </w:r>
      <w:r w:rsidR="00D50812">
        <w:rPr>
          <w:color w:val="000000"/>
        </w:rPr>
        <w:t xml:space="preserve"> Учреждения </w:t>
      </w:r>
      <w:r w:rsidRPr="00E770B4">
        <w:rPr>
          <w:color w:val="000000"/>
        </w:rPr>
        <w:t xml:space="preserve"> избираются: </w:t>
      </w:r>
    </w:p>
    <w:p w:rsidR="00F10345" w:rsidRPr="00E770B4" w:rsidRDefault="00F10345" w:rsidP="000D0C9A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770B4">
        <w:rPr>
          <w:color w:val="000000"/>
        </w:rPr>
        <w:t xml:space="preserve">от педагогического коллектива на Общем собрании трудового коллектива </w:t>
      </w:r>
      <w:r>
        <w:rPr>
          <w:color w:val="000000"/>
        </w:rPr>
        <w:t>у</w:t>
      </w:r>
      <w:r w:rsidRPr="00E770B4">
        <w:rPr>
          <w:color w:val="000000"/>
        </w:rPr>
        <w:t>чреждения;</w:t>
      </w:r>
    </w:p>
    <w:p w:rsidR="00F10345" w:rsidRPr="00E770B4" w:rsidRDefault="00F10345" w:rsidP="000D0C9A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770B4">
        <w:rPr>
          <w:color w:val="000000"/>
        </w:rPr>
        <w:t>от родителей – на заседании Общего собрания родителей</w:t>
      </w:r>
      <w:r w:rsidR="00D50812">
        <w:rPr>
          <w:color w:val="000000"/>
        </w:rPr>
        <w:t xml:space="preserve"> У</w:t>
      </w:r>
      <w:r w:rsidRPr="00E770B4">
        <w:rPr>
          <w:color w:val="000000"/>
        </w:rPr>
        <w:t>чреждения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E770B4">
        <w:rPr>
          <w:color w:val="000000"/>
        </w:rPr>
        <w:t xml:space="preserve">.5.1. Совет </w:t>
      </w:r>
      <w:r w:rsidR="00D50812">
        <w:rPr>
          <w:color w:val="000000"/>
        </w:rPr>
        <w:t>У</w:t>
      </w:r>
      <w:r w:rsidRPr="00E770B4">
        <w:rPr>
          <w:color w:val="000000"/>
        </w:rPr>
        <w:t>чреждения:</w:t>
      </w:r>
    </w:p>
    <w:p w:rsidR="00F10345" w:rsidRPr="00E770B4" w:rsidRDefault="00F10345" w:rsidP="000D0C9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770B4">
        <w:rPr>
          <w:color w:val="000000"/>
        </w:rPr>
        <w:t xml:space="preserve">определяет основные направления деятельности </w:t>
      </w:r>
      <w:r w:rsidR="00D50812">
        <w:rPr>
          <w:color w:val="000000"/>
        </w:rPr>
        <w:t>У</w:t>
      </w:r>
      <w:r w:rsidRPr="00E770B4">
        <w:rPr>
          <w:color w:val="000000"/>
        </w:rPr>
        <w:t>чреждения;</w:t>
      </w:r>
    </w:p>
    <w:p w:rsidR="00F10345" w:rsidRPr="00E770B4" w:rsidRDefault="00F10345" w:rsidP="000D0C9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770B4">
        <w:rPr>
          <w:color w:val="000000"/>
        </w:rPr>
        <w:t xml:space="preserve">разрабатывает и утверждает программу развития </w:t>
      </w:r>
      <w:r w:rsidR="00D50812">
        <w:rPr>
          <w:color w:val="000000"/>
        </w:rPr>
        <w:t>У</w:t>
      </w:r>
      <w:r w:rsidRPr="00E770B4">
        <w:rPr>
          <w:color w:val="000000"/>
        </w:rPr>
        <w:t>чреждения;</w:t>
      </w:r>
    </w:p>
    <w:p w:rsidR="00F10345" w:rsidRPr="00E770B4" w:rsidRDefault="00F10345" w:rsidP="000D0C9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770B4">
        <w:rPr>
          <w:color w:val="000000"/>
        </w:rPr>
        <w:t xml:space="preserve">утверждает программу воспитания и обучения  детей </w:t>
      </w:r>
      <w:r w:rsidR="00D50812">
        <w:rPr>
          <w:color w:val="000000"/>
        </w:rPr>
        <w:t>У</w:t>
      </w:r>
      <w:r w:rsidRPr="00E770B4">
        <w:rPr>
          <w:color w:val="000000"/>
        </w:rPr>
        <w:t>чреждения;</w:t>
      </w:r>
    </w:p>
    <w:p w:rsidR="00F10345" w:rsidRPr="00E770B4" w:rsidRDefault="00F10345" w:rsidP="000D0C9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770B4">
        <w:rPr>
          <w:color w:val="000000"/>
        </w:rPr>
        <w:t>осуществляет контроль своевременного предоставления воспитанникам,  установленных законодательством Российской Федерации, льгот и видов  материального обеспечения;</w:t>
      </w:r>
    </w:p>
    <w:p w:rsidR="00F10345" w:rsidRPr="00E770B4" w:rsidRDefault="00F10345" w:rsidP="000D0C9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770B4">
        <w:rPr>
          <w:color w:val="000000"/>
        </w:rPr>
        <w:t xml:space="preserve">рассматривает другие вопросы, вносимые на обсуждение </w:t>
      </w:r>
      <w:proofErr w:type="gramStart"/>
      <w:r w:rsidRPr="00E770B4">
        <w:rPr>
          <w:color w:val="000000"/>
        </w:rPr>
        <w:t xml:space="preserve">заведующим </w:t>
      </w:r>
      <w:r w:rsidR="00D50812">
        <w:rPr>
          <w:color w:val="000000"/>
        </w:rPr>
        <w:t>У</w:t>
      </w:r>
      <w:r w:rsidRPr="00E770B4">
        <w:rPr>
          <w:color w:val="000000"/>
        </w:rPr>
        <w:t>чреждения</w:t>
      </w:r>
      <w:proofErr w:type="gramEnd"/>
      <w:r w:rsidRPr="00E770B4">
        <w:rPr>
          <w:color w:val="000000"/>
        </w:rPr>
        <w:t xml:space="preserve">, Попечительским и Педагогическим советами. Заседания Совета </w:t>
      </w:r>
      <w:r>
        <w:rPr>
          <w:color w:val="000000"/>
        </w:rPr>
        <w:t>у</w:t>
      </w:r>
      <w:r w:rsidRPr="00E770B4">
        <w:rPr>
          <w:color w:val="000000"/>
        </w:rPr>
        <w:t>чреждения созывается по мере необходимости, но не реже одного раза в квартал;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E770B4">
        <w:rPr>
          <w:color w:val="000000"/>
        </w:rPr>
        <w:t>.5.</w:t>
      </w:r>
      <w:r w:rsidR="00BB4BC6">
        <w:rPr>
          <w:color w:val="000000"/>
        </w:rPr>
        <w:t>2.</w:t>
      </w:r>
      <w:r w:rsidRPr="00E770B4">
        <w:rPr>
          <w:color w:val="000000"/>
        </w:rPr>
        <w:t xml:space="preserve"> Решения Совета </w:t>
      </w:r>
      <w:r w:rsidR="00D50812">
        <w:rPr>
          <w:color w:val="000000"/>
        </w:rPr>
        <w:t>У</w:t>
      </w:r>
      <w:r w:rsidRPr="00E770B4">
        <w:rPr>
          <w:color w:val="000000"/>
        </w:rPr>
        <w:t>чреждения принимаются открытым голосованием.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BB4BC6">
        <w:rPr>
          <w:color w:val="000000"/>
        </w:rPr>
        <w:t xml:space="preserve">.5.3. </w:t>
      </w:r>
      <w:r w:rsidRPr="00E770B4">
        <w:rPr>
          <w:color w:val="000000"/>
        </w:rPr>
        <w:t xml:space="preserve">Решения Совета </w:t>
      </w:r>
      <w:r w:rsidR="00D50812">
        <w:rPr>
          <w:color w:val="000000"/>
        </w:rPr>
        <w:t>У</w:t>
      </w:r>
      <w:r w:rsidRPr="00E770B4">
        <w:rPr>
          <w:color w:val="000000"/>
        </w:rPr>
        <w:t>чреждения являются правомочными, если на заседании присутствовало не менее двух третей состава Совета и за него проголосовало не менее двух третей присутствующих;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Pr="00E770B4">
        <w:rPr>
          <w:color w:val="000000"/>
        </w:rPr>
        <w:t>.5.</w:t>
      </w:r>
      <w:r w:rsidR="00BB4BC6">
        <w:rPr>
          <w:color w:val="000000"/>
        </w:rPr>
        <w:t xml:space="preserve">4. </w:t>
      </w:r>
      <w:r w:rsidRPr="00E770B4">
        <w:rPr>
          <w:color w:val="000000"/>
        </w:rPr>
        <w:t xml:space="preserve">Решения Совета </w:t>
      </w:r>
      <w:r w:rsidR="00D50812">
        <w:rPr>
          <w:color w:val="000000"/>
        </w:rPr>
        <w:t>У</w:t>
      </w:r>
      <w:r w:rsidRPr="00E770B4">
        <w:rPr>
          <w:color w:val="000000"/>
        </w:rPr>
        <w:t xml:space="preserve">чреждения, принятые в пределах его полномочий, являются обязательными для администрации и всех участников образовательного процесса </w:t>
      </w:r>
      <w:r w:rsidR="00D50812">
        <w:rPr>
          <w:color w:val="000000"/>
        </w:rPr>
        <w:t>У</w:t>
      </w:r>
      <w:r w:rsidRPr="00E770B4">
        <w:rPr>
          <w:color w:val="000000"/>
        </w:rPr>
        <w:t>чреждения;</w:t>
      </w:r>
    </w:p>
    <w:p w:rsidR="00F10345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7</w:t>
      </w:r>
      <w:r w:rsidR="00BB4BC6">
        <w:t>.5.5.</w:t>
      </w:r>
      <w:r w:rsidRPr="00E770B4">
        <w:t xml:space="preserve"> Совет </w:t>
      </w:r>
      <w:r w:rsidR="00D50812">
        <w:t>У</w:t>
      </w:r>
      <w:r w:rsidRPr="00E770B4">
        <w:t xml:space="preserve">чреждения избирается на четыре года. Срок полномочий председателя Совета </w:t>
      </w:r>
      <w:r w:rsidR="00D50812">
        <w:t>У</w:t>
      </w:r>
      <w:r w:rsidRPr="00E770B4">
        <w:t>чреждения, в случае его переизбрания, не может превышать четырех лет.</w:t>
      </w:r>
    </w:p>
    <w:p w:rsidR="00F10345" w:rsidRPr="00E770B4" w:rsidRDefault="00F10345" w:rsidP="000D0C9A">
      <w:pPr>
        <w:ind w:firstLine="567"/>
        <w:jc w:val="both"/>
      </w:pPr>
      <w:r>
        <w:t xml:space="preserve">Совет </w:t>
      </w:r>
      <w:r w:rsidR="00D50812">
        <w:t>У</w:t>
      </w:r>
      <w:r>
        <w:t xml:space="preserve">чреждения </w:t>
      </w:r>
      <w:r w:rsidRPr="002A05C2">
        <w:t xml:space="preserve">осуществляет свою деятельность на основе </w:t>
      </w:r>
      <w:r w:rsidR="00D50812">
        <w:t xml:space="preserve">локального акта, </w:t>
      </w:r>
      <w:r w:rsidRPr="002A05C2">
        <w:t xml:space="preserve">утвержденного </w:t>
      </w:r>
      <w:r w:rsidR="00D50812">
        <w:t>У</w:t>
      </w:r>
      <w:r w:rsidRPr="002A05C2">
        <w:t>чреждением.</w:t>
      </w:r>
    </w:p>
    <w:p w:rsidR="00F10345" w:rsidRPr="00E770B4" w:rsidRDefault="00F10345" w:rsidP="000D0C9A">
      <w:pPr>
        <w:pStyle w:val="a9"/>
        <w:tabs>
          <w:tab w:val="left" w:pos="-300"/>
        </w:tabs>
        <w:spacing w:after="0"/>
        <w:ind w:firstLine="567"/>
        <w:jc w:val="both"/>
      </w:pPr>
      <w:r>
        <w:t>7</w:t>
      </w:r>
      <w:r w:rsidRPr="00E770B4">
        <w:t>.6. Педагогический совет:</w:t>
      </w:r>
    </w:p>
    <w:p w:rsidR="00F10345" w:rsidRPr="00E770B4" w:rsidRDefault="00F10345" w:rsidP="000D0C9A">
      <w:pPr>
        <w:pStyle w:val="a9"/>
        <w:numPr>
          <w:ilvl w:val="0"/>
          <w:numId w:val="25"/>
        </w:numPr>
        <w:tabs>
          <w:tab w:val="left" w:pos="-300"/>
        </w:tabs>
        <w:spacing w:after="0"/>
        <w:ind w:left="0" w:firstLine="567"/>
        <w:jc w:val="both"/>
      </w:pPr>
      <w:r w:rsidRPr="00E770B4">
        <w:t xml:space="preserve">осуществляет стратегию образования в </w:t>
      </w:r>
      <w:r w:rsidR="00D50812">
        <w:t>У</w:t>
      </w:r>
      <w:r w:rsidRPr="00E770B4">
        <w:t>чреждении;</w:t>
      </w:r>
    </w:p>
    <w:p w:rsidR="00F10345" w:rsidRPr="00E770B4" w:rsidRDefault="00F10345" w:rsidP="000D0C9A">
      <w:pPr>
        <w:pStyle w:val="a9"/>
        <w:numPr>
          <w:ilvl w:val="0"/>
          <w:numId w:val="25"/>
        </w:numPr>
        <w:tabs>
          <w:tab w:val="left" w:pos="-300"/>
        </w:tabs>
        <w:spacing w:after="0"/>
        <w:ind w:left="0" w:firstLine="567"/>
        <w:jc w:val="both"/>
      </w:pPr>
      <w:r w:rsidRPr="00E770B4">
        <w:t>обсуждает и производит</w:t>
      </w:r>
      <w:r w:rsidR="00D50812">
        <w:t xml:space="preserve"> отбор различных вариантов образовательных </w:t>
      </w:r>
      <w:r>
        <w:t xml:space="preserve">программ, </w:t>
      </w:r>
      <w:r w:rsidR="00D50812">
        <w:t xml:space="preserve">рабочих программ, </w:t>
      </w:r>
      <w:r>
        <w:t xml:space="preserve">планов, </w:t>
      </w:r>
      <w:r w:rsidRPr="00E770B4">
        <w:t>форм, методов образовательного процесса и способов их реализации;</w:t>
      </w:r>
    </w:p>
    <w:p w:rsidR="00F10345" w:rsidRPr="00E770B4" w:rsidRDefault="00F10345" w:rsidP="000D0C9A">
      <w:pPr>
        <w:pStyle w:val="a9"/>
        <w:numPr>
          <w:ilvl w:val="0"/>
          <w:numId w:val="25"/>
        </w:numPr>
        <w:tabs>
          <w:tab w:val="left" w:pos="-300"/>
        </w:tabs>
        <w:spacing w:after="0"/>
        <w:ind w:left="0" w:firstLine="567"/>
        <w:jc w:val="both"/>
      </w:pPr>
      <w:r w:rsidRPr="00E770B4">
        <w:t>разрабатывает и утверждает программу научно-экспериментальной работы, определяет направление взаимодействия Учреждения с научно-исследовательскими учреждениями, методическими центрами, другими государственными и общественными учреждениями;</w:t>
      </w:r>
    </w:p>
    <w:p w:rsidR="00F10345" w:rsidRPr="00E770B4" w:rsidRDefault="00F10345" w:rsidP="000D0C9A">
      <w:pPr>
        <w:pStyle w:val="a9"/>
        <w:numPr>
          <w:ilvl w:val="0"/>
          <w:numId w:val="25"/>
        </w:numPr>
        <w:tabs>
          <w:tab w:val="left" w:pos="-300"/>
        </w:tabs>
        <w:spacing w:after="0"/>
        <w:ind w:left="0" w:firstLine="567"/>
        <w:jc w:val="both"/>
      </w:pPr>
      <w:r w:rsidRPr="00E770B4">
        <w:t>организует работу по повышению квалификации педагогов, развитию их творческих инициатив, изучение передового опыта, рекоменду</w:t>
      </w:r>
      <w:r>
        <w:t xml:space="preserve">ет педагогических работников на </w:t>
      </w:r>
      <w:r w:rsidRPr="00E770B4">
        <w:t xml:space="preserve">курсы повышения квалификации, стажировку (в том числе за рубеж), в аспирантуру, а  также       представляет педагогических и других работников </w:t>
      </w:r>
      <w:r w:rsidR="00D50812">
        <w:t>У</w:t>
      </w:r>
      <w:r w:rsidRPr="00E770B4">
        <w:t>чреждения к различным видам поощрений.</w:t>
      </w:r>
    </w:p>
    <w:p w:rsidR="00F10345" w:rsidRPr="00E770B4" w:rsidRDefault="00F10345" w:rsidP="000D0C9A">
      <w:pPr>
        <w:pStyle w:val="a9"/>
        <w:tabs>
          <w:tab w:val="left" w:pos="-300"/>
        </w:tabs>
        <w:spacing w:after="0"/>
        <w:ind w:firstLine="567"/>
        <w:jc w:val="both"/>
      </w:pPr>
      <w:r>
        <w:t>7</w:t>
      </w:r>
      <w:r w:rsidRPr="00E770B4">
        <w:t>.6.1.</w:t>
      </w:r>
      <w:r w:rsidR="00BB4BC6">
        <w:t xml:space="preserve"> </w:t>
      </w:r>
      <w:r w:rsidRPr="00E770B4">
        <w:t xml:space="preserve">Педагогический совет собирается не менее 4 раз в год. Решения педагогического совета в пределах полномочий обязательны для администрации и педагогов </w:t>
      </w:r>
      <w:r w:rsidR="00D50812">
        <w:t>У</w:t>
      </w:r>
      <w:r w:rsidRPr="00E770B4">
        <w:t>чреждения.</w:t>
      </w:r>
    </w:p>
    <w:p w:rsidR="00F10345" w:rsidRDefault="00F10345" w:rsidP="000D0C9A">
      <w:pPr>
        <w:pStyle w:val="a9"/>
        <w:tabs>
          <w:tab w:val="left" w:pos="-300"/>
        </w:tabs>
        <w:spacing w:after="0"/>
        <w:ind w:firstLine="567"/>
        <w:jc w:val="both"/>
      </w:pPr>
      <w:r>
        <w:t>7</w:t>
      </w:r>
      <w:r w:rsidRPr="00E770B4">
        <w:t>.6.2.</w:t>
      </w:r>
      <w:r w:rsidR="00BB4BC6">
        <w:t xml:space="preserve"> </w:t>
      </w:r>
      <w:r w:rsidRPr="00E770B4">
        <w:t xml:space="preserve">Председателем  Педагогического совета является  руководитель  </w:t>
      </w:r>
      <w:r w:rsidR="00D50812">
        <w:t>У</w:t>
      </w:r>
      <w:r w:rsidRPr="00E770B4">
        <w:t>чреждения.</w:t>
      </w:r>
    </w:p>
    <w:p w:rsidR="00F10345" w:rsidRPr="00E770B4" w:rsidRDefault="00F10345" w:rsidP="000D0C9A">
      <w:pPr>
        <w:ind w:firstLine="567"/>
        <w:jc w:val="both"/>
      </w:pPr>
      <w:r>
        <w:t xml:space="preserve">Педагогический совет </w:t>
      </w:r>
      <w:r w:rsidRPr="002A05C2">
        <w:t xml:space="preserve">осуществляет свою деятельность на основе утвержденного </w:t>
      </w:r>
      <w:r w:rsidR="00D50812">
        <w:t>У</w:t>
      </w:r>
      <w:r w:rsidRPr="002A05C2">
        <w:t>чреждением положения.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E770B4">
        <w:rPr>
          <w:color w:val="000000"/>
        </w:rPr>
        <w:t xml:space="preserve">.7. Общее собрание родителей </w:t>
      </w:r>
      <w:r w:rsidR="00D50812">
        <w:rPr>
          <w:color w:val="000000"/>
        </w:rPr>
        <w:t>У</w:t>
      </w:r>
      <w:r w:rsidRPr="00E770B4">
        <w:rPr>
          <w:color w:val="000000"/>
        </w:rPr>
        <w:t>чреждения.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E770B4">
        <w:rPr>
          <w:color w:val="000000"/>
        </w:rPr>
        <w:t xml:space="preserve">.7.1. В состав Общего собрания родителей </w:t>
      </w:r>
      <w:r w:rsidR="00D50812">
        <w:rPr>
          <w:color w:val="000000"/>
        </w:rPr>
        <w:t>У</w:t>
      </w:r>
      <w:r w:rsidRPr="00E770B4">
        <w:rPr>
          <w:color w:val="000000"/>
        </w:rPr>
        <w:t xml:space="preserve">чреждения входят все родители (законные представители) воспитанников </w:t>
      </w:r>
      <w:r>
        <w:rPr>
          <w:color w:val="000000"/>
        </w:rPr>
        <w:t>у</w:t>
      </w:r>
      <w:r w:rsidRPr="00E770B4">
        <w:rPr>
          <w:color w:val="000000"/>
        </w:rPr>
        <w:t>чреждения.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0C6306">
        <w:rPr>
          <w:color w:val="000000"/>
        </w:rPr>
        <w:t xml:space="preserve">.7.2. </w:t>
      </w:r>
      <w:r w:rsidRPr="00E770B4">
        <w:rPr>
          <w:color w:val="000000"/>
        </w:rPr>
        <w:t xml:space="preserve">Общее собрание родителей </w:t>
      </w:r>
      <w:r w:rsidR="00D50812">
        <w:rPr>
          <w:color w:val="000000"/>
        </w:rPr>
        <w:t>У</w:t>
      </w:r>
      <w:r w:rsidRPr="00E770B4">
        <w:rPr>
          <w:color w:val="000000"/>
        </w:rPr>
        <w:t>чреждения: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770B4">
        <w:rPr>
          <w:color w:val="000000"/>
        </w:rPr>
        <w:t xml:space="preserve">1)  определяет направления экономической деятельности </w:t>
      </w:r>
      <w:r w:rsidR="00D50812">
        <w:rPr>
          <w:color w:val="000000"/>
        </w:rPr>
        <w:t>У</w:t>
      </w:r>
      <w:r w:rsidRPr="00E770B4">
        <w:rPr>
          <w:color w:val="000000"/>
        </w:rPr>
        <w:t>чреждения;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770B4">
        <w:rPr>
          <w:color w:val="000000"/>
        </w:rPr>
        <w:t xml:space="preserve">2) вносит предложения Учредителю по улучшению финансово- хозяйственной  деятельности </w:t>
      </w:r>
      <w:r w:rsidR="00D50812">
        <w:rPr>
          <w:color w:val="000000"/>
        </w:rPr>
        <w:t>У</w:t>
      </w:r>
      <w:r w:rsidRPr="00E770B4">
        <w:rPr>
          <w:color w:val="000000"/>
        </w:rPr>
        <w:t>чреждения;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770B4">
        <w:rPr>
          <w:color w:val="000000"/>
        </w:rPr>
        <w:t xml:space="preserve">3) избирает представителей в Совет </w:t>
      </w:r>
      <w:r w:rsidR="00D50812">
        <w:rPr>
          <w:color w:val="000000"/>
        </w:rPr>
        <w:t>У</w:t>
      </w:r>
      <w:r w:rsidRPr="00E770B4">
        <w:rPr>
          <w:color w:val="000000"/>
        </w:rPr>
        <w:t xml:space="preserve">чреждения; 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770B4">
        <w:rPr>
          <w:color w:val="000000"/>
        </w:rPr>
        <w:t xml:space="preserve">4) заслушивает отчет </w:t>
      </w:r>
      <w:proofErr w:type="gramStart"/>
      <w:r w:rsidRPr="00E770B4">
        <w:rPr>
          <w:color w:val="000000"/>
        </w:rPr>
        <w:t xml:space="preserve">заведующего </w:t>
      </w:r>
      <w:r w:rsidR="00D50812">
        <w:rPr>
          <w:color w:val="000000"/>
        </w:rPr>
        <w:t>У</w:t>
      </w:r>
      <w:r w:rsidRPr="00E770B4">
        <w:rPr>
          <w:color w:val="000000"/>
        </w:rPr>
        <w:t>чреждения</w:t>
      </w:r>
      <w:proofErr w:type="gramEnd"/>
      <w:r w:rsidRPr="00E770B4">
        <w:rPr>
          <w:color w:val="000000"/>
        </w:rPr>
        <w:t xml:space="preserve"> о выполнении основных уставных     задач </w:t>
      </w:r>
      <w:r w:rsidR="0001266D">
        <w:rPr>
          <w:color w:val="000000"/>
        </w:rPr>
        <w:t>У</w:t>
      </w:r>
      <w:r w:rsidRPr="00E770B4">
        <w:rPr>
          <w:color w:val="000000"/>
        </w:rPr>
        <w:t>чреждения;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770B4">
        <w:rPr>
          <w:color w:val="000000"/>
        </w:rPr>
        <w:t xml:space="preserve">5) обсуждает вопросы состояния материально- технической базы  </w:t>
      </w:r>
      <w:r w:rsidR="0001266D">
        <w:t>У</w:t>
      </w:r>
      <w:r w:rsidRPr="00E770B4">
        <w:rPr>
          <w:color w:val="000000"/>
        </w:rPr>
        <w:t>чреждения и мероприятия по  ее укреплению;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770B4">
        <w:rPr>
          <w:color w:val="000000"/>
        </w:rPr>
        <w:t xml:space="preserve">6) рассматривает вопросы охраны и безопасности здоровья воспитанников в </w:t>
      </w:r>
      <w:r w:rsidR="0001266D">
        <w:rPr>
          <w:color w:val="000000"/>
        </w:rPr>
        <w:t>У</w:t>
      </w:r>
      <w:r w:rsidRPr="00E770B4">
        <w:rPr>
          <w:color w:val="000000"/>
        </w:rPr>
        <w:t>чреждении;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770B4">
        <w:rPr>
          <w:color w:val="000000"/>
        </w:rPr>
        <w:t xml:space="preserve">7) обсуждает дополнения, вносимые в договор, заключенный между родителями (законными представителями) и </w:t>
      </w:r>
      <w:r w:rsidR="0001266D">
        <w:rPr>
          <w:color w:val="000000"/>
        </w:rPr>
        <w:t>У</w:t>
      </w:r>
      <w:r w:rsidRPr="00E770B4">
        <w:rPr>
          <w:color w:val="000000"/>
        </w:rPr>
        <w:t>чреждением.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770B4">
        <w:rPr>
          <w:color w:val="000000"/>
        </w:rPr>
        <w:t>Общее собрание родителей</w:t>
      </w:r>
      <w:r w:rsidR="00B26A38">
        <w:rPr>
          <w:color w:val="000000"/>
        </w:rPr>
        <w:t xml:space="preserve"> </w:t>
      </w:r>
      <w:r>
        <w:t>Автономного</w:t>
      </w:r>
      <w:r>
        <w:rPr>
          <w:color w:val="000000"/>
        </w:rPr>
        <w:t xml:space="preserve"> у</w:t>
      </w:r>
      <w:r w:rsidRPr="00E770B4">
        <w:rPr>
          <w:color w:val="000000"/>
        </w:rPr>
        <w:t>чреждения проводится не реже двух раз в год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0C6306">
        <w:rPr>
          <w:color w:val="000000"/>
        </w:rPr>
        <w:t>.7.3.</w:t>
      </w:r>
      <w:r w:rsidRPr="00E770B4">
        <w:rPr>
          <w:color w:val="000000"/>
        </w:rPr>
        <w:t xml:space="preserve"> Общее собрание родителей </w:t>
      </w:r>
      <w:r w:rsidR="0001266D">
        <w:t>У</w:t>
      </w:r>
      <w:r w:rsidRPr="00E770B4">
        <w:rPr>
          <w:color w:val="000000"/>
        </w:rPr>
        <w:t>чреждения считается правомочным, если на нем присутствует не менее половины родителей (законных  представителей).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0C6306">
        <w:rPr>
          <w:color w:val="000000"/>
        </w:rPr>
        <w:t xml:space="preserve">.7.4. </w:t>
      </w:r>
      <w:r w:rsidRPr="00E770B4">
        <w:rPr>
          <w:color w:val="000000"/>
        </w:rPr>
        <w:t xml:space="preserve">Решение Общего собрания  родителей </w:t>
      </w:r>
      <w:r w:rsidR="0001266D">
        <w:rPr>
          <w:color w:val="000000"/>
        </w:rPr>
        <w:t>У</w:t>
      </w:r>
      <w:r w:rsidRPr="00E770B4">
        <w:rPr>
          <w:color w:val="000000"/>
        </w:rPr>
        <w:t xml:space="preserve">чреждения считается принятым, если за него проголосовало не менее 51% присутствующих. При равном количестве голосов решающим является голос председателя Общего собрания родителей </w:t>
      </w:r>
      <w:r w:rsidR="0001266D">
        <w:rPr>
          <w:color w:val="000000"/>
        </w:rPr>
        <w:t>У</w:t>
      </w:r>
      <w:r w:rsidRPr="00E770B4">
        <w:rPr>
          <w:color w:val="000000"/>
        </w:rPr>
        <w:t xml:space="preserve">чреждения. Процедура голосования определяется Общим собранием родителей </w:t>
      </w:r>
      <w:r w:rsidR="005E5CD3">
        <w:rPr>
          <w:color w:val="000000"/>
        </w:rPr>
        <w:t>У</w:t>
      </w:r>
      <w:r w:rsidRPr="00E770B4">
        <w:rPr>
          <w:color w:val="000000"/>
        </w:rPr>
        <w:t>чреждения.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0C6306">
        <w:rPr>
          <w:color w:val="000000"/>
        </w:rPr>
        <w:t xml:space="preserve">.7.5. </w:t>
      </w:r>
      <w:r w:rsidRPr="00E770B4">
        <w:rPr>
          <w:color w:val="000000"/>
        </w:rPr>
        <w:t xml:space="preserve">Решение, принятое Общим собранием родителей (законных представителей) </w:t>
      </w:r>
      <w:r w:rsidR="005E5CD3">
        <w:rPr>
          <w:color w:val="000000"/>
        </w:rPr>
        <w:t>У</w:t>
      </w:r>
      <w:r w:rsidRPr="00E770B4">
        <w:rPr>
          <w:color w:val="000000"/>
        </w:rPr>
        <w:t xml:space="preserve">чреждения в пределах своей компетенции, не противоречащее действующему законодательству Российской Федерации, является обязательным для исполнения всеми родителями </w:t>
      </w:r>
      <w:r w:rsidR="005E5CD3">
        <w:rPr>
          <w:color w:val="000000"/>
        </w:rPr>
        <w:t>У</w:t>
      </w:r>
      <w:r w:rsidRPr="00E770B4">
        <w:rPr>
          <w:color w:val="000000"/>
        </w:rPr>
        <w:t>чреждения.</w:t>
      </w:r>
    </w:p>
    <w:p w:rsidR="00F10345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Pr="00E770B4">
        <w:rPr>
          <w:color w:val="000000"/>
        </w:rPr>
        <w:t>.7.6. Для ведения Общего собрания родителей</w:t>
      </w:r>
      <w:r w:rsidR="005E5CD3">
        <w:rPr>
          <w:color w:val="000000"/>
        </w:rPr>
        <w:t xml:space="preserve"> У</w:t>
      </w:r>
      <w:r w:rsidRPr="00E770B4">
        <w:rPr>
          <w:color w:val="000000"/>
        </w:rPr>
        <w:t xml:space="preserve">чреждения из своего состава открытым голосованием избираются его председатель и секретарь сроком на один календарный год.  </w:t>
      </w:r>
    </w:p>
    <w:p w:rsidR="00F10345" w:rsidRPr="002A05C2" w:rsidRDefault="00F10345" w:rsidP="000D0C9A">
      <w:pPr>
        <w:ind w:firstLine="567"/>
        <w:jc w:val="both"/>
      </w:pPr>
      <w:r>
        <w:t xml:space="preserve">Общее собрание родителей </w:t>
      </w:r>
      <w:r w:rsidRPr="002A05C2">
        <w:t xml:space="preserve">осуществляет свою деятельность на основе утвержденного </w:t>
      </w:r>
      <w:r w:rsidR="005E5CD3">
        <w:t>У</w:t>
      </w:r>
      <w:r w:rsidRPr="002A05C2">
        <w:t>чреждением положения.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0C6306">
        <w:rPr>
          <w:color w:val="000000"/>
        </w:rPr>
        <w:t>.8.</w:t>
      </w:r>
      <w:r w:rsidRPr="00E770B4">
        <w:rPr>
          <w:color w:val="000000"/>
        </w:rPr>
        <w:t xml:space="preserve"> Родительский комитет.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770B4">
        <w:rPr>
          <w:color w:val="000000"/>
        </w:rPr>
        <w:t xml:space="preserve">В качестве общественной организации в </w:t>
      </w:r>
      <w:r w:rsidR="005E5CD3">
        <w:rPr>
          <w:color w:val="000000"/>
        </w:rPr>
        <w:t>У</w:t>
      </w:r>
      <w:r w:rsidRPr="00E770B4">
        <w:rPr>
          <w:color w:val="000000"/>
        </w:rPr>
        <w:t xml:space="preserve">чреждении создаются групповые родительские комитеты и родительский комитет </w:t>
      </w:r>
      <w:r>
        <w:t>Автономного</w:t>
      </w:r>
      <w:r w:rsidR="008842F4">
        <w:t xml:space="preserve"> </w:t>
      </w:r>
      <w:r>
        <w:rPr>
          <w:color w:val="000000"/>
        </w:rPr>
        <w:t>у</w:t>
      </w:r>
      <w:r w:rsidRPr="00E770B4">
        <w:rPr>
          <w:color w:val="000000"/>
        </w:rPr>
        <w:t>чреждения.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7</w:t>
      </w:r>
      <w:r w:rsidR="000C6306">
        <w:rPr>
          <w:color w:val="000000"/>
        </w:rPr>
        <w:t>.8.1.</w:t>
      </w:r>
      <w:r w:rsidRPr="00E770B4">
        <w:rPr>
          <w:color w:val="000000"/>
        </w:rPr>
        <w:t xml:space="preserve"> Родительский комитет:</w:t>
      </w:r>
    </w:p>
    <w:p w:rsidR="00F10345" w:rsidRPr="00E770B4" w:rsidRDefault="008842F4" w:rsidP="000D0C9A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10345" w:rsidRPr="00E770B4">
        <w:rPr>
          <w:color w:val="000000"/>
        </w:rPr>
        <w:t>создается на базе  учреждения;</w:t>
      </w:r>
    </w:p>
    <w:p w:rsidR="00F10345" w:rsidRPr="00E770B4" w:rsidRDefault="008842F4" w:rsidP="000D0C9A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10345" w:rsidRPr="00E770B4">
        <w:rPr>
          <w:color w:val="000000"/>
        </w:rPr>
        <w:t xml:space="preserve">создается из избираемых представителей родительской общественности; </w:t>
      </w:r>
    </w:p>
    <w:p w:rsidR="00F10345" w:rsidRPr="00E770B4" w:rsidRDefault="008842F4" w:rsidP="000D0C9A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color w:val="000000"/>
        </w:rPr>
        <w:t xml:space="preserve">- </w:t>
      </w:r>
      <w:r w:rsidR="00F10345" w:rsidRPr="00E770B4">
        <w:rPr>
          <w:color w:val="000000"/>
        </w:rPr>
        <w:t xml:space="preserve">развивает и регулирует общественные связи </w:t>
      </w:r>
      <w:r w:rsidR="005E5CD3">
        <w:rPr>
          <w:color w:val="000000"/>
        </w:rPr>
        <w:t>У</w:t>
      </w:r>
      <w:r w:rsidR="00F10345" w:rsidRPr="00E770B4">
        <w:rPr>
          <w:color w:val="000000"/>
        </w:rPr>
        <w:t>чреж</w:t>
      </w:r>
      <w:r w:rsidR="00F10345" w:rsidRPr="00E770B4">
        <w:rPr>
          <w:color w:val="000000"/>
        </w:rPr>
        <w:softHyphen/>
        <w:t>дения;</w:t>
      </w:r>
    </w:p>
    <w:p w:rsidR="00F10345" w:rsidRPr="00E770B4" w:rsidRDefault="008842F4" w:rsidP="000D0C9A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-</w:t>
      </w:r>
      <w:r w:rsidR="00F10345" w:rsidRPr="00E770B4">
        <w:rPr>
          <w:color w:val="000000"/>
        </w:rPr>
        <w:t>направляет социально-педагогическую деятельность родителей (законных представителей) системе семейного воспитания;</w:t>
      </w:r>
    </w:p>
    <w:p w:rsidR="00F10345" w:rsidRDefault="008842F4" w:rsidP="000D0C9A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10345" w:rsidRPr="00E770B4">
        <w:rPr>
          <w:color w:val="000000"/>
        </w:rPr>
        <w:t>использует социально-экономические возможности в системе воспитания, социальной защиты, воспитанников и педагогов;</w:t>
      </w:r>
    </w:p>
    <w:p w:rsidR="000F456F" w:rsidRDefault="008842F4" w:rsidP="000D0C9A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10345">
        <w:rPr>
          <w:color w:val="000000"/>
        </w:rPr>
        <w:t>совершенствование материально-технической базы;</w:t>
      </w:r>
    </w:p>
    <w:p w:rsidR="00F10345" w:rsidRPr="000F456F" w:rsidRDefault="008842F4" w:rsidP="000D0C9A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10345" w:rsidRPr="000F456F">
        <w:rPr>
          <w:color w:val="000000"/>
        </w:rPr>
        <w:t xml:space="preserve">сотрудничает с благотворительными организациями. 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0C6306">
        <w:rPr>
          <w:color w:val="000000"/>
        </w:rPr>
        <w:t xml:space="preserve">.8.2. </w:t>
      </w:r>
      <w:r w:rsidRPr="00E770B4">
        <w:rPr>
          <w:color w:val="000000"/>
        </w:rPr>
        <w:t xml:space="preserve">В состав Родительского комитета </w:t>
      </w:r>
      <w:r w:rsidR="005E5CD3">
        <w:rPr>
          <w:color w:val="000000"/>
        </w:rPr>
        <w:t>У</w:t>
      </w:r>
      <w:r w:rsidRPr="00E770B4">
        <w:rPr>
          <w:color w:val="000000"/>
        </w:rPr>
        <w:t xml:space="preserve">чреждения входят представители родительской общественности от групп </w:t>
      </w:r>
      <w:r>
        <w:t>Автономного</w:t>
      </w:r>
      <w:r w:rsidR="008842F4">
        <w:t xml:space="preserve"> </w:t>
      </w:r>
      <w:r>
        <w:rPr>
          <w:color w:val="000000"/>
        </w:rPr>
        <w:t>у</w:t>
      </w:r>
      <w:r w:rsidRPr="00E770B4">
        <w:rPr>
          <w:color w:val="000000"/>
        </w:rPr>
        <w:t xml:space="preserve">чреждения. Родительский комитет </w:t>
      </w:r>
      <w:r w:rsidR="005E5CD3">
        <w:rPr>
          <w:color w:val="000000"/>
        </w:rPr>
        <w:t>У</w:t>
      </w:r>
      <w:r w:rsidRPr="00E770B4">
        <w:rPr>
          <w:color w:val="000000"/>
        </w:rPr>
        <w:t xml:space="preserve">чреждения открытым голосованием избирает председателя и секретаря сроком на один год. Родительский комитет </w:t>
      </w:r>
      <w:r w:rsidR="005E5CD3">
        <w:rPr>
          <w:color w:val="000000"/>
        </w:rPr>
        <w:t>У</w:t>
      </w:r>
      <w:r w:rsidRPr="00E770B4">
        <w:rPr>
          <w:color w:val="000000"/>
        </w:rPr>
        <w:t>чреждения работает по годовому плану, составленному вместе с Учреждением.</w:t>
      </w:r>
    </w:p>
    <w:p w:rsidR="00F10345" w:rsidRPr="00E770B4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0C6306">
        <w:rPr>
          <w:color w:val="000000"/>
        </w:rPr>
        <w:t xml:space="preserve">.8.3. </w:t>
      </w:r>
      <w:r w:rsidRPr="00E770B4">
        <w:rPr>
          <w:color w:val="000000"/>
        </w:rPr>
        <w:t xml:space="preserve">Решения, принятые Родительским комитетом </w:t>
      </w:r>
      <w:r w:rsidR="005E5CD3">
        <w:rPr>
          <w:color w:val="000000"/>
        </w:rPr>
        <w:t>У</w:t>
      </w:r>
      <w:r w:rsidRPr="00E770B4">
        <w:rPr>
          <w:color w:val="000000"/>
        </w:rPr>
        <w:t xml:space="preserve">чреждения в пределах своей компетенции, не противоречащие действующему законодательству Российской Федерации, являются обязательными для исполнения всеми родителями (законными  представителями) </w:t>
      </w:r>
      <w:r w:rsidR="005E5CD3">
        <w:rPr>
          <w:color w:val="000000"/>
        </w:rPr>
        <w:t>У</w:t>
      </w:r>
      <w:r w:rsidRPr="00E770B4">
        <w:rPr>
          <w:color w:val="000000"/>
        </w:rPr>
        <w:t>чреждения. Члены родительского комитета работают на безвозмездной основе.</w:t>
      </w:r>
    </w:p>
    <w:p w:rsidR="00F10345" w:rsidRDefault="00F10345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E770B4">
        <w:rPr>
          <w:color w:val="000000"/>
        </w:rPr>
        <w:t>.8.</w:t>
      </w:r>
      <w:r w:rsidR="000C6306">
        <w:rPr>
          <w:color w:val="000000"/>
        </w:rPr>
        <w:t xml:space="preserve">4. </w:t>
      </w:r>
      <w:r w:rsidRPr="00E770B4">
        <w:rPr>
          <w:color w:val="000000"/>
        </w:rPr>
        <w:t xml:space="preserve">Родительский комитет </w:t>
      </w:r>
      <w:r w:rsidR="005E5CD3">
        <w:rPr>
          <w:color w:val="000000"/>
        </w:rPr>
        <w:t>У</w:t>
      </w:r>
      <w:r w:rsidRPr="00E770B4">
        <w:rPr>
          <w:color w:val="000000"/>
        </w:rPr>
        <w:t xml:space="preserve">чреждения имеет право вносить предложения, направленные на улучшение работы </w:t>
      </w:r>
      <w:r>
        <w:t>Автономного</w:t>
      </w:r>
      <w:r w:rsidR="008842F4">
        <w:t xml:space="preserve"> </w:t>
      </w:r>
      <w:r>
        <w:rPr>
          <w:color w:val="000000"/>
        </w:rPr>
        <w:t>у</w:t>
      </w:r>
      <w:r w:rsidRPr="00E770B4">
        <w:rPr>
          <w:color w:val="000000"/>
        </w:rPr>
        <w:t>чреждения, в любые органы самоуправления, администрацию учреждения и Учредителям.</w:t>
      </w:r>
    </w:p>
    <w:p w:rsidR="005E5CD3" w:rsidRDefault="00F10345" w:rsidP="000D0C9A">
      <w:pPr>
        <w:ind w:firstLine="567"/>
        <w:jc w:val="both"/>
      </w:pPr>
      <w:r>
        <w:t xml:space="preserve">Родительский комитет </w:t>
      </w:r>
      <w:r w:rsidRPr="002A05C2">
        <w:t xml:space="preserve">осуществляет свою деятельность на основе утвержденного </w:t>
      </w:r>
      <w:r w:rsidR="005E5CD3">
        <w:t>У</w:t>
      </w:r>
      <w:r w:rsidRPr="002A05C2">
        <w:t>чреждением положения.</w:t>
      </w:r>
    </w:p>
    <w:p w:rsidR="00F10345" w:rsidRPr="00E770B4" w:rsidRDefault="005E5CD3" w:rsidP="000D0C9A">
      <w:pPr>
        <w:ind w:firstLine="567"/>
        <w:jc w:val="both"/>
      </w:pPr>
      <w:r>
        <w:t>7</w:t>
      </w:r>
      <w:r w:rsidR="00F10345">
        <w:t>.</w:t>
      </w:r>
      <w:r>
        <w:t>9</w:t>
      </w:r>
      <w:r w:rsidR="00F10345" w:rsidRPr="00E770B4">
        <w:t>.</w:t>
      </w:r>
      <w:r w:rsidR="000C6306">
        <w:t xml:space="preserve"> </w:t>
      </w:r>
      <w:proofErr w:type="gramStart"/>
      <w:r w:rsidR="00F10345" w:rsidRPr="00E770B4">
        <w:t xml:space="preserve">Заведующий </w:t>
      </w:r>
      <w:r>
        <w:t>У</w:t>
      </w:r>
      <w:r w:rsidR="00F10345">
        <w:t>чреждения</w:t>
      </w:r>
      <w:proofErr w:type="gramEnd"/>
      <w:r w:rsidR="00F10345" w:rsidRPr="00E770B4">
        <w:t xml:space="preserve"> осуществляет свою деятельность на основании заключенного трудового договора с Учредителем.</w:t>
      </w:r>
    </w:p>
    <w:p w:rsidR="00F10345" w:rsidRPr="00E770B4" w:rsidRDefault="005E5CD3" w:rsidP="000D0C9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7.9.</w:t>
      </w:r>
      <w:r w:rsidR="00F10345" w:rsidRPr="00E770B4">
        <w:t xml:space="preserve">1. К компетенции заведующего </w:t>
      </w:r>
      <w:r>
        <w:t>У</w:t>
      </w:r>
      <w:r w:rsidR="00F10345" w:rsidRPr="00E770B4">
        <w:t xml:space="preserve">чреждением относятся вопросы: </w:t>
      </w:r>
    </w:p>
    <w:p w:rsidR="00F10345" w:rsidRPr="00E770B4" w:rsidRDefault="00F10345" w:rsidP="000D0C9A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E770B4">
        <w:t xml:space="preserve">осуществления текущего руководства деятельностью </w:t>
      </w:r>
      <w:r w:rsidR="005E5CD3">
        <w:t>У</w:t>
      </w:r>
      <w:r w:rsidRPr="00E770B4">
        <w:t>чреждения,</w:t>
      </w:r>
    </w:p>
    <w:p w:rsidR="00F10345" w:rsidRPr="00E770B4" w:rsidRDefault="00F10345" w:rsidP="000D0C9A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770B4">
        <w:t xml:space="preserve">действует от имени </w:t>
      </w:r>
      <w:r w:rsidR="005E5CD3">
        <w:t>У</w:t>
      </w:r>
      <w:r w:rsidRPr="00E770B4">
        <w:t>чреждения, представляет его во всех учреждениях и организациях;</w:t>
      </w:r>
    </w:p>
    <w:p w:rsidR="00F10345" w:rsidRPr="00E770B4" w:rsidRDefault="00F10345" w:rsidP="000D0C9A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770B4">
        <w:t xml:space="preserve">распоряжается имуществом </w:t>
      </w:r>
      <w:r w:rsidR="005E5CD3">
        <w:t>У</w:t>
      </w:r>
      <w:r w:rsidRPr="00E770B4">
        <w:t>чреждения в пределах прав и в порядке, определенных законодательством Российской Федерации;</w:t>
      </w:r>
    </w:p>
    <w:p w:rsidR="00F10345" w:rsidRPr="00E770B4" w:rsidRDefault="00F10345" w:rsidP="000D0C9A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770B4">
        <w:t>выдает доверенности;</w:t>
      </w:r>
    </w:p>
    <w:p w:rsidR="00F10345" w:rsidRPr="00E770B4" w:rsidRDefault="00F10345" w:rsidP="000D0C9A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770B4">
        <w:t>открывает лицевой счет (счет) в установленном порядке в соответствии с законодательством Российской Федерации;</w:t>
      </w:r>
    </w:p>
    <w:p w:rsidR="00F10345" w:rsidRPr="00E770B4" w:rsidRDefault="00F10345" w:rsidP="000D0C9A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770B4">
        <w:t xml:space="preserve">осуществляет прием на работу и расстановку кадров, поощряет работников </w:t>
      </w:r>
      <w:r w:rsidR="005E5CD3">
        <w:t>У</w:t>
      </w:r>
      <w:r w:rsidRPr="00E770B4">
        <w:t>чреждения, налагает взыскания и увольняет с работы;</w:t>
      </w:r>
    </w:p>
    <w:p w:rsidR="00F10345" w:rsidRPr="00E770B4" w:rsidRDefault="00F10345" w:rsidP="000D0C9A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770B4">
        <w:t xml:space="preserve">утверждает штатное расписание </w:t>
      </w:r>
      <w:r w:rsidR="005E5CD3">
        <w:t>У</w:t>
      </w:r>
      <w:r w:rsidRPr="00E770B4">
        <w:t xml:space="preserve">чреждения, план его финансово-хозяйственной деятельности, его годовую бухгалтерскую отчетность и регламентирующие деятельность </w:t>
      </w:r>
      <w:r w:rsidR="005E5CD3">
        <w:t>У</w:t>
      </w:r>
      <w:r w:rsidRPr="00E770B4">
        <w:t>чреждения внутренние документы, издает приказы и дает указания, обязательные для исполнения всеми работниками</w:t>
      </w:r>
      <w:r>
        <w:t xml:space="preserve"> </w:t>
      </w:r>
      <w:r w:rsidR="005E5CD3">
        <w:t>У</w:t>
      </w:r>
      <w:r w:rsidRPr="00E770B4">
        <w:t>чреждения,</w:t>
      </w:r>
    </w:p>
    <w:p w:rsidR="00F10345" w:rsidRPr="00E770B4" w:rsidRDefault="00F10345" w:rsidP="000D0C9A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770B4">
        <w:t xml:space="preserve">несет ответственность за деятельность </w:t>
      </w:r>
      <w:r w:rsidR="005E5CD3">
        <w:t>У</w:t>
      </w:r>
      <w:r w:rsidRPr="00E770B4">
        <w:t>чреждения перед Учредителем.</w:t>
      </w:r>
    </w:p>
    <w:p w:rsidR="00F10345" w:rsidRPr="00E770B4" w:rsidRDefault="00F10345" w:rsidP="000D0C9A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E770B4">
        <w:t xml:space="preserve">Заведующему </w:t>
      </w:r>
      <w:r w:rsidR="005E5CD3">
        <w:t>У</w:t>
      </w:r>
      <w:r>
        <w:t>чреждением</w:t>
      </w:r>
      <w:r w:rsidRPr="00E770B4">
        <w:t xml:space="preserve"> запрещается совмещения его должности другой руководящей должностью (кроме научно и научно – методического руководства педагогической деятельности) внутри или вне Учреждения с согласия Учредителя.</w:t>
      </w:r>
    </w:p>
    <w:p w:rsidR="00F10345" w:rsidRPr="00E770B4" w:rsidRDefault="005E5CD3" w:rsidP="000D0C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lastRenderedPageBreak/>
        <w:t>7.9</w:t>
      </w:r>
      <w:r w:rsidR="00F10345" w:rsidRPr="00E770B4">
        <w:t>.2.</w:t>
      </w:r>
      <w:r w:rsidR="008F258F">
        <w:t xml:space="preserve"> </w:t>
      </w:r>
      <w:r w:rsidR="00F10345" w:rsidRPr="00E770B4">
        <w:t xml:space="preserve">Исполнение части своих полномочий заведующий может передать заместителям или другим работникам </w:t>
      </w:r>
      <w:r>
        <w:t>У</w:t>
      </w:r>
      <w:r w:rsidR="00F10345" w:rsidRPr="00E770B4">
        <w:t xml:space="preserve">чреждения на основании приказа. Компетенция заместителей заведующего </w:t>
      </w:r>
      <w:r>
        <w:t>У</w:t>
      </w:r>
      <w:r w:rsidR="00F10345" w:rsidRPr="00E770B4">
        <w:t xml:space="preserve">чреждением устанавливается заведующим Учреждением. Заместители заведующего действуют от имени </w:t>
      </w:r>
      <w:r w:rsidR="00BD23A5">
        <w:t>У</w:t>
      </w:r>
      <w:r w:rsidR="00F10345" w:rsidRPr="00E770B4">
        <w:t xml:space="preserve">чреждения, представляют его в государственных органах, в организациях Российской Федерации и иностранных государств, совершают сделки и иные юридические действия в пределах полномочий, предусмотренных в доверенностях, выдаваемых </w:t>
      </w:r>
      <w:proofErr w:type="gramStart"/>
      <w:r w:rsidR="00F10345" w:rsidRPr="00E770B4">
        <w:t xml:space="preserve">заведующим </w:t>
      </w:r>
      <w:r w:rsidR="00BD23A5">
        <w:t>У</w:t>
      </w:r>
      <w:r w:rsidR="00F10345">
        <w:t>чреждения</w:t>
      </w:r>
      <w:proofErr w:type="gramEnd"/>
      <w:r w:rsidR="00F10345" w:rsidRPr="00E770B4">
        <w:t>.</w:t>
      </w:r>
    </w:p>
    <w:p w:rsidR="00F10345" w:rsidRPr="00E770B4" w:rsidRDefault="00BD23A5" w:rsidP="000D0C9A">
      <w:pPr>
        <w:pStyle w:val="a9"/>
        <w:tabs>
          <w:tab w:val="left" w:pos="-300"/>
        </w:tabs>
        <w:spacing w:after="0"/>
        <w:ind w:firstLine="567"/>
        <w:jc w:val="both"/>
      </w:pPr>
      <w:r>
        <w:t>7.10</w:t>
      </w:r>
      <w:r w:rsidR="00F10345" w:rsidRPr="00E770B4">
        <w:t>.</w:t>
      </w:r>
      <w:r>
        <w:t xml:space="preserve"> </w:t>
      </w:r>
      <w:r w:rsidR="00F10345" w:rsidRPr="00E770B4">
        <w:t>Порядок комплектования работников</w:t>
      </w:r>
      <w:r w:rsidR="00F10345">
        <w:t xml:space="preserve"> </w:t>
      </w:r>
      <w:r>
        <w:t>У</w:t>
      </w:r>
      <w:r w:rsidR="00F10345" w:rsidRPr="00E770B4">
        <w:t>чреждения.</w:t>
      </w:r>
    </w:p>
    <w:p w:rsidR="00F10345" w:rsidRPr="00E770B4" w:rsidRDefault="00F10345" w:rsidP="000D0C9A">
      <w:pPr>
        <w:pStyle w:val="a9"/>
        <w:tabs>
          <w:tab w:val="left" w:pos="-300"/>
        </w:tabs>
        <w:spacing w:after="0"/>
        <w:ind w:firstLine="567"/>
        <w:jc w:val="both"/>
      </w:pPr>
      <w:r>
        <w:t>7.1</w:t>
      </w:r>
      <w:r w:rsidR="00BD23A5">
        <w:t>0</w:t>
      </w:r>
      <w:r w:rsidRPr="00E770B4">
        <w:t>.1.</w:t>
      </w:r>
      <w:r w:rsidR="008F258F">
        <w:t xml:space="preserve"> </w:t>
      </w:r>
      <w:r w:rsidRPr="00E770B4">
        <w:t xml:space="preserve">Порядок комплектования работников </w:t>
      </w:r>
      <w:r w:rsidR="00BD23A5">
        <w:t>У</w:t>
      </w:r>
      <w:r w:rsidRPr="00E770B4">
        <w:t xml:space="preserve">чреждения регламентируется </w:t>
      </w:r>
      <w:r>
        <w:t xml:space="preserve">законодательством Российской Федерации, </w:t>
      </w:r>
      <w:r w:rsidRPr="00E770B4">
        <w:t>настоящим Уставом.</w:t>
      </w:r>
    </w:p>
    <w:p w:rsidR="00F10345" w:rsidRPr="00E770B4" w:rsidRDefault="00BD23A5" w:rsidP="000D0C9A">
      <w:pPr>
        <w:pStyle w:val="a9"/>
        <w:tabs>
          <w:tab w:val="left" w:pos="-300"/>
        </w:tabs>
        <w:spacing w:after="0"/>
        <w:ind w:firstLine="567"/>
        <w:jc w:val="both"/>
      </w:pPr>
      <w:r>
        <w:t>7.10</w:t>
      </w:r>
      <w:r w:rsidR="00F10345" w:rsidRPr="00E770B4">
        <w:t xml:space="preserve">.2. Подбор, прием на работу и расстановка педагогических кадров, младшего обслуживающего персонала согласно штатному расписанию при наличии вакансий, ответственность за уровень их квалификации относятся к компетенции </w:t>
      </w:r>
      <w:proofErr w:type="gramStart"/>
      <w:r w:rsidR="00F10345" w:rsidRPr="00E770B4">
        <w:t xml:space="preserve">заведующего </w:t>
      </w:r>
      <w:r>
        <w:t>У</w:t>
      </w:r>
      <w:r w:rsidR="00F10345">
        <w:t>чреждения</w:t>
      </w:r>
      <w:proofErr w:type="gramEnd"/>
      <w:r w:rsidR="00F10345" w:rsidRPr="00E770B4">
        <w:t>.</w:t>
      </w:r>
    </w:p>
    <w:p w:rsidR="00F10345" w:rsidRPr="00BD23A5" w:rsidRDefault="00F10345" w:rsidP="000D0C9A">
      <w:pPr>
        <w:pStyle w:val="a9"/>
        <w:tabs>
          <w:tab w:val="left" w:pos="-300"/>
        </w:tabs>
        <w:spacing w:after="0"/>
        <w:ind w:firstLine="567"/>
        <w:jc w:val="both"/>
      </w:pPr>
      <w:r>
        <w:t>7.1</w:t>
      </w:r>
      <w:r w:rsidR="00BD23A5">
        <w:t>0</w:t>
      </w:r>
      <w:r w:rsidRPr="00E770B4">
        <w:t xml:space="preserve">.3. Отношения работников </w:t>
      </w:r>
      <w:r w:rsidR="00BD23A5">
        <w:t>У</w:t>
      </w:r>
      <w:r w:rsidRPr="00E770B4">
        <w:t xml:space="preserve">чреждения и администрации регулируются трудовым договором, заключенным между ними. Условия трудового договора не могут противоречить </w:t>
      </w:r>
      <w:r w:rsidRPr="00BD23A5">
        <w:t>трудовому законодательству Российской Федерации.</w:t>
      </w:r>
    </w:p>
    <w:p w:rsidR="00F10345" w:rsidRPr="00BD23A5" w:rsidRDefault="00F10345" w:rsidP="000D0C9A">
      <w:pPr>
        <w:pStyle w:val="a9"/>
        <w:tabs>
          <w:tab w:val="left" w:pos="-300"/>
        </w:tabs>
        <w:spacing w:after="0"/>
        <w:ind w:firstLine="567"/>
        <w:jc w:val="both"/>
      </w:pPr>
      <w:r w:rsidRPr="00BD23A5">
        <w:t>7.1</w:t>
      </w:r>
      <w:r w:rsidR="00BD23A5">
        <w:t>0</w:t>
      </w:r>
      <w:r w:rsidRPr="00BD23A5">
        <w:t xml:space="preserve">.4. К педагогической деятельности в </w:t>
      </w:r>
      <w:r w:rsidR="00BD23A5">
        <w:t>У</w:t>
      </w:r>
      <w:r w:rsidRPr="00BD23A5">
        <w:t xml:space="preserve">чреждении допускаются лица, имеющие </w:t>
      </w:r>
      <w:r w:rsidR="00BD23A5">
        <w:t xml:space="preserve">среднее специальное или </w:t>
      </w:r>
      <w:r w:rsidRPr="00BD23A5">
        <w:t>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 квалификации.</w:t>
      </w:r>
    </w:p>
    <w:p w:rsidR="00F10345" w:rsidRPr="00BD23A5" w:rsidRDefault="00BD23A5" w:rsidP="000D0C9A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F10345" w:rsidRPr="00BD23A5">
        <w:rPr>
          <w:sz w:val="24"/>
          <w:szCs w:val="24"/>
        </w:rPr>
        <w:t>.5.</w:t>
      </w:r>
      <w:r w:rsidR="008F258F">
        <w:rPr>
          <w:sz w:val="24"/>
          <w:szCs w:val="24"/>
        </w:rPr>
        <w:t xml:space="preserve"> </w:t>
      </w:r>
      <w:r w:rsidR="00F10345" w:rsidRPr="00BD23A5">
        <w:rPr>
          <w:sz w:val="24"/>
          <w:szCs w:val="24"/>
        </w:rPr>
        <w:t xml:space="preserve">При приеме на работу администрация </w:t>
      </w:r>
      <w:r>
        <w:rPr>
          <w:sz w:val="24"/>
          <w:szCs w:val="24"/>
        </w:rPr>
        <w:t>У</w:t>
      </w:r>
      <w:r w:rsidR="00F10345" w:rsidRPr="00BD23A5">
        <w:rPr>
          <w:sz w:val="24"/>
          <w:szCs w:val="24"/>
        </w:rPr>
        <w:t>чреждения знакомит принимаемого работника со следующими документами:</w:t>
      </w:r>
    </w:p>
    <w:p w:rsidR="00F10345" w:rsidRPr="00BD23A5" w:rsidRDefault="00E36254" w:rsidP="000D0C9A">
      <w:pPr>
        <w:pStyle w:val="31"/>
        <w:numPr>
          <w:ilvl w:val="0"/>
          <w:numId w:val="33"/>
        </w:numPr>
        <w:tabs>
          <w:tab w:val="left" w:pos="10205"/>
        </w:tabs>
        <w:suppressAutoHyphens w:val="0"/>
        <w:autoSpaceDN/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10345" w:rsidRPr="00BD23A5">
        <w:rPr>
          <w:sz w:val="24"/>
          <w:szCs w:val="24"/>
        </w:rPr>
        <w:t>оллективным договором;</w:t>
      </w:r>
    </w:p>
    <w:p w:rsidR="00F10345" w:rsidRPr="00E770B4" w:rsidRDefault="00E36254" w:rsidP="000D0C9A">
      <w:pPr>
        <w:pStyle w:val="31"/>
        <w:numPr>
          <w:ilvl w:val="0"/>
          <w:numId w:val="33"/>
        </w:numPr>
        <w:tabs>
          <w:tab w:val="left" w:pos="10205"/>
        </w:tabs>
        <w:suppressAutoHyphens w:val="0"/>
        <w:autoSpaceDN/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10345" w:rsidRPr="00E770B4">
        <w:rPr>
          <w:sz w:val="24"/>
          <w:szCs w:val="24"/>
        </w:rPr>
        <w:t xml:space="preserve">ставом </w:t>
      </w:r>
      <w:r w:rsidR="00F10345">
        <w:rPr>
          <w:sz w:val="24"/>
          <w:szCs w:val="24"/>
        </w:rPr>
        <w:t>у</w:t>
      </w:r>
      <w:r w:rsidR="00F10345" w:rsidRPr="00E770B4">
        <w:rPr>
          <w:sz w:val="24"/>
          <w:szCs w:val="24"/>
        </w:rPr>
        <w:t>чреждения;</w:t>
      </w:r>
    </w:p>
    <w:p w:rsidR="00F10345" w:rsidRPr="00E770B4" w:rsidRDefault="00E36254" w:rsidP="000D0C9A">
      <w:pPr>
        <w:pStyle w:val="31"/>
        <w:numPr>
          <w:ilvl w:val="0"/>
          <w:numId w:val="33"/>
        </w:numPr>
        <w:tabs>
          <w:tab w:val="left" w:pos="10205"/>
        </w:tabs>
        <w:suppressAutoHyphens w:val="0"/>
        <w:autoSpaceDN/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0345" w:rsidRPr="00E770B4">
        <w:rPr>
          <w:sz w:val="24"/>
          <w:szCs w:val="24"/>
        </w:rPr>
        <w:t>равилам</w:t>
      </w:r>
      <w:r>
        <w:rPr>
          <w:sz w:val="24"/>
          <w:szCs w:val="24"/>
        </w:rPr>
        <w:t>и</w:t>
      </w:r>
      <w:r w:rsidR="00F10345" w:rsidRPr="00E770B4">
        <w:rPr>
          <w:sz w:val="24"/>
          <w:szCs w:val="24"/>
        </w:rPr>
        <w:t xml:space="preserve"> внутреннего трудового распорядка;</w:t>
      </w:r>
    </w:p>
    <w:p w:rsidR="00F10345" w:rsidRPr="00E770B4" w:rsidRDefault="00F10345" w:rsidP="000D0C9A">
      <w:pPr>
        <w:pStyle w:val="31"/>
        <w:numPr>
          <w:ilvl w:val="0"/>
          <w:numId w:val="33"/>
        </w:numPr>
        <w:tabs>
          <w:tab w:val="left" w:pos="10205"/>
        </w:tabs>
        <w:suppressAutoHyphens w:val="0"/>
        <w:autoSpaceDN/>
        <w:spacing w:line="240" w:lineRule="auto"/>
        <w:ind w:left="0" w:right="-1" w:firstLine="567"/>
        <w:jc w:val="both"/>
        <w:rPr>
          <w:sz w:val="24"/>
          <w:szCs w:val="24"/>
        </w:rPr>
      </w:pPr>
      <w:r w:rsidRPr="00E770B4">
        <w:rPr>
          <w:sz w:val="24"/>
          <w:szCs w:val="24"/>
        </w:rPr>
        <w:t>должностными инструкциями;</w:t>
      </w:r>
    </w:p>
    <w:p w:rsidR="00F10345" w:rsidRPr="00E770B4" w:rsidRDefault="00F10345" w:rsidP="000D0C9A">
      <w:pPr>
        <w:pStyle w:val="31"/>
        <w:numPr>
          <w:ilvl w:val="0"/>
          <w:numId w:val="33"/>
        </w:numPr>
        <w:tabs>
          <w:tab w:val="left" w:pos="10205"/>
        </w:tabs>
        <w:suppressAutoHyphens w:val="0"/>
        <w:autoSpaceDN/>
        <w:spacing w:line="240" w:lineRule="auto"/>
        <w:ind w:left="0" w:right="-1" w:firstLine="567"/>
        <w:jc w:val="both"/>
        <w:rPr>
          <w:sz w:val="24"/>
          <w:szCs w:val="24"/>
        </w:rPr>
      </w:pPr>
      <w:r w:rsidRPr="00E770B4">
        <w:rPr>
          <w:sz w:val="24"/>
          <w:szCs w:val="24"/>
        </w:rPr>
        <w:t>приказом по охране труда и соблюдению правил техники безопасности.</w:t>
      </w:r>
    </w:p>
    <w:p w:rsidR="00F10345" w:rsidRPr="00E770B4" w:rsidRDefault="00F10345" w:rsidP="000D0C9A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BD23A5">
        <w:rPr>
          <w:sz w:val="24"/>
          <w:szCs w:val="24"/>
        </w:rPr>
        <w:t>0</w:t>
      </w:r>
      <w:r w:rsidRPr="00E770B4">
        <w:rPr>
          <w:sz w:val="24"/>
          <w:szCs w:val="24"/>
        </w:rPr>
        <w:t>.6.</w:t>
      </w:r>
      <w:r w:rsidR="008F258F">
        <w:rPr>
          <w:sz w:val="24"/>
          <w:szCs w:val="24"/>
        </w:rPr>
        <w:t xml:space="preserve"> </w:t>
      </w:r>
      <w:r w:rsidRPr="00E770B4">
        <w:rPr>
          <w:sz w:val="24"/>
          <w:szCs w:val="24"/>
        </w:rPr>
        <w:t xml:space="preserve">Заработная плата  работнику </w:t>
      </w:r>
      <w:r>
        <w:rPr>
          <w:sz w:val="24"/>
          <w:szCs w:val="24"/>
        </w:rPr>
        <w:t>у</w:t>
      </w:r>
      <w:r w:rsidRPr="00E770B4">
        <w:rPr>
          <w:sz w:val="24"/>
          <w:szCs w:val="24"/>
        </w:rPr>
        <w:t xml:space="preserve">чреждения выплачивается не реже, чем каждые полмесяца за выполнение им должностных обязанностей и работ, предусмотренных трудовым договором. Выполнение работником </w:t>
      </w:r>
      <w:r>
        <w:rPr>
          <w:sz w:val="24"/>
          <w:szCs w:val="24"/>
        </w:rPr>
        <w:t>у</w:t>
      </w:r>
      <w:r w:rsidRPr="00E770B4">
        <w:rPr>
          <w:sz w:val="24"/>
          <w:szCs w:val="24"/>
        </w:rPr>
        <w:t>чреждения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</w:t>
      </w:r>
    </w:p>
    <w:p w:rsidR="00F10345" w:rsidRPr="00E770B4" w:rsidRDefault="00F10345" w:rsidP="000D0C9A">
      <w:pPr>
        <w:ind w:firstLine="567"/>
        <w:jc w:val="both"/>
      </w:pPr>
      <w:r>
        <w:t>7.1</w:t>
      </w:r>
      <w:r w:rsidR="00BD23A5">
        <w:t>0</w:t>
      </w:r>
      <w:r w:rsidRPr="00E770B4">
        <w:t>.7.</w:t>
      </w:r>
      <w:r w:rsidR="008F258F">
        <w:t xml:space="preserve"> </w:t>
      </w:r>
      <w:r w:rsidRPr="00E770B4">
        <w:t xml:space="preserve">Работникам </w:t>
      </w:r>
      <w:r w:rsidR="00BD23A5">
        <w:t>У</w:t>
      </w:r>
      <w:r w:rsidRPr="00E770B4">
        <w:t>чреждения ставки заработной платы (должностные оклады) устанавливается в соответствии с нормативными  и инструктивными документами по оплате труда работников образования, определенному каждому персонально</w:t>
      </w:r>
      <w:proofErr w:type="gramStart"/>
      <w:r w:rsidRPr="00E770B4">
        <w:t>.</w:t>
      </w:r>
      <w:proofErr w:type="gramEnd"/>
      <w:r w:rsidRPr="00E770B4">
        <w:t xml:space="preserve"> - </w:t>
      </w:r>
      <w:proofErr w:type="gramStart"/>
      <w:r w:rsidRPr="00E770B4">
        <w:t>з</w:t>
      </w:r>
      <w:proofErr w:type="gramEnd"/>
      <w:r w:rsidRPr="00E770B4">
        <w:t xml:space="preserve">аработная плата работников </w:t>
      </w:r>
      <w:r>
        <w:t>у</w:t>
      </w:r>
      <w:r w:rsidRPr="00E770B4">
        <w:t>чреждения устанавливается в зависимости от  квалификации работника, сложности, интенсивности, качества и условий   выполняемой работы, а также компенсационные выплаты  (доплаты и надбавки компенсационного характера, премии и иные поощрительные выплаты) в пределах бюджетных ассигнований, направляемых на оплату труда.</w:t>
      </w:r>
    </w:p>
    <w:p w:rsidR="00F10345" w:rsidRPr="00E770B4" w:rsidRDefault="00BD23A5" w:rsidP="000D0C9A">
      <w:pPr>
        <w:pStyle w:val="31"/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F10345" w:rsidRPr="00E770B4">
        <w:rPr>
          <w:sz w:val="24"/>
          <w:szCs w:val="24"/>
        </w:rPr>
        <w:t>.8.</w:t>
      </w:r>
      <w:r w:rsidR="008F258F">
        <w:rPr>
          <w:sz w:val="24"/>
          <w:szCs w:val="24"/>
        </w:rPr>
        <w:t xml:space="preserve"> </w:t>
      </w:r>
      <w:r w:rsidR="00F10345" w:rsidRPr="00E770B4">
        <w:rPr>
          <w:sz w:val="24"/>
          <w:szCs w:val="24"/>
        </w:rPr>
        <w:t xml:space="preserve">Установление ставок заработной платы и должностных окладов в пределах бюджетного финансирования, установление размера и оплаты труда педагогам и вспомогательному персоналу, принимающих участие в процессе предоставления дополнительных платных образовательных, медико-социальных и других услуг дифференцировано. </w:t>
      </w:r>
    </w:p>
    <w:p w:rsidR="00F10345" w:rsidRPr="00E770B4" w:rsidRDefault="00BD23A5" w:rsidP="000D0C9A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F10345" w:rsidRPr="00E770B4">
        <w:rPr>
          <w:sz w:val="24"/>
          <w:szCs w:val="24"/>
        </w:rPr>
        <w:t>.9.</w:t>
      </w:r>
      <w:r w:rsidR="008F258F">
        <w:rPr>
          <w:sz w:val="24"/>
          <w:szCs w:val="24"/>
        </w:rPr>
        <w:t xml:space="preserve"> </w:t>
      </w:r>
      <w:r w:rsidR="00F10345" w:rsidRPr="00E770B4">
        <w:rPr>
          <w:sz w:val="24"/>
          <w:szCs w:val="24"/>
        </w:rPr>
        <w:t xml:space="preserve">Педагогическим работникам </w:t>
      </w:r>
      <w:r>
        <w:rPr>
          <w:sz w:val="24"/>
          <w:szCs w:val="24"/>
        </w:rPr>
        <w:t>У</w:t>
      </w:r>
      <w:r w:rsidR="00F10345" w:rsidRPr="00E770B4">
        <w:rPr>
          <w:sz w:val="24"/>
          <w:szCs w:val="24"/>
        </w:rPr>
        <w:t>чреждения в целях содействия их обеспечению книгоиздательской продукцией и периодическими изданиями выплачивается ежемесячная денежная компенсация.</w:t>
      </w:r>
    </w:p>
    <w:p w:rsidR="00F10345" w:rsidRPr="00E770B4" w:rsidRDefault="00F10345" w:rsidP="000D0C9A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BD23A5">
        <w:rPr>
          <w:sz w:val="24"/>
          <w:szCs w:val="24"/>
        </w:rPr>
        <w:t>0</w:t>
      </w:r>
      <w:r w:rsidRPr="00E770B4">
        <w:rPr>
          <w:sz w:val="24"/>
          <w:szCs w:val="24"/>
        </w:rPr>
        <w:t xml:space="preserve">.10. Для педагогических работников </w:t>
      </w:r>
      <w:r w:rsidR="00BD23A5">
        <w:rPr>
          <w:sz w:val="24"/>
          <w:szCs w:val="24"/>
        </w:rPr>
        <w:t>У</w:t>
      </w:r>
      <w:r w:rsidRPr="00E770B4">
        <w:rPr>
          <w:sz w:val="24"/>
          <w:szCs w:val="24"/>
        </w:rPr>
        <w:t>чреждения устанавливается продолжительность рабочего времени в соответствии с законодательством Российской Федерации.</w:t>
      </w:r>
    </w:p>
    <w:p w:rsidR="00F10345" w:rsidRPr="00E770B4" w:rsidRDefault="00F10345" w:rsidP="000D0C9A">
      <w:pPr>
        <w:pStyle w:val="31"/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BD23A5">
        <w:rPr>
          <w:sz w:val="24"/>
          <w:szCs w:val="24"/>
        </w:rPr>
        <w:t>0</w:t>
      </w:r>
      <w:r w:rsidRPr="00E770B4">
        <w:rPr>
          <w:sz w:val="24"/>
          <w:szCs w:val="24"/>
        </w:rPr>
        <w:t>.11.</w:t>
      </w:r>
      <w:r w:rsidR="008F258F">
        <w:rPr>
          <w:sz w:val="24"/>
          <w:szCs w:val="24"/>
        </w:rPr>
        <w:t xml:space="preserve"> </w:t>
      </w:r>
      <w:r w:rsidRPr="00E770B4">
        <w:rPr>
          <w:sz w:val="24"/>
          <w:szCs w:val="24"/>
        </w:rPr>
        <w:t xml:space="preserve">Трудовые отношения с работниками </w:t>
      </w:r>
      <w:r w:rsidR="00BD23A5">
        <w:rPr>
          <w:sz w:val="24"/>
          <w:szCs w:val="24"/>
        </w:rPr>
        <w:t>У</w:t>
      </w:r>
      <w:r w:rsidRPr="00E770B4">
        <w:rPr>
          <w:sz w:val="24"/>
          <w:szCs w:val="24"/>
        </w:rPr>
        <w:t xml:space="preserve">чреждения, помимо оснований прекращения трудового договора по инициативе администрации </w:t>
      </w:r>
      <w:r>
        <w:rPr>
          <w:sz w:val="24"/>
          <w:szCs w:val="24"/>
        </w:rPr>
        <w:t>у</w:t>
      </w:r>
      <w:r w:rsidRPr="00E770B4">
        <w:rPr>
          <w:sz w:val="24"/>
          <w:szCs w:val="24"/>
        </w:rPr>
        <w:t xml:space="preserve">чреждения, </w:t>
      </w:r>
      <w:r w:rsidRPr="00E770B4">
        <w:rPr>
          <w:sz w:val="24"/>
          <w:szCs w:val="24"/>
        </w:rPr>
        <w:lastRenderedPageBreak/>
        <w:t>предусмотренного статьями Трудового кодекса Российской Федерации, могут быть прерваны по «Дополнительному основанию прекращения трудового договора с педагогическим работником» по статье 336  Трудового кодекса Российской Федерации:</w:t>
      </w:r>
    </w:p>
    <w:p w:rsidR="00F10345" w:rsidRPr="00E770B4" w:rsidRDefault="00F10345" w:rsidP="000D0C9A">
      <w:pPr>
        <w:pStyle w:val="31"/>
        <w:numPr>
          <w:ilvl w:val="0"/>
          <w:numId w:val="34"/>
        </w:numPr>
        <w:tabs>
          <w:tab w:val="left" w:pos="10205"/>
        </w:tabs>
        <w:suppressAutoHyphens w:val="0"/>
        <w:autoSpaceDN/>
        <w:spacing w:line="240" w:lineRule="auto"/>
        <w:ind w:left="0" w:right="-1" w:firstLine="567"/>
        <w:jc w:val="both"/>
        <w:rPr>
          <w:sz w:val="24"/>
          <w:szCs w:val="24"/>
        </w:rPr>
      </w:pPr>
      <w:r w:rsidRPr="00E770B4">
        <w:rPr>
          <w:sz w:val="24"/>
          <w:szCs w:val="24"/>
        </w:rPr>
        <w:t xml:space="preserve">повторное в течение одного года грубое нарушение Устава; </w:t>
      </w:r>
    </w:p>
    <w:p w:rsidR="00F10345" w:rsidRPr="00E770B4" w:rsidRDefault="00F10345" w:rsidP="000D0C9A">
      <w:pPr>
        <w:pStyle w:val="31"/>
        <w:numPr>
          <w:ilvl w:val="0"/>
          <w:numId w:val="34"/>
        </w:numPr>
        <w:tabs>
          <w:tab w:val="left" w:pos="10205"/>
        </w:tabs>
        <w:suppressAutoHyphens w:val="0"/>
        <w:autoSpaceDN/>
        <w:spacing w:line="240" w:lineRule="auto"/>
        <w:ind w:left="0" w:right="-1" w:firstLine="567"/>
        <w:jc w:val="both"/>
        <w:rPr>
          <w:sz w:val="24"/>
          <w:szCs w:val="24"/>
        </w:rPr>
      </w:pPr>
      <w:r w:rsidRPr="00E770B4">
        <w:rPr>
          <w:sz w:val="24"/>
          <w:szCs w:val="24"/>
        </w:rPr>
        <w:t>применение, в том числе однократного, методов воспитания, связанных с физическим и (или) психическим насилием над личностью воспитанника;</w:t>
      </w:r>
    </w:p>
    <w:p w:rsidR="00F10345" w:rsidRDefault="00F10345" w:rsidP="000D0C9A">
      <w:pPr>
        <w:pStyle w:val="31"/>
        <w:numPr>
          <w:ilvl w:val="0"/>
          <w:numId w:val="34"/>
        </w:numPr>
        <w:tabs>
          <w:tab w:val="left" w:pos="10205"/>
        </w:tabs>
        <w:suppressAutoHyphens w:val="0"/>
        <w:autoSpaceDN/>
        <w:spacing w:line="240" w:lineRule="auto"/>
        <w:ind w:left="0" w:right="-1" w:firstLine="567"/>
        <w:jc w:val="both"/>
        <w:rPr>
          <w:sz w:val="24"/>
          <w:szCs w:val="24"/>
        </w:rPr>
      </w:pPr>
      <w:r w:rsidRPr="00E770B4">
        <w:rPr>
          <w:sz w:val="24"/>
          <w:szCs w:val="24"/>
        </w:rPr>
        <w:t>появление на работе в состоянии алкогольного, наркотического или токсического опьянения.</w:t>
      </w:r>
    </w:p>
    <w:p w:rsidR="00F10345" w:rsidRPr="00E770B4" w:rsidRDefault="00F10345" w:rsidP="000D0C9A">
      <w:pPr>
        <w:pStyle w:val="31"/>
        <w:tabs>
          <w:tab w:val="left" w:pos="10205"/>
        </w:tabs>
        <w:suppressAutoHyphens w:val="0"/>
        <w:autoSpaceDN/>
        <w:spacing w:line="240" w:lineRule="auto"/>
        <w:ind w:left="0" w:right="-1" w:firstLine="567"/>
        <w:jc w:val="both"/>
        <w:rPr>
          <w:sz w:val="24"/>
          <w:szCs w:val="24"/>
        </w:rPr>
      </w:pPr>
      <w:r w:rsidRPr="00E770B4">
        <w:rPr>
          <w:sz w:val="24"/>
          <w:szCs w:val="24"/>
        </w:rPr>
        <w:t xml:space="preserve">Увольнение по настоящим основаниям может осуществляться администрацией без согласования с профсоюзным комитетом. </w:t>
      </w:r>
    </w:p>
    <w:p w:rsidR="00F10345" w:rsidRPr="005811A7" w:rsidRDefault="00BD23A5" w:rsidP="000D0C9A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7.11</w:t>
      </w:r>
      <w:r w:rsidR="00F10345" w:rsidRPr="005811A7">
        <w:rPr>
          <w:spacing w:val="-6"/>
        </w:rPr>
        <w:t xml:space="preserve">. </w:t>
      </w:r>
      <w:r>
        <w:rPr>
          <w:spacing w:val="-6"/>
        </w:rPr>
        <w:t>У</w:t>
      </w:r>
      <w:r w:rsidR="00F10345" w:rsidRPr="005811A7">
        <w:t xml:space="preserve">чреждение возглавляет руководитель </w:t>
      </w:r>
      <w:r w:rsidR="00F10345" w:rsidRPr="00E770B4">
        <w:t>– заведующий</w:t>
      </w:r>
      <w:r w:rsidR="00F10345" w:rsidRPr="00E770B4">
        <w:rPr>
          <w:spacing w:val="-6"/>
        </w:rPr>
        <w:t>,</w:t>
      </w:r>
      <w:r w:rsidR="008842F4">
        <w:rPr>
          <w:spacing w:val="-6"/>
        </w:rPr>
        <w:t xml:space="preserve"> </w:t>
      </w:r>
      <w:r w:rsidR="00F10345" w:rsidRPr="005811A7">
        <w:t>далее именуемый Заведующий,</w:t>
      </w:r>
      <w:r w:rsidR="008842F4">
        <w:t xml:space="preserve"> </w:t>
      </w:r>
      <w:r w:rsidR="00F10345">
        <w:rPr>
          <w:spacing w:val="-6"/>
        </w:rPr>
        <w:t xml:space="preserve">отвечающий квалификационным требованиям, указанным в квалификационных справочниках, и (или) профессиональным стандартам, </w:t>
      </w:r>
      <w:r w:rsidR="00F10345" w:rsidRPr="005811A7">
        <w:rPr>
          <w:spacing w:val="-6"/>
        </w:rPr>
        <w:t>назначаемый на должность и освобождаемый от неё Учредителем в установл</w:t>
      </w:r>
      <w:r w:rsidR="00F10345">
        <w:rPr>
          <w:spacing w:val="-6"/>
        </w:rPr>
        <w:t>енном законодательством порядке.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5811A7">
        <w:rPr>
          <w:spacing w:val="-6"/>
        </w:rPr>
        <w:t>Права и обязанности Заведующего, а также основания для прекращения трудовых отношений с ним регламентируются трудовым договором, заключаемым с Заведующим администрацией муниципального образования город Армавир.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7.1</w:t>
      </w:r>
      <w:r w:rsidR="00BD23A5">
        <w:rPr>
          <w:spacing w:val="-6"/>
        </w:rPr>
        <w:t>2</w:t>
      </w:r>
      <w:r>
        <w:rPr>
          <w:spacing w:val="-6"/>
        </w:rPr>
        <w:t xml:space="preserve">. </w:t>
      </w:r>
      <w:r w:rsidRPr="005811A7">
        <w:rPr>
          <w:spacing w:val="-6"/>
        </w:rPr>
        <w:t xml:space="preserve">Заведующий действует от имени </w:t>
      </w:r>
      <w:r w:rsidR="00BD23A5">
        <w:rPr>
          <w:spacing w:val="-6"/>
        </w:rPr>
        <w:t>У</w:t>
      </w:r>
      <w:r w:rsidRPr="005811A7">
        <w:rPr>
          <w:spacing w:val="-6"/>
        </w:rPr>
        <w:t>чреждения без доверенности, представляет его интересы на территории Российской Федерации и за её пределами.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5811A7">
        <w:rPr>
          <w:spacing w:val="-6"/>
        </w:rPr>
        <w:t>Заведующий действует на принципе единоначалия и несёт ответственность за последствия своих действий в соответствии с законодательством Российской Федерации, законодательством Краснодарского края, муниципальными правовыми актами муниципального образования город Армавир, настоящим Уставом и заключённым с ним трудовым договором.</w:t>
      </w:r>
    </w:p>
    <w:p w:rsidR="00F10345" w:rsidRPr="005811A7" w:rsidRDefault="00BD23A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7.1</w:t>
      </w:r>
      <w:r w:rsidR="001A4507">
        <w:rPr>
          <w:spacing w:val="-6"/>
        </w:rPr>
        <w:t>3</w:t>
      </w:r>
      <w:r w:rsidR="00F10345">
        <w:rPr>
          <w:spacing w:val="-6"/>
        </w:rPr>
        <w:t xml:space="preserve">. </w:t>
      </w:r>
      <w:r w:rsidR="00F10345" w:rsidRPr="005811A7">
        <w:rPr>
          <w:spacing w:val="-6"/>
        </w:rPr>
        <w:t>В соответствии с федеральными законами «Об обороне», «О воинской обязанности и военной службе» и «О мобилизационной подготовке и мобилизации в Российской Федерации» Заведующий: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организует воинский учёт граждан, пребывающих в запасе, и граждан, подлежащих призыву на военную службу;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создаёт необходимые условия для выполнения работниками воинской обязанности;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представляет отчётные документы и другие сведения в органы местного самоуправления и военные комиссариаты;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выполняет договорные обязательства, а в военное время – и государственные заказы по установленным заданиям;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проводит бронирование военнообязанных граждан при наличии мобилизационных заданий, установленных уполномоченными на то государственными органами;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 xml:space="preserve">обеспечивает своевременное оповещение и явку граждан, подлежащих призыву на военную службу по мобилизации, и состоящих с </w:t>
      </w:r>
      <w:r w:rsidR="001A4507">
        <w:rPr>
          <w:spacing w:val="-6"/>
        </w:rPr>
        <w:t>У</w:t>
      </w:r>
      <w:r w:rsidR="00F10345" w:rsidRPr="005811A7">
        <w:rPr>
          <w:spacing w:val="-6"/>
        </w:rPr>
        <w:t>чреждением в трудовых отношениях, на сборные пункты или в воинские части;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обеспечивает поставку техники на сборные пункты или в воинские части в соответствии с планами мобилизации;</w:t>
      </w:r>
    </w:p>
    <w:p w:rsidR="00F10345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 xml:space="preserve">является начальником штаба гражданской обороны </w:t>
      </w:r>
      <w:r w:rsidR="001A4507">
        <w:rPr>
          <w:spacing w:val="-6"/>
        </w:rPr>
        <w:t>У</w:t>
      </w:r>
      <w:r w:rsidR="00F10345" w:rsidRPr="005811A7">
        <w:rPr>
          <w:spacing w:val="-6"/>
        </w:rPr>
        <w:t>чреждения.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F10345" w:rsidRPr="007C123A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 w:rsidRPr="005811A7">
        <w:rPr>
          <w:b/>
          <w:bCs/>
          <w:spacing w:val="-6"/>
        </w:rPr>
        <w:t xml:space="preserve">Раздел </w:t>
      </w:r>
      <w:r w:rsidRPr="005811A7">
        <w:rPr>
          <w:b/>
          <w:bCs/>
          <w:spacing w:val="-6"/>
          <w:lang w:val="en-US"/>
        </w:rPr>
        <w:t>V</w:t>
      </w:r>
      <w:r w:rsidRPr="005811A7">
        <w:rPr>
          <w:b/>
          <w:bCs/>
          <w:spacing w:val="-6"/>
        </w:rPr>
        <w:t>I</w:t>
      </w:r>
      <w:r>
        <w:rPr>
          <w:b/>
          <w:bCs/>
          <w:spacing w:val="-6"/>
          <w:lang w:val="en-US"/>
        </w:rPr>
        <w:t>II</w:t>
      </w:r>
    </w:p>
    <w:p w:rsidR="00F10345" w:rsidRDefault="00F10345" w:rsidP="000D0C9A">
      <w:pPr>
        <w:pStyle w:val="Standard"/>
        <w:ind w:firstLine="567"/>
        <w:jc w:val="center"/>
        <w:rPr>
          <w:b/>
          <w:sz w:val="24"/>
          <w:szCs w:val="24"/>
        </w:rPr>
      </w:pPr>
      <w:r w:rsidRPr="005811A7">
        <w:rPr>
          <w:b/>
          <w:sz w:val="24"/>
          <w:szCs w:val="24"/>
        </w:rPr>
        <w:t>Порядок принятия локально нормативных актов</w:t>
      </w:r>
    </w:p>
    <w:p w:rsidR="00F10345" w:rsidRPr="005811A7" w:rsidRDefault="00F10345" w:rsidP="000D0C9A">
      <w:pPr>
        <w:pStyle w:val="Standard"/>
        <w:ind w:firstLine="567"/>
        <w:jc w:val="center"/>
        <w:rPr>
          <w:b/>
          <w:sz w:val="24"/>
          <w:szCs w:val="24"/>
        </w:rPr>
      </w:pPr>
    </w:p>
    <w:p w:rsidR="00F10345" w:rsidRPr="00B55617" w:rsidRDefault="00F10345" w:rsidP="000D0C9A">
      <w:pPr>
        <w:shd w:val="clear" w:color="auto" w:fill="FFFFFF"/>
        <w:ind w:firstLine="567"/>
        <w:jc w:val="both"/>
        <w:textAlignment w:val="baseline"/>
      </w:pPr>
      <w:r w:rsidRPr="00017618">
        <w:t>8</w:t>
      </w:r>
      <w:r w:rsidRPr="00B55617">
        <w:t xml:space="preserve">.1 </w:t>
      </w:r>
      <w:r w:rsidR="001A4507">
        <w:t>У</w:t>
      </w:r>
      <w:r w:rsidRPr="00B55617">
        <w:rPr>
          <w:spacing w:val="-6"/>
        </w:rPr>
        <w:t>чреждение</w:t>
      </w:r>
      <w:r w:rsidRPr="00B55617">
        <w:t xml:space="preserve"> принимает локальные нормативные акты, содержащие нормы, регулирующие образовательные отношения и иную деятельность, осуществляемую </w:t>
      </w:r>
      <w:r w:rsidR="008571E3">
        <w:t>У</w:t>
      </w:r>
      <w:r w:rsidRPr="00B55617">
        <w:t>чреждением, в пределах своей компетенции в соответствии с законодательством Российской Федерации.</w:t>
      </w:r>
    </w:p>
    <w:p w:rsidR="008571E3" w:rsidRDefault="00F10345" w:rsidP="000D0C9A">
      <w:pPr>
        <w:shd w:val="clear" w:color="auto" w:fill="FFFFFF"/>
        <w:ind w:firstLine="567"/>
        <w:jc w:val="both"/>
        <w:textAlignment w:val="baseline"/>
      </w:pPr>
      <w:r w:rsidRPr="00017618">
        <w:t>8</w:t>
      </w:r>
      <w:r w:rsidRPr="00B55617">
        <w:t>.2.</w:t>
      </w:r>
      <w:r w:rsidR="008571E3">
        <w:t xml:space="preserve"> В Учреждении деятельность регламентируется следующими видами локальных актов: приказами, положениями, правилами, инструкциями, р</w:t>
      </w:r>
      <w:r w:rsidR="00E36254">
        <w:t>егламентами и иными документами</w:t>
      </w:r>
      <w:r w:rsidR="008571E3">
        <w:t xml:space="preserve">, не противоречащими </w:t>
      </w:r>
      <w:r w:rsidRPr="00B55617">
        <w:t xml:space="preserve"> </w:t>
      </w:r>
      <w:r w:rsidR="008571E3">
        <w:t>законам Российской Федерации.</w:t>
      </w:r>
    </w:p>
    <w:p w:rsidR="008571E3" w:rsidRDefault="00F10345" w:rsidP="000D0C9A">
      <w:pPr>
        <w:shd w:val="clear" w:color="auto" w:fill="FFFFFF"/>
        <w:ind w:firstLine="567"/>
        <w:jc w:val="both"/>
        <w:textAlignment w:val="baseline"/>
      </w:pPr>
      <w:r w:rsidRPr="00017618">
        <w:t>8</w:t>
      </w:r>
      <w:r w:rsidRPr="00B55617">
        <w:t xml:space="preserve">.3. </w:t>
      </w:r>
      <w:r>
        <w:t xml:space="preserve">Локальные нормативные акты </w:t>
      </w:r>
      <w:r w:rsidR="001A4507">
        <w:t>У</w:t>
      </w:r>
      <w:r w:rsidRPr="00B55617">
        <w:t xml:space="preserve">чреждения </w:t>
      </w:r>
      <w:r w:rsidR="001A4507">
        <w:t>утверждаются</w:t>
      </w:r>
      <w:r w:rsidR="008571E3">
        <w:t xml:space="preserve"> приказом заведующего.</w:t>
      </w:r>
    </w:p>
    <w:p w:rsidR="001A4507" w:rsidRDefault="001A4507" w:rsidP="000D0C9A">
      <w:pPr>
        <w:shd w:val="clear" w:color="auto" w:fill="FFFFFF"/>
        <w:ind w:firstLine="567"/>
        <w:jc w:val="both"/>
        <w:textAlignment w:val="baseline"/>
        <w:rPr>
          <w:b/>
          <w:bCs/>
          <w:spacing w:val="-6"/>
        </w:rPr>
      </w:pPr>
      <w:r>
        <w:t xml:space="preserve"> </w:t>
      </w:r>
    </w:p>
    <w:p w:rsidR="00F10345" w:rsidRPr="00B55617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 w:rsidRPr="00B55617">
        <w:rPr>
          <w:b/>
          <w:bCs/>
          <w:spacing w:val="-6"/>
        </w:rPr>
        <w:lastRenderedPageBreak/>
        <w:t xml:space="preserve">Раздел </w:t>
      </w:r>
      <w:r>
        <w:rPr>
          <w:b/>
          <w:bCs/>
          <w:spacing w:val="-6"/>
          <w:lang w:val="en-US"/>
        </w:rPr>
        <w:t>X</w:t>
      </w:r>
      <w:r w:rsidRPr="00B55617">
        <w:rPr>
          <w:b/>
          <w:bCs/>
          <w:spacing w:val="-6"/>
          <w:lang w:val="en-US"/>
        </w:rPr>
        <w:t>I</w:t>
      </w:r>
    </w:p>
    <w:p w:rsidR="00F10345" w:rsidRPr="00B55617" w:rsidRDefault="00F10345" w:rsidP="000D0C9A">
      <w:pPr>
        <w:shd w:val="clear" w:color="auto" w:fill="FFFFFF"/>
        <w:ind w:firstLine="567"/>
        <w:jc w:val="center"/>
        <w:rPr>
          <w:b/>
          <w:bCs/>
          <w:spacing w:val="-2"/>
          <w:w w:val="101"/>
        </w:rPr>
      </w:pPr>
      <w:r w:rsidRPr="00B55617">
        <w:rPr>
          <w:b/>
          <w:bCs/>
          <w:spacing w:val="-2"/>
          <w:w w:val="101"/>
        </w:rPr>
        <w:t>Права и обязанности участников образовательных отношений</w:t>
      </w:r>
    </w:p>
    <w:p w:rsidR="00F10345" w:rsidRPr="00B55617" w:rsidRDefault="00F10345" w:rsidP="000D0C9A">
      <w:pPr>
        <w:shd w:val="clear" w:color="auto" w:fill="FFFFFF"/>
        <w:ind w:firstLine="567"/>
        <w:jc w:val="center"/>
        <w:rPr>
          <w:b/>
          <w:bCs/>
          <w:spacing w:val="-2"/>
          <w:w w:val="101"/>
        </w:rPr>
      </w:pPr>
    </w:p>
    <w:p w:rsidR="00F10345" w:rsidRPr="00B55617" w:rsidRDefault="00F10345" w:rsidP="000D0C9A">
      <w:pPr>
        <w:shd w:val="clear" w:color="auto" w:fill="FFFFFF"/>
        <w:tabs>
          <w:tab w:val="left" w:pos="-300"/>
        </w:tabs>
        <w:ind w:right="14" w:firstLine="567"/>
        <w:jc w:val="both"/>
      </w:pPr>
      <w:r w:rsidRPr="00017618">
        <w:t>9</w:t>
      </w:r>
      <w:r w:rsidRPr="00B55617">
        <w:t xml:space="preserve">.1. Участниками образовательного процесса в </w:t>
      </w:r>
      <w:r w:rsidR="001A4507">
        <w:t>У</w:t>
      </w:r>
      <w:r>
        <w:t>чреждении</w:t>
      </w:r>
      <w:r w:rsidRPr="00B55617">
        <w:t xml:space="preserve"> являются обучающиеся, их родители (законные представители), педагогические работники.</w:t>
      </w:r>
    </w:p>
    <w:p w:rsidR="00F10345" w:rsidRPr="00B55617" w:rsidRDefault="00F10345" w:rsidP="000D0C9A">
      <w:pPr>
        <w:shd w:val="clear" w:color="auto" w:fill="FFFFFF"/>
        <w:tabs>
          <w:tab w:val="left" w:pos="-300"/>
        </w:tabs>
        <w:ind w:right="14" w:firstLine="567"/>
        <w:jc w:val="both"/>
      </w:pPr>
      <w:r w:rsidRPr="00017618">
        <w:t>9</w:t>
      </w:r>
      <w:r w:rsidRPr="00B55617">
        <w:t xml:space="preserve">.2. Отношения ребенка и персонала </w:t>
      </w:r>
      <w:r w:rsidR="001A4507">
        <w:t>У</w:t>
      </w:r>
      <w:r w:rsidRPr="00B55617">
        <w:t>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F10345" w:rsidRPr="00B55617" w:rsidRDefault="00F10345" w:rsidP="000D0C9A">
      <w:pPr>
        <w:shd w:val="clear" w:color="auto" w:fill="FFFFFF"/>
        <w:tabs>
          <w:tab w:val="left" w:pos="-300"/>
        </w:tabs>
        <w:ind w:right="14" w:firstLine="567"/>
        <w:jc w:val="both"/>
      </w:pPr>
      <w:r>
        <w:t>9</w:t>
      </w:r>
      <w:r w:rsidRPr="00B55617">
        <w:t xml:space="preserve">.3. Отношения </w:t>
      </w:r>
      <w:r w:rsidR="001A4507">
        <w:t>У</w:t>
      </w:r>
      <w:r w:rsidRPr="00B55617">
        <w:t xml:space="preserve">чреждения и обучающихся, родителей (законных представителей) регламентируются действующим законодательством, настоящим Уставом, локальными актами </w:t>
      </w:r>
      <w:r>
        <w:t xml:space="preserve"> </w:t>
      </w:r>
      <w:r w:rsidR="001A4507">
        <w:t>У</w:t>
      </w:r>
      <w:r w:rsidRPr="00B55617">
        <w:t>чреждения, в части дополнительных платных услуг - заключенными договорами.</w:t>
      </w:r>
    </w:p>
    <w:p w:rsidR="00F10345" w:rsidRPr="00B55617" w:rsidRDefault="00F10345" w:rsidP="000D0C9A">
      <w:pPr>
        <w:shd w:val="clear" w:color="auto" w:fill="FFFFFF"/>
        <w:tabs>
          <w:tab w:val="left" w:pos="-300"/>
        </w:tabs>
        <w:ind w:right="14" w:firstLine="567"/>
        <w:jc w:val="both"/>
      </w:pPr>
      <w:r>
        <w:t>9</w:t>
      </w:r>
      <w:r w:rsidRPr="00B55617">
        <w:t>.4. Права и обязанности педагогов, административно-технического и обслуживающего персонала, обучающихся и их родителей (законных представителей) регулируются действующим законодательством, настоящим Уставом и договорными обязательствами.</w:t>
      </w:r>
    </w:p>
    <w:p w:rsidR="00F10345" w:rsidRPr="00B55617" w:rsidRDefault="00F10345" w:rsidP="000D0C9A">
      <w:pPr>
        <w:shd w:val="clear" w:color="auto" w:fill="FFFFFF"/>
        <w:tabs>
          <w:tab w:val="left" w:pos="-300"/>
        </w:tabs>
        <w:ind w:right="14" w:firstLine="567"/>
        <w:jc w:val="both"/>
      </w:pPr>
      <w:r>
        <w:t>9</w:t>
      </w:r>
      <w:r w:rsidRPr="00B55617">
        <w:t>.5. Учреждение обеспечивает права каждого ребенка в соответствии с Конвенцией о правах ребенка, принятой 44-й сессией Генеральной Ассамбл</w:t>
      </w:r>
      <w:proofErr w:type="gramStart"/>
      <w:r w:rsidRPr="00B55617">
        <w:t>еи ОО</w:t>
      </w:r>
      <w:proofErr w:type="gramEnd"/>
      <w:r w:rsidRPr="00B55617">
        <w:t>Н, и действующим законодательством.</w:t>
      </w:r>
    </w:p>
    <w:p w:rsidR="00F10345" w:rsidRPr="00B55617" w:rsidRDefault="00F10345" w:rsidP="000D0C9A">
      <w:pPr>
        <w:shd w:val="clear" w:color="auto" w:fill="FFFFFF"/>
        <w:tabs>
          <w:tab w:val="left" w:pos="-300"/>
        </w:tabs>
        <w:ind w:right="14" w:firstLine="567"/>
        <w:jc w:val="both"/>
      </w:pPr>
      <w:r>
        <w:t>9</w:t>
      </w:r>
      <w:r w:rsidRPr="00B55617">
        <w:t xml:space="preserve">.6. </w:t>
      </w:r>
      <w:proofErr w:type="gramStart"/>
      <w:r w:rsidRPr="00B55617">
        <w:t>Обучающийся</w:t>
      </w:r>
      <w:proofErr w:type="gramEnd"/>
      <w:r w:rsidRPr="00B55617">
        <w:t xml:space="preserve">  имеет право:</w:t>
      </w:r>
    </w:p>
    <w:p w:rsidR="00F10345" w:rsidRPr="00B55617" w:rsidRDefault="00F10345" w:rsidP="00BB4BC6">
      <w:pPr>
        <w:widowControl w:val="0"/>
        <w:numPr>
          <w:ilvl w:val="0"/>
          <w:numId w:val="42"/>
        </w:numPr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jc w:val="both"/>
      </w:pPr>
      <w:r w:rsidRPr="00B55617">
        <w:t>на охрану жизни и здоровья;</w:t>
      </w:r>
    </w:p>
    <w:p w:rsidR="00F10345" w:rsidRPr="00B55617" w:rsidRDefault="00F10345" w:rsidP="00BB4BC6">
      <w:pPr>
        <w:widowControl w:val="0"/>
        <w:numPr>
          <w:ilvl w:val="0"/>
          <w:numId w:val="42"/>
        </w:numPr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jc w:val="both"/>
      </w:pPr>
      <w:r w:rsidRPr="00B55617">
        <w:t>на защиту от всех форм физического и психического насилия;</w:t>
      </w:r>
    </w:p>
    <w:p w:rsidR="00F10345" w:rsidRPr="00B55617" w:rsidRDefault="00F10345" w:rsidP="00BB4BC6">
      <w:pPr>
        <w:widowControl w:val="0"/>
        <w:numPr>
          <w:ilvl w:val="0"/>
          <w:numId w:val="42"/>
        </w:numPr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jc w:val="both"/>
      </w:pPr>
      <w:r w:rsidRPr="00B55617">
        <w:t>на защиту его чести и достоинства;</w:t>
      </w:r>
    </w:p>
    <w:p w:rsidR="00F10345" w:rsidRPr="00B55617" w:rsidRDefault="00F10345" w:rsidP="00BB4BC6">
      <w:pPr>
        <w:widowControl w:val="0"/>
        <w:numPr>
          <w:ilvl w:val="0"/>
          <w:numId w:val="42"/>
        </w:numPr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jc w:val="both"/>
      </w:pPr>
      <w:r w:rsidRPr="00B55617">
        <w:t>на удовлетворение потребностей в эмоционально-личностном общении;</w:t>
      </w:r>
    </w:p>
    <w:p w:rsidR="00F10345" w:rsidRPr="00B55617" w:rsidRDefault="00F10345" w:rsidP="00BB4BC6">
      <w:pPr>
        <w:widowControl w:val="0"/>
        <w:numPr>
          <w:ilvl w:val="0"/>
          <w:numId w:val="42"/>
        </w:numPr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jc w:val="both"/>
      </w:pPr>
      <w:r w:rsidRPr="00B55617">
        <w:t xml:space="preserve">на удовлетворение  физиологических потребностей  (в питании, отдыхе и др.);    </w:t>
      </w:r>
    </w:p>
    <w:p w:rsidR="00F10345" w:rsidRPr="00B55617" w:rsidRDefault="00F10345" w:rsidP="00BB4BC6">
      <w:pPr>
        <w:widowControl w:val="0"/>
        <w:numPr>
          <w:ilvl w:val="0"/>
          <w:numId w:val="42"/>
        </w:numPr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jc w:val="both"/>
      </w:pPr>
      <w:r w:rsidRPr="00B55617">
        <w:t>в соответствии с его возрастом и индивидуальными особенностями развития;</w:t>
      </w:r>
    </w:p>
    <w:p w:rsidR="00F10345" w:rsidRPr="00B55617" w:rsidRDefault="00F10345" w:rsidP="00BB4BC6">
      <w:pPr>
        <w:widowControl w:val="0"/>
        <w:numPr>
          <w:ilvl w:val="0"/>
          <w:numId w:val="42"/>
        </w:numPr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jc w:val="both"/>
      </w:pPr>
      <w:r w:rsidRPr="00B55617">
        <w:t>на развитие его творческих способностей и интересов;</w:t>
      </w:r>
    </w:p>
    <w:p w:rsidR="00F10345" w:rsidRPr="00B55617" w:rsidRDefault="00F10345" w:rsidP="00BB4BC6">
      <w:pPr>
        <w:widowControl w:val="0"/>
        <w:numPr>
          <w:ilvl w:val="0"/>
          <w:numId w:val="42"/>
        </w:numPr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jc w:val="both"/>
      </w:pPr>
      <w:r w:rsidRPr="00B55617">
        <w:t>на получение помощи в коррекции имеющихся отклонений в развитии;</w:t>
      </w:r>
    </w:p>
    <w:p w:rsidR="00F10345" w:rsidRPr="00B55617" w:rsidRDefault="00F10345" w:rsidP="00BB4BC6">
      <w:pPr>
        <w:widowControl w:val="0"/>
        <w:numPr>
          <w:ilvl w:val="0"/>
          <w:numId w:val="42"/>
        </w:numPr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jc w:val="both"/>
      </w:pPr>
      <w:r w:rsidRPr="00B55617">
        <w:t>на образование в соответствии с государственным образовательным</w:t>
      </w:r>
      <w:r w:rsidR="005F5057">
        <w:t xml:space="preserve"> </w:t>
      </w:r>
      <w:r w:rsidRPr="00B55617">
        <w:t>стандартом;</w:t>
      </w:r>
    </w:p>
    <w:p w:rsidR="00F10345" w:rsidRPr="00B55617" w:rsidRDefault="00F10345" w:rsidP="00BB4BC6">
      <w:pPr>
        <w:widowControl w:val="0"/>
        <w:numPr>
          <w:ilvl w:val="0"/>
          <w:numId w:val="42"/>
        </w:numPr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jc w:val="both"/>
      </w:pPr>
      <w:r w:rsidRPr="00B55617">
        <w:t>на получение дополнительных (в том числе платных) образовательных,  медицинских услуг;</w:t>
      </w:r>
    </w:p>
    <w:p w:rsidR="00F10345" w:rsidRPr="00B55617" w:rsidRDefault="00F10345" w:rsidP="00BB4BC6">
      <w:pPr>
        <w:widowControl w:val="0"/>
        <w:numPr>
          <w:ilvl w:val="0"/>
          <w:numId w:val="42"/>
        </w:numPr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jc w:val="both"/>
      </w:pPr>
      <w:r w:rsidRPr="00B55617">
        <w:t>на предоставление оборудования, игр, игрушек, учебных пособий.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300"/>
        </w:tabs>
        <w:autoSpaceDE w:val="0"/>
        <w:ind w:firstLine="567"/>
        <w:jc w:val="both"/>
      </w:pPr>
      <w:r>
        <w:t>9</w:t>
      </w:r>
      <w:r w:rsidRPr="00B55617">
        <w:t>.7. Родители (законные представители) имеют право: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 xml:space="preserve">1)обращаться в администрацию </w:t>
      </w:r>
      <w:r w:rsidR="001A4507">
        <w:t>У</w:t>
      </w:r>
      <w:r w:rsidRPr="00B55617">
        <w:t>чрежден</w:t>
      </w:r>
      <w:r>
        <w:t>ия, в вышестоящие организации в</w:t>
      </w:r>
      <w:r w:rsidR="000D0C9A">
        <w:t xml:space="preserve"> </w:t>
      </w:r>
      <w:r w:rsidRPr="00B55617">
        <w:t>установленном порядке;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2)</w:t>
      </w:r>
      <w:r w:rsidR="0003208B">
        <w:t xml:space="preserve"> </w:t>
      </w:r>
      <w:r w:rsidRPr="00B55617">
        <w:t>защищать права и интересы ребенка;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3)</w:t>
      </w:r>
      <w:r w:rsidR="0003208B">
        <w:t xml:space="preserve"> </w:t>
      </w:r>
      <w:r w:rsidRPr="00B55617">
        <w:t>вносить предложения по улучшению работы с детьми, в том числе по</w:t>
      </w:r>
      <w:r w:rsidR="000D0C9A">
        <w:t xml:space="preserve"> </w:t>
      </w:r>
      <w:r w:rsidRPr="00B55617">
        <w:t>организации дополнительных (платных) образовательных услуг;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4)</w:t>
      </w:r>
      <w:r w:rsidR="0003208B">
        <w:t xml:space="preserve"> </w:t>
      </w:r>
      <w:r w:rsidRPr="00B55617">
        <w:t xml:space="preserve">совместно с ребенком выбирать профили и методы обучения, имеющиеся  в </w:t>
      </w:r>
      <w:r w:rsidR="001A4507">
        <w:t>У</w:t>
      </w:r>
      <w:r w:rsidRPr="00B55617">
        <w:t>чреждении;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5)</w:t>
      </w:r>
      <w:r w:rsidR="0003208B">
        <w:t xml:space="preserve"> </w:t>
      </w:r>
      <w:r w:rsidRPr="00B55617">
        <w:t>получать квалифицированную помощь по вопросам воспитания и обучения;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6) присутствовать в группе, которую посещает ребенок, на условиях, определенных договором между Учреждением и родителями;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7)</w:t>
      </w:r>
      <w:r w:rsidR="0003208B">
        <w:t xml:space="preserve"> </w:t>
      </w:r>
      <w:r w:rsidRPr="00B55617">
        <w:t>досрочно расторгать договор между Учреждением  и родителями (законными  представителями).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300"/>
        </w:tabs>
        <w:autoSpaceDE w:val="0"/>
        <w:ind w:firstLine="567"/>
        <w:jc w:val="both"/>
      </w:pPr>
      <w:r>
        <w:t>9</w:t>
      </w:r>
      <w:r w:rsidRPr="00B55617">
        <w:t>.8. Родители (законные представители) обязаны: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1)</w:t>
      </w:r>
      <w:r w:rsidR="0003208B">
        <w:t xml:space="preserve"> </w:t>
      </w:r>
      <w:r w:rsidRPr="00B55617">
        <w:t xml:space="preserve">выполнять устав </w:t>
      </w:r>
      <w:r w:rsidR="001A4507">
        <w:t>У</w:t>
      </w:r>
      <w:r w:rsidRPr="00B55617">
        <w:t xml:space="preserve">чреждения, решения администрации </w:t>
      </w:r>
      <w:r w:rsidR="001A4507">
        <w:t>У</w:t>
      </w:r>
      <w:r w:rsidRPr="00B55617">
        <w:t>чреждения;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</w:pPr>
      <w:r w:rsidRPr="00B55617">
        <w:t>2)</w:t>
      </w:r>
      <w:r w:rsidR="0003208B">
        <w:t xml:space="preserve"> </w:t>
      </w:r>
      <w:r w:rsidRPr="00B55617">
        <w:t>соблюдать условия договора, заключенного между</w:t>
      </w:r>
      <w:r>
        <w:t xml:space="preserve"> </w:t>
      </w:r>
      <w:r w:rsidR="001A4507">
        <w:t>У</w:t>
      </w:r>
      <w:r w:rsidRPr="00B55617">
        <w:t>чреждением и родителями (законными  пред</w:t>
      </w:r>
      <w:r>
        <w:t xml:space="preserve">ставителями) каждого  </w:t>
      </w:r>
      <w:r w:rsidRPr="00B55617">
        <w:t>ребенка;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3)</w:t>
      </w:r>
      <w:r w:rsidR="0003208B">
        <w:t xml:space="preserve"> </w:t>
      </w:r>
      <w:r w:rsidRPr="00B55617">
        <w:t>поддерживать постоянную связь с педагогами, оказывать им содействие в реализации уставных целей;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4)</w:t>
      </w:r>
      <w:r w:rsidR="0003208B">
        <w:t xml:space="preserve"> </w:t>
      </w:r>
      <w:r w:rsidRPr="00B55617">
        <w:t xml:space="preserve">вносить плату за присмотр и уход за ребенком  в  автономном учреждении до 10 числа  каждого месяца, следующего </w:t>
      </w:r>
      <w:proofErr w:type="gramStart"/>
      <w:r w:rsidRPr="00B55617">
        <w:t>за</w:t>
      </w:r>
      <w:proofErr w:type="gramEnd"/>
      <w:r w:rsidRPr="00B55617">
        <w:t xml:space="preserve"> отчетным.</w:t>
      </w:r>
    </w:p>
    <w:p w:rsidR="00F10345" w:rsidRPr="00B55617" w:rsidRDefault="00F10345" w:rsidP="000D0C9A">
      <w:pPr>
        <w:autoSpaceDE w:val="0"/>
        <w:autoSpaceDN w:val="0"/>
        <w:adjustRightInd w:val="0"/>
        <w:ind w:firstLine="567"/>
        <w:jc w:val="both"/>
        <w:outlineLvl w:val="1"/>
      </w:pPr>
      <w:r>
        <w:t>9</w:t>
      </w:r>
      <w:r w:rsidRPr="00B55617">
        <w:t>.9.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F10345" w:rsidRPr="00B55617" w:rsidRDefault="00F10345" w:rsidP="000D0C9A">
      <w:pPr>
        <w:autoSpaceDE w:val="0"/>
        <w:autoSpaceDN w:val="0"/>
        <w:adjustRightInd w:val="0"/>
        <w:ind w:firstLine="567"/>
        <w:jc w:val="both"/>
        <w:outlineLvl w:val="1"/>
      </w:pPr>
      <w:r w:rsidRPr="00B55617">
        <w:lastRenderedPageBreak/>
        <w:t xml:space="preserve">1) направлять в органы управления </w:t>
      </w:r>
      <w:r w:rsidRPr="00B55617">
        <w:rPr>
          <w:spacing w:val="-6"/>
        </w:rPr>
        <w:t>учреждения</w:t>
      </w:r>
      <w:r w:rsidRPr="00B55617">
        <w:t xml:space="preserve"> обращения о применении к работникам,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F10345" w:rsidRPr="00B55617" w:rsidRDefault="00F10345" w:rsidP="000D0C9A">
      <w:pPr>
        <w:autoSpaceDE w:val="0"/>
        <w:autoSpaceDN w:val="0"/>
        <w:adjustRightInd w:val="0"/>
        <w:ind w:firstLine="567"/>
        <w:jc w:val="both"/>
        <w:outlineLvl w:val="1"/>
      </w:pPr>
      <w:r w:rsidRPr="00B55617">
        <w:t>2) использовать не запрещенные законодательством РФ иные способы защиты прав и законных интересов.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</w:pPr>
      <w:r>
        <w:t>9</w:t>
      </w:r>
      <w:r w:rsidR="0081258D">
        <w:t>.10</w:t>
      </w:r>
      <w:r w:rsidRPr="00B55617">
        <w:t xml:space="preserve">. Педагог </w:t>
      </w:r>
      <w:r w:rsidR="0081258D">
        <w:t>У</w:t>
      </w:r>
      <w:r w:rsidRPr="00B55617">
        <w:t>чреждения имеет право: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1) участвовать в работе педагогического совета;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2) выбирать, разрабатывать и применять в образовательные программы (в том числе авторские), методики обучения и воспитания, учебные пособия и материалы;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3)</w:t>
      </w:r>
      <w:r w:rsidR="0003208B">
        <w:t xml:space="preserve"> </w:t>
      </w:r>
      <w:r w:rsidRPr="00B55617">
        <w:t xml:space="preserve">вносить предложения по совершенствованию образовательного процесса и методической работы </w:t>
      </w:r>
      <w:r w:rsidR="0081258D">
        <w:t>У</w:t>
      </w:r>
      <w:r w:rsidRPr="00B55617">
        <w:t>чреждения;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4)</w:t>
      </w:r>
      <w:r w:rsidR="0003208B">
        <w:t xml:space="preserve"> </w:t>
      </w:r>
      <w:r w:rsidRPr="00B55617">
        <w:t>защищать свою профессиональную честь и достоинство;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5)</w:t>
      </w:r>
      <w:r w:rsidR="0003208B">
        <w:t xml:space="preserve"> </w:t>
      </w:r>
      <w:r w:rsidRPr="00B55617">
        <w:t xml:space="preserve">требовать от администрации </w:t>
      </w:r>
      <w:r w:rsidR="0081258D">
        <w:t>У</w:t>
      </w:r>
      <w:r w:rsidRPr="00B55617">
        <w:t>чреждения создания благоприятных условий труда, необходимых для выполнения должностных обязанностей, повышения квалификации;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6)</w:t>
      </w:r>
      <w:r w:rsidR="0003208B">
        <w:t xml:space="preserve"> </w:t>
      </w:r>
      <w:r w:rsidRPr="00B55617">
        <w:t>повышать квалификацию, профессиональное мастерство;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7)</w:t>
      </w:r>
      <w:r w:rsidR="0003208B">
        <w:t xml:space="preserve"> </w:t>
      </w:r>
      <w:r w:rsidRPr="00B55617">
        <w:t>принимать участие в аттестации  на соответствующую квалификационную категорию;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8)</w:t>
      </w:r>
      <w:r w:rsidR="0003208B">
        <w:t xml:space="preserve"> </w:t>
      </w:r>
      <w:r w:rsidRPr="00B55617">
        <w:t>участвовать в научно-экспериментальной работе;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9)</w:t>
      </w:r>
      <w:r w:rsidR="0003208B">
        <w:t xml:space="preserve"> </w:t>
      </w:r>
      <w:r w:rsidRPr="00B55617">
        <w:t>распространять свой педагогический опыт, получивший научное</w:t>
      </w:r>
      <w:r>
        <w:t xml:space="preserve"> обоснование,</w:t>
      </w:r>
      <w:r w:rsidR="0003208B">
        <w:t xml:space="preserve"> </w:t>
      </w:r>
      <w:r w:rsidRPr="00B55617">
        <w:t>получать социальные льготы и гарантии, установленные</w:t>
      </w:r>
      <w:r w:rsidR="005F5057">
        <w:t xml:space="preserve"> </w:t>
      </w:r>
      <w:r w:rsidRPr="00B55617">
        <w:t>законодательством Российской Федерации;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300"/>
        </w:tabs>
        <w:autoSpaceDE w:val="0"/>
        <w:ind w:firstLine="567"/>
        <w:jc w:val="both"/>
      </w:pPr>
      <w:r>
        <w:t>9</w:t>
      </w:r>
      <w:r w:rsidRPr="00B55617">
        <w:t>.1</w:t>
      </w:r>
      <w:r w:rsidR="0081258D">
        <w:t>1</w:t>
      </w:r>
      <w:r w:rsidRPr="00B55617">
        <w:t xml:space="preserve">. Педагог  </w:t>
      </w:r>
      <w:r w:rsidR="0081258D">
        <w:t>У</w:t>
      </w:r>
      <w:r w:rsidRPr="00B55617">
        <w:t>чреждения обязан: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1)</w:t>
      </w:r>
      <w:r w:rsidR="0003208B">
        <w:t xml:space="preserve"> </w:t>
      </w:r>
      <w:r w:rsidRPr="00B55617">
        <w:t xml:space="preserve">выполнять Устав </w:t>
      </w:r>
      <w:r w:rsidR="0081258D">
        <w:t>У</w:t>
      </w:r>
      <w:r w:rsidRPr="00B55617">
        <w:t xml:space="preserve">чреждения, правила внутреннего трудового распорядка, должностные инструкции, распоряжения администрации </w:t>
      </w:r>
      <w:r w:rsidR="0081258D">
        <w:t>У</w:t>
      </w:r>
      <w:r w:rsidRPr="00B55617">
        <w:t>чреждения;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2)</w:t>
      </w:r>
      <w:r w:rsidR="0003208B">
        <w:t xml:space="preserve"> </w:t>
      </w:r>
      <w:r w:rsidRPr="00B55617">
        <w:t>охранять жизнь и здоровье детей;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3)</w:t>
      </w:r>
      <w:r w:rsidR="0003208B">
        <w:t xml:space="preserve"> </w:t>
      </w:r>
      <w:r w:rsidRPr="00B55617">
        <w:t>обеспечивать организацию и высокую эффективность образовательного процесса;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4)</w:t>
      </w:r>
      <w:r w:rsidR="0003208B">
        <w:t xml:space="preserve"> </w:t>
      </w:r>
      <w:r w:rsidRPr="00B55617">
        <w:t>обеспечивать выполнение утвержденных учебных планов и программ;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5)</w:t>
      </w:r>
      <w:r w:rsidR="0003208B">
        <w:t xml:space="preserve"> </w:t>
      </w:r>
      <w:r w:rsidRPr="00B55617">
        <w:t>защищать ребенка от всех форм физического и психического насилия;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6)</w:t>
      </w:r>
      <w:r w:rsidR="0003208B">
        <w:t xml:space="preserve"> </w:t>
      </w:r>
      <w:r w:rsidRPr="00B55617">
        <w:t>сотрудничать с семьей по вопросам воспитания и обучения ребенка;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7)</w:t>
      </w:r>
      <w:r w:rsidR="0003208B">
        <w:t xml:space="preserve"> </w:t>
      </w:r>
      <w:r w:rsidRPr="00B55617">
        <w:t xml:space="preserve">содействовать укреплению и развитию материально-технической базы   </w:t>
      </w:r>
      <w:r w:rsidR="0081258D">
        <w:t>У</w:t>
      </w:r>
      <w:r w:rsidRPr="00B55617">
        <w:t>чреждения;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8)</w:t>
      </w:r>
      <w:r w:rsidR="0003208B">
        <w:t xml:space="preserve"> </w:t>
      </w:r>
      <w:r w:rsidRPr="00B55617">
        <w:t>обеспечивать требования техники безопасности, производственной  санитарии при эксплуатации учебного оборудования, а также при</w:t>
      </w:r>
      <w:r w:rsidR="000D0C9A">
        <w:t xml:space="preserve"> </w:t>
      </w:r>
      <w:r w:rsidRPr="00B55617">
        <w:t>проведении коллективных мероприятий;</w:t>
      </w:r>
    </w:p>
    <w:p w:rsidR="00F10345" w:rsidRPr="00B55617" w:rsidRDefault="00F10345" w:rsidP="000D0C9A">
      <w:pPr>
        <w:widowControl w:val="0"/>
        <w:shd w:val="clear" w:color="auto" w:fill="FFFFFF"/>
        <w:tabs>
          <w:tab w:val="left" w:pos="-2060"/>
          <w:tab w:val="left" w:pos="-880"/>
        </w:tabs>
        <w:suppressAutoHyphens/>
        <w:autoSpaceDE w:val="0"/>
        <w:autoSpaceDN w:val="0"/>
        <w:ind w:firstLine="567"/>
        <w:jc w:val="both"/>
      </w:pPr>
      <w:r w:rsidRPr="00B55617">
        <w:t>9)</w:t>
      </w:r>
      <w:r w:rsidR="0003208B">
        <w:t xml:space="preserve"> </w:t>
      </w:r>
      <w:r w:rsidRPr="00B55617">
        <w:t>своевременно и аккуратно вести установленную документацию;</w:t>
      </w:r>
    </w:p>
    <w:p w:rsidR="00F10345" w:rsidRPr="00B55617" w:rsidRDefault="00F10345" w:rsidP="000D0C9A">
      <w:pPr>
        <w:shd w:val="clear" w:color="auto" w:fill="FFFFFF"/>
        <w:tabs>
          <w:tab w:val="left" w:pos="-300"/>
        </w:tabs>
        <w:ind w:right="10" w:firstLine="567"/>
        <w:jc w:val="both"/>
      </w:pPr>
      <w:r w:rsidRPr="00A91D91">
        <w:t xml:space="preserve">10) </w:t>
      </w:r>
      <w:r w:rsidRPr="00B55617">
        <w:t>обладать профессиональными умениями, постоянно их совершенствовать.</w:t>
      </w:r>
    </w:p>
    <w:p w:rsidR="00F10345" w:rsidRDefault="00F10345" w:rsidP="000D0C9A">
      <w:pPr>
        <w:shd w:val="clear" w:color="auto" w:fill="FFFFFF"/>
        <w:tabs>
          <w:tab w:val="left" w:pos="-300"/>
        </w:tabs>
        <w:ind w:right="10" w:firstLine="567"/>
        <w:jc w:val="both"/>
      </w:pPr>
      <w:r>
        <w:t>9</w:t>
      </w:r>
      <w:r w:rsidR="0081258D">
        <w:t>.12</w:t>
      </w:r>
      <w:r w:rsidRPr="00B55617">
        <w:t xml:space="preserve">. В целях совершенствования работы по подбору и расстановке кадров повышения методического уровня и творческого мастерства педагогов, повышения их  заинтересованности в конечных результатах труда педагоги в соответствии с Порядком проведения аттестации педагогических работников организаций, осуществляющих образовательную деятельность. </w:t>
      </w:r>
    </w:p>
    <w:p w:rsidR="00F10345" w:rsidRPr="00B55617" w:rsidRDefault="00F10345" w:rsidP="000D0C9A">
      <w:pPr>
        <w:shd w:val="clear" w:color="auto" w:fill="FFFFFF"/>
        <w:tabs>
          <w:tab w:val="left" w:pos="-300"/>
        </w:tabs>
        <w:ind w:right="10" w:firstLine="567"/>
        <w:jc w:val="both"/>
      </w:pPr>
      <w:r>
        <w:t>9</w:t>
      </w:r>
      <w:r w:rsidR="0081258D">
        <w:t>.13</w:t>
      </w:r>
      <w:r w:rsidRPr="00B55617">
        <w:t xml:space="preserve">. Работник </w:t>
      </w:r>
      <w:r w:rsidR="0081258D">
        <w:t>У</w:t>
      </w:r>
      <w:r w:rsidRPr="00B55617">
        <w:t xml:space="preserve">чреждения имеет право </w:t>
      </w:r>
      <w:proofErr w:type="gramStart"/>
      <w:r w:rsidRPr="00B55617">
        <w:t>на</w:t>
      </w:r>
      <w:proofErr w:type="gramEnd"/>
      <w:r w:rsidRPr="00B55617">
        <w:t>: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работу, отвечающую его профессиональной подготовке и квалификации в соответствии с заключенным с работодателем трудовым договором;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 xml:space="preserve">производственные условия, обеспечивающие безопасность и соблюдение требований гигиены труда; 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полную и достоверную информацию об условиях труда и требованиях охраны труда на рабочем месте;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оплату труда за выполнение функциональных обязанностей и работ, предусмотренных трудовым договором;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защиту своей профессиональной чести и достоинства;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 xml:space="preserve">участие в управлении </w:t>
      </w:r>
      <w:r w:rsidR="0081258D">
        <w:t>У</w:t>
      </w:r>
      <w:r w:rsidR="00F10345" w:rsidRPr="00B55617">
        <w:t>чреждение</w:t>
      </w:r>
      <w:r w:rsidR="00F10345">
        <w:t>м (избирать и быть избранным в Н</w:t>
      </w:r>
      <w:r w:rsidR="00F10345" w:rsidRPr="00B55617">
        <w:t xml:space="preserve">аблюдательный совет </w:t>
      </w:r>
      <w:r w:rsidR="0081258D">
        <w:t>У</w:t>
      </w:r>
      <w:r w:rsidR="00F10345" w:rsidRPr="00B55617">
        <w:t>чреждения);</w:t>
      </w:r>
    </w:p>
    <w:p w:rsidR="00F10345" w:rsidRPr="00B55617" w:rsidRDefault="008842F4" w:rsidP="000D0C9A">
      <w:pPr>
        <w:ind w:firstLine="567"/>
        <w:jc w:val="both"/>
      </w:pPr>
      <w:r>
        <w:lastRenderedPageBreak/>
        <w:t xml:space="preserve">- </w:t>
      </w:r>
      <w:r w:rsidR="00F10345" w:rsidRPr="00B55617">
        <w:t xml:space="preserve">рассмотрение изменений и дополнений в Устав </w:t>
      </w:r>
      <w:r w:rsidR="0081258D">
        <w:t>У</w:t>
      </w:r>
      <w:r w:rsidR="00F10345" w:rsidRPr="00B55617">
        <w:t>чреждения, новой редакции Устава, Правила внутреннего трудового распорядка, обсуждение и принятие на общем собрании трудового коллектива других решений, входящих в его компетенцию;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 xml:space="preserve">повышение квалификации: с этой целью </w:t>
      </w:r>
      <w:r w:rsidR="0081258D">
        <w:t>У</w:t>
      </w:r>
      <w:r w:rsidR="00F10345" w:rsidRPr="00B55617">
        <w:t>чреждение создает условия, необходимые для успешного обучения работников в высших профессиональных образовательных учреждениях, а также в учреждениях системы переподготовки и повышения квалификации;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объединение для защиты своих трудовых прав, свобод и законных интересов;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защиту своих трудовых прав, свобод и законных интересов всеми незапрещенными законом способами;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разрешение индивидуальных и коллективных трудовых споров в порядке, установленном законодательством;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 xml:space="preserve">тайну своих персональных данных. 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 xml:space="preserve">проведение дисциплинарного расследования нарушений норм профессионального поведения или Устава </w:t>
      </w:r>
      <w:r w:rsidR="00F10345">
        <w:t xml:space="preserve"> </w:t>
      </w:r>
      <w:r w:rsidR="0081258D">
        <w:t>У</w:t>
      </w:r>
      <w:r w:rsidR="00F10345" w:rsidRPr="00B55617">
        <w:t>чреждения (только по жалобе, поданной в письменном виде, копия которой передана данному работнику);</w:t>
      </w:r>
    </w:p>
    <w:p w:rsidR="00F10345" w:rsidRPr="00B55617" w:rsidRDefault="00F10345" w:rsidP="000D0C9A">
      <w:pPr>
        <w:ind w:firstLine="567"/>
        <w:jc w:val="both"/>
      </w:pPr>
      <w:r>
        <w:t>9.</w:t>
      </w:r>
      <w:r w:rsidR="0081258D">
        <w:t>14</w:t>
      </w:r>
      <w:r w:rsidRPr="00B55617">
        <w:t xml:space="preserve">. Работник </w:t>
      </w:r>
      <w:r w:rsidR="0081258D">
        <w:t>У</w:t>
      </w:r>
      <w:r w:rsidRPr="00B55617">
        <w:t>чреждения обязан: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строго выполнять обязанности, возложенные на него трудовым зак</w:t>
      </w:r>
      <w:r w:rsidR="00F10345">
        <w:t>онодательством и</w:t>
      </w:r>
      <w:r w:rsidR="00F10345" w:rsidRPr="00B55617">
        <w:t xml:space="preserve">, Уставом </w:t>
      </w:r>
      <w:r w:rsidR="0081258D">
        <w:t>У</w:t>
      </w:r>
      <w:r w:rsidR="00F10345" w:rsidRPr="00B55617">
        <w:t xml:space="preserve">чреждения, квалификационными характеристиками по должности, внутренними локальными актами и утвержденной в установленном порядке должностной инструкцией; 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 xml:space="preserve">работать добросовестно, соблюдать дисциплину труда, своевременно и точно исполнять распоряжения администрации </w:t>
      </w:r>
      <w:r w:rsidR="0081258D">
        <w:t>У</w:t>
      </w:r>
      <w:r w:rsidR="00F10345" w:rsidRPr="00B55617">
        <w:t xml:space="preserve">чреждения, использовать свое рабочее время для производительного труда, воздерживаться от действий, мешающих другим работникам выполнять их трудовые обязанности; 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нести персональную ответственность за здоровье детей во время образовательного процесса;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соблюдать требования правил охраны труда и техники безопасности, обо всех случаях травматизма незамедлительно сообщать администрации;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проходить в установленные сроки периодические медицинские обследования, соблюдать санитарные правила, гигиену труда, пользоваться выданными средствами индивидуальной защиты;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соблюдать правила пожарной безопасности и пользования помещениями Учреждения;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содержать свое рабочее место, мебель, оборудование и приспособления в исправном и аккуратном состоянии, поддерживать чистоту на рабочем месте;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соблюдать установленный порядок хранения материальных ценностей и документов;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вести себя достойно в Учреждении, соблюдать этические нормы поведения в коллективе, быть внимательным и вежливым с родителями (законными представителями) и работниками Учреждения; поддерживать дисциплину в Учреждении на основе уважения человеческого достоинства детей; применение методов физического и психического насилия не допускается;</w:t>
      </w:r>
    </w:p>
    <w:p w:rsidR="00F10345" w:rsidRPr="00B55617" w:rsidRDefault="008842F4" w:rsidP="000D0C9A">
      <w:pPr>
        <w:ind w:firstLine="567"/>
        <w:jc w:val="both"/>
      </w:pPr>
      <w:r>
        <w:t xml:space="preserve">- </w:t>
      </w:r>
      <w:r w:rsidR="00F10345" w:rsidRPr="00B55617">
        <w:t>своевременно заполнять и аккуратно вести установленную документацию.</w:t>
      </w:r>
    </w:p>
    <w:p w:rsidR="00F10345" w:rsidRPr="00B55617" w:rsidRDefault="00F10345" w:rsidP="000D0C9A">
      <w:pPr>
        <w:shd w:val="clear" w:color="auto" w:fill="FFFFFF"/>
        <w:tabs>
          <w:tab w:val="left" w:pos="-300"/>
        </w:tabs>
        <w:ind w:right="10" w:firstLine="567"/>
        <w:jc w:val="both"/>
      </w:pPr>
      <w:r>
        <w:t>9.</w:t>
      </w:r>
      <w:r w:rsidRPr="00B55617">
        <w:t>1</w:t>
      </w:r>
      <w:r w:rsidR="0081258D">
        <w:t>5</w:t>
      </w:r>
      <w:r w:rsidRPr="00B55617">
        <w:t>. Другие права и обязанности участников образовательного процесса, возникающие в процессе деятельности Учреждения, определяются локальными актами  Учреждения, утвержденными в порядке, установленном Уставом. Права и обязанности административно-технического и обслуживающего персонала определяются трудовыми договорами, должностными инструкциями и правилами внутреннего трудового распорядка.</w:t>
      </w:r>
    </w:p>
    <w:p w:rsidR="00F10345" w:rsidRPr="00B55617" w:rsidRDefault="00F10345" w:rsidP="000D0C9A">
      <w:pPr>
        <w:shd w:val="clear" w:color="auto" w:fill="FFFFFF"/>
        <w:tabs>
          <w:tab w:val="left" w:pos="-300"/>
        </w:tabs>
        <w:ind w:right="10" w:firstLine="567"/>
        <w:jc w:val="both"/>
      </w:pPr>
    </w:p>
    <w:p w:rsidR="00F10345" w:rsidRPr="00F91831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Раздел </w:t>
      </w:r>
      <w:r>
        <w:rPr>
          <w:b/>
          <w:bCs/>
          <w:spacing w:val="-6"/>
          <w:lang w:val="en-US"/>
        </w:rPr>
        <w:t>X</w:t>
      </w:r>
    </w:p>
    <w:p w:rsidR="00F10345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 w:rsidRPr="005811A7">
        <w:rPr>
          <w:b/>
          <w:bCs/>
          <w:spacing w:val="-6"/>
        </w:rPr>
        <w:t xml:space="preserve">Информационная открытость </w:t>
      </w:r>
      <w:r w:rsidR="0081258D">
        <w:rPr>
          <w:b/>
          <w:bCs/>
          <w:spacing w:val="-6"/>
        </w:rPr>
        <w:t>У</w:t>
      </w:r>
      <w:r w:rsidRPr="005811A7">
        <w:rPr>
          <w:b/>
          <w:bCs/>
          <w:spacing w:val="-6"/>
        </w:rPr>
        <w:t>чреждения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10.</w:t>
      </w:r>
      <w:r w:rsidR="00907864">
        <w:rPr>
          <w:spacing w:val="-6"/>
        </w:rPr>
        <w:t>1. У</w:t>
      </w:r>
      <w:r w:rsidRPr="005811A7">
        <w:rPr>
          <w:spacing w:val="-6"/>
        </w:rPr>
        <w:t xml:space="preserve">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</w:t>
      </w:r>
      <w:r w:rsidR="0081258D">
        <w:rPr>
          <w:spacing w:val="-6"/>
        </w:rPr>
        <w:t>У</w:t>
      </w:r>
      <w:r w:rsidRPr="005811A7">
        <w:rPr>
          <w:spacing w:val="-6"/>
        </w:rPr>
        <w:t>чреждения в сети «Интернет».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10</w:t>
      </w:r>
      <w:r w:rsidRPr="005811A7">
        <w:rPr>
          <w:spacing w:val="-6"/>
        </w:rPr>
        <w:t xml:space="preserve">.2. </w:t>
      </w:r>
      <w:r w:rsidR="0081258D">
        <w:rPr>
          <w:spacing w:val="-6"/>
        </w:rPr>
        <w:t>У</w:t>
      </w:r>
      <w:r w:rsidRPr="005811A7">
        <w:rPr>
          <w:spacing w:val="-6"/>
        </w:rPr>
        <w:t>чреждение обеспечивает открытость и доступность: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lastRenderedPageBreak/>
        <w:t>10</w:t>
      </w:r>
      <w:r w:rsidRPr="00C8058E">
        <w:rPr>
          <w:spacing w:val="-6"/>
        </w:rPr>
        <w:t>.2</w:t>
      </w:r>
      <w:r w:rsidRPr="005811A7">
        <w:rPr>
          <w:spacing w:val="-6"/>
        </w:rPr>
        <w:t>.1. Информации: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о дате создания, об учредителе, о своем месте нахождения и своих филиалов (при наличии), режиме, графике работы, контактных телефонах и об адресах электронной почты;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о структуре и об органах управления;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о численности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средств физических и (или) юридических лиц;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о языках образования;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о федеральных государственных образовательных стандартах, об образовательных стандартах (при их наличии);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 xml:space="preserve">о </w:t>
      </w:r>
      <w:proofErr w:type="gramStart"/>
      <w:r w:rsidR="00F10345" w:rsidRPr="005811A7">
        <w:rPr>
          <w:spacing w:val="-6"/>
        </w:rPr>
        <w:t xml:space="preserve">заведующем </w:t>
      </w:r>
      <w:r w:rsidR="0081258D">
        <w:rPr>
          <w:spacing w:val="-6"/>
        </w:rPr>
        <w:t>У</w:t>
      </w:r>
      <w:r w:rsidR="00F10345" w:rsidRPr="005811A7">
        <w:rPr>
          <w:spacing w:val="-6"/>
        </w:rPr>
        <w:t>чреждения</w:t>
      </w:r>
      <w:proofErr w:type="gramEnd"/>
      <w:r w:rsidR="00F10345" w:rsidRPr="005811A7">
        <w:rPr>
          <w:spacing w:val="-6"/>
        </w:rPr>
        <w:t>, его заместителях, руководителях филиалов образовательной организации (при их наличии);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телекоммуникационным сетям, об электронных образовательных ресурсах, к которым обеспечивается доступ);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о направлениях и результатах научной (научно-исследовательской) деятельности и научно-исследовательской базе для её осуществления;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о поступлении финансовых и материальных средств и об их расходовании по итогам финансового года;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10</w:t>
      </w:r>
      <w:r w:rsidRPr="007D4BC2">
        <w:rPr>
          <w:spacing w:val="-6"/>
        </w:rPr>
        <w:t>.2</w:t>
      </w:r>
      <w:r w:rsidRPr="005811A7">
        <w:rPr>
          <w:spacing w:val="-6"/>
        </w:rPr>
        <w:t>.2. Копий: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5811A7">
        <w:rPr>
          <w:spacing w:val="-6"/>
        </w:rPr>
        <w:t xml:space="preserve">Устава </w:t>
      </w:r>
      <w:r w:rsidR="0081258D">
        <w:rPr>
          <w:spacing w:val="-6"/>
        </w:rPr>
        <w:t>У</w:t>
      </w:r>
      <w:r w:rsidRPr="005811A7">
        <w:rPr>
          <w:spacing w:val="-6"/>
        </w:rPr>
        <w:t>чреждения;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>лицензии на осуществление образовательной деятельности (с приложениями);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 xml:space="preserve">плана финансово-хозяйственной деятельности </w:t>
      </w:r>
      <w:r w:rsidR="0081258D">
        <w:rPr>
          <w:spacing w:val="-6"/>
        </w:rPr>
        <w:t>У</w:t>
      </w:r>
      <w:r w:rsidR="00F10345" w:rsidRPr="005811A7">
        <w:rPr>
          <w:spacing w:val="-6"/>
        </w:rPr>
        <w:t xml:space="preserve">чреждения, утверждённого в установленном законодательством Российской Федерации порядке, или бюджетной сметы </w:t>
      </w:r>
      <w:r w:rsidR="0081258D">
        <w:rPr>
          <w:spacing w:val="-6"/>
        </w:rPr>
        <w:t>У</w:t>
      </w:r>
      <w:r w:rsidR="00F10345" w:rsidRPr="005811A7">
        <w:rPr>
          <w:spacing w:val="-6"/>
        </w:rPr>
        <w:t>чреждения;</w:t>
      </w:r>
    </w:p>
    <w:p w:rsidR="00F10345" w:rsidRPr="005811A7" w:rsidRDefault="008842F4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="00F10345" w:rsidRPr="005811A7">
        <w:rPr>
          <w:spacing w:val="-6"/>
        </w:rPr>
        <w:t xml:space="preserve">локальных нормативных актов по основным вопросам организации и осуществления образовательной деятельности, в том числе регламентирующих правила приёма обучающихся, режим занятий, порядок оформления возникновения, приостановления и прекращения отношений между </w:t>
      </w:r>
      <w:r w:rsidR="0081258D">
        <w:rPr>
          <w:spacing w:val="-6"/>
        </w:rPr>
        <w:t>У</w:t>
      </w:r>
      <w:r w:rsidR="00F10345" w:rsidRPr="005811A7">
        <w:rPr>
          <w:spacing w:val="-6"/>
        </w:rPr>
        <w:t>чреждением и родителями (законными представителями) обучающихся, правил внутреннего распорядка для обучающихся, правил внутреннего трудового распорядка, коллективного договора.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10</w:t>
      </w:r>
      <w:r w:rsidRPr="005811A7">
        <w:rPr>
          <w:spacing w:val="-6"/>
        </w:rPr>
        <w:t xml:space="preserve">.2.3. Отчёта о результатах </w:t>
      </w:r>
      <w:proofErr w:type="spellStart"/>
      <w:r w:rsidRPr="005811A7">
        <w:rPr>
          <w:spacing w:val="-6"/>
        </w:rPr>
        <w:t>самообследования</w:t>
      </w:r>
      <w:proofErr w:type="spellEnd"/>
      <w:r w:rsidRPr="005811A7">
        <w:rPr>
          <w:spacing w:val="-6"/>
        </w:rPr>
        <w:t>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10</w:t>
      </w:r>
      <w:r w:rsidRPr="005811A7">
        <w:rPr>
          <w:spacing w:val="-6"/>
        </w:rPr>
        <w:t>.</w:t>
      </w:r>
      <w:r w:rsidRPr="00C8058E">
        <w:rPr>
          <w:spacing w:val="-6"/>
        </w:rPr>
        <w:t>2</w:t>
      </w:r>
      <w:r w:rsidRPr="005811A7">
        <w:rPr>
          <w:spacing w:val="-6"/>
        </w:rPr>
        <w:t>.4.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F10345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10</w:t>
      </w:r>
      <w:r w:rsidRPr="005811A7">
        <w:rPr>
          <w:spacing w:val="-6"/>
        </w:rPr>
        <w:t>.</w:t>
      </w:r>
      <w:r w:rsidRPr="00C8058E">
        <w:rPr>
          <w:spacing w:val="-6"/>
        </w:rPr>
        <w:t>2</w:t>
      </w:r>
      <w:r w:rsidRPr="005811A7">
        <w:rPr>
          <w:spacing w:val="-6"/>
        </w:rPr>
        <w:t>.5. Предписаний органов, осуществляющих государственный контроль (надзор) в сфере образования, отчётов об исполнении таких предписаний;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10.2.6. Нормативно- правовой акт, устанавливающий плату и ее размер, взимаемую с родителей (законных представителей) за уход и присмотр за ребенком  в </w:t>
      </w:r>
      <w:r w:rsidR="0081258D">
        <w:rPr>
          <w:spacing w:val="-6"/>
        </w:rPr>
        <w:t>У</w:t>
      </w:r>
      <w:r>
        <w:rPr>
          <w:spacing w:val="-6"/>
        </w:rPr>
        <w:t>чреждении.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10</w:t>
      </w:r>
      <w:r w:rsidRPr="005811A7">
        <w:rPr>
          <w:spacing w:val="-6"/>
        </w:rPr>
        <w:t>.</w:t>
      </w:r>
      <w:r w:rsidRPr="00C8058E">
        <w:rPr>
          <w:spacing w:val="-6"/>
        </w:rPr>
        <w:t>2</w:t>
      </w:r>
      <w:r>
        <w:rPr>
          <w:spacing w:val="-6"/>
        </w:rPr>
        <w:t>.7</w:t>
      </w:r>
      <w:r w:rsidRPr="005811A7">
        <w:rPr>
          <w:spacing w:val="-6"/>
        </w:rPr>
        <w:t>. Иной информации, которая размещается, опубликовывается по решению Автономного учреждения и (или) размещение, опубликование которой являются обязательными в соответствии с законодательством РФ.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10.3. </w:t>
      </w:r>
      <w:proofErr w:type="gramStart"/>
      <w:r>
        <w:rPr>
          <w:spacing w:val="-6"/>
        </w:rPr>
        <w:t>Информацию</w:t>
      </w:r>
      <w:r w:rsidRPr="005811A7">
        <w:rPr>
          <w:spacing w:val="-6"/>
        </w:rPr>
        <w:t xml:space="preserve"> и документы, указанные выше,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«Интернет» и обновлению </w:t>
      </w:r>
      <w:r w:rsidRPr="00B55617">
        <w:rPr>
          <w:spacing w:val="-6"/>
        </w:rPr>
        <w:t xml:space="preserve">в течение десяти рабочих </w:t>
      </w:r>
      <w:r w:rsidRPr="00B55617">
        <w:rPr>
          <w:spacing w:val="-6"/>
        </w:rPr>
        <w:lastRenderedPageBreak/>
        <w:t xml:space="preserve">дней </w:t>
      </w:r>
      <w:r w:rsidRPr="005811A7">
        <w:rPr>
          <w:spacing w:val="-6"/>
        </w:rPr>
        <w:t>со дня их создания, получения или внесения в них соответствующих изменений.</w:t>
      </w:r>
      <w:proofErr w:type="gramEnd"/>
      <w:r w:rsidRPr="005811A7">
        <w:rPr>
          <w:spacing w:val="-6"/>
        </w:rPr>
        <w:t xml:space="preserve"> Порядок размещения на официальном сайте образовательной организации в сети «Интернет» и обновления информации об </w:t>
      </w:r>
      <w:r w:rsidR="0081258D">
        <w:rPr>
          <w:spacing w:val="-6"/>
        </w:rPr>
        <w:t>У</w:t>
      </w:r>
      <w:r w:rsidRPr="005811A7">
        <w:rPr>
          <w:spacing w:val="-6"/>
        </w:rPr>
        <w:t>чреждении, в том числе её содержание и форма её предоставления, устанавливается Правительством РФ.</w:t>
      </w:r>
    </w:p>
    <w:p w:rsidR="00EF7BB9" w:rsidRDefault="00EF7BB9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</w:p>
    <w:p w:rsidR="00F10345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Раздел </w:t>
      </w:r>
      <w:r w:rsidRPr="005811A7">
        <w:rPr>
          <w:b/>
          <w:bCs/>
          <w:spacing w:val="-6"/>
        </w:rPr>
        <w:t>Х</w:t>
      </w:r>
      <w:proofErr w:type="gramStart"/>
      <w:r>
        <w:rPr>
          <w:b/>
          <w:bCs/>
          <w:spacing w:val="-6"/>
          <w:lang w:val="en-US"/>
        </w:rPr>
        <w:t>I</w:t>
      </w:r>
      <w:proofErr w:type="gramEnd"/>
      <w:r w:rsidRPr="005811A7">
        <w:rPr>
          <w:b/>
          <w:bCs/>
          <w:spacing w:val="-6"/>
        </w:rPr>
        <w:br/>
        <w:t xml:space="preserve">Реорганизация и ликвидация </w:t>
      </w:r>
      <w:r w:rsidR="0081258D">
        <w:rPr>
          <w:b/>
          <w:bCs/>
          <w:spacing w:val="-6"/>
        </w:rPr>
        <w:t>У</w:t>
      </w:r>
      <w:r w:rsidRPr="005811A7">
        <w:rPr>
          <w:b/>
          <w:bCs/>
          <w:spacing w:val="-6"/>
        </w:rPr>
        <w:t>чреждения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11</w:t>
      </w:r>
      <w:r w:rsidRPr="005811A7">
        <w:rPr>
          <w:spacing w:val="-6"/>
        </w:rPr>
        <w:t xml:space="preserve">.1. Реорганизация </w:t>
      </w:r>
      <w:r w:rsidR="0081258D">
        <w:rPr>
          <w:spacing w:val="-6"/>
        </w:rPr>
        <w:t>У</w:t>
      </w:r>
      <w:r w:rsidRPr="005811A7">
        <w:rPr>
          <w:spacing w:val="-6"/>
        </w:rPr>
        <w:t>чреждения осуществляется в порядке, установленном законодательством Российской Федерации.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11</w:t>
      </w:r>
      <w:r w:rsidRPr="005811A7">
        <w:rPr>
          <w:spacing w:val="-6"/>
        </w:rPr>
        <w:t xml:space="preserve">.2. Реорганизация влечёт за собой переход прав и обязанностей </w:t>
      </w:r>
      <w:r w:rsidR="0081258D">
        <w:rPr>
          <w:spacing w:val="-6"/>
        </w:rPr>
        <w:t>У</w:t>
      </w:r>
      <w:r w:rsidRPr="005811A7">
        <w:rPr>
          <w:spacing w:val="-6"/>
        </w:rPr>
        <w:t>чреждения к его правопреемнику в соответствии с действующим законодательством Российской Федерации.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11</w:t>
      </w:r>
      <w:r w:rsidRPr="005811A7">
        <w:rPr>
          <w:spacing w:val="-6"/>
        </w:rPr>
        <w:t xml:space="preserve">.3. </w:t>
      </w:r>
      <w:r w:rsidR="0081258D">
        <w:rPr>
          <w:spacing w:val="-6"/>
        </w:rPr>
        <w:t>У</w:t>
      </w:r>
      <w:r w:rsidRPr="005811A7">
        <w:rPr>
          <w:spacing w:val="-6"/>
        </w:rPr>
        <w:t>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5811A7">
        <w:rPr>
          <w:spacing w:val="-6"/>
        </w:rPr>
        <w:t xml:space="preserve">При реорганизации </w:t>
      </w:r>
      <w:r w:rsidR="0081258D">
        <w:rPr>
          <w:spacing w:val="-6"/>
        </w:rPr>
        <w:t>У</w:t>
      </w:r>
      <w:r w:rsidRPr="005811A7">
        <w:rPr>
          <w:spacing w:val="-6"/>
        </w:rPr>
        <w:t xml:space="preserve">чреждения в форме присоединения к нему другого юридического лица </w:t>
      </w:r>
      <w:r w:rsidR="0081258D">
        <w:rPr>
          <w:spacing w:val="-6"/>
        </w:rPr>
        <w:t>У</w:t>
      </w:r>
      <w:r w:rsidRPr="005811A7">
        <w:rPr>
          <w:spacing w:val="-6"/>
        </w:rPr>
        <w:t>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11</w:t>
      </w:r>
      <w:r w:rsidRPr="005811A7">
        <w:rPr>
          <w:spacing w:val="-6"/>
        </w:rPr>
        <w:t xml:space="preserve">.4. </w:t>
      </w:r>
      <w:r w:rsidR="0081258D">
        <w:rPr>
          <w:spacing w:val="-6"/>
        </w:rPr>
        <w:t>У</w:t>
      </w:r>
      <w:r w:rsidRPr="005811A7">
        <w:rPr>
          <w:spacing w:val="-6"/>
        </w:rPr>
        <w:t>чреждение может быть ликвидировано в порядке, установленном законодательством Российской Федерации.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11</w:t>
      </w:r>
      <w:r w:rsidRPr="005811A7">
        <w:rPr>
          <w:spacing w:val="-6"/>
        </w:rPr>
        <w:t xml:space="preserve">.5. Ликвидация </w:t>
      </w:r>
      <w:r w:rsidR="0081258D">
        <w:rPr>
          <w:spacing w:val="-6"/>
        </w:rPr>
        <w:t>У</w:t>
      </w:r>
      <w:r w:rsidRPr="005811A7">
        <w:rPr>
          <w:spacing w:val="-6"/>
        </w:rPr>
        <w:t>чреждения влечёт его прекращение без перехода прав и обязанностей в порядке правопреемства к другим лицам.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5811A7">
        <w:rPr>
          <w:spacing w:val="-6"/>
        </w:rPr>
        <w:t xml:space="preserve">С момента назначения ликвидационной комиссии к ней переходят полномочия по управлению делами </w:t>
      </w:r>
      <w:r w:rsidR="0081258D">
        <w:rPr>
          <w:spacing w:val="-6"/>
        </w:rPr>
        <w:t>У</w:t>
      </w:r>
      <w:r w:rsidRPr="005811A7">
        <w:rPr>
          <w:spacing w:val="-6"/>
        </w:rPr>
        <w:t xml:space="preserve">чреждения. Ликвидационная комиссия от имени ликвидируемого </w:t>
      </w:r>
      <w:r w:rsidR="0081258D">
        <w:rPr>
          <w:spacing w:val="-6"/>
        </w:rPr>
        <w:t>У</w:t>
      </w:r>
      <w:r w:rsidRPr="005811A7">
        <w:rPr>
          <w:spacing w:val="-6"/>
        </w:rPr>
        <w:t>чреждения выступает в суде.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5811A7">
        <w:rPr>
          <w:spacing w:val="-6"/>
        </w:rPr>
        <w:t>Ликвидационная комиссия составляет ликвидационные балансы и представляет их администрации муниципаль</w:t>
      </w:r>
      <w:r>
        <w:rPr>
          <w:spacing w:val="-6"/>
        </w:rPr>
        <w:t>ного образования город Армавир</w:t>
      </w:r>
      <w:r w:rsidRPr="005811A7">
        <w:rPr>
          <w:spacing w:val="-6"/>
        </w:rPr>
        <w:t xml:space="preserve"> для утверждения и осуществляет иные действия по ликвидации </w:t>
      </w:r>
      <w:r w:rsidR="0081258D">
        <w:rPr>
          <w:spacing w:val="-6"/>
        </w:rPr>
        <w:t>У</w:t>
      </w:r>
      <w:r w:rsidRPr="005811A7">
        <w:rPr>
          <w:spacing w:val="-6"/>
        </w:rPr>
        <w:t>чреждения в соответствии с законодательством.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11</w:t>
      </w:r>
      <w:r w:rsidRPr="005811A7">
        <w:rPr>
          <w:spacing w:val="-6"/>
        </w:rPr>
        <w:t xml:space="preserve">.6. </w:t>
      </w:r>
      <w:proofErr w:type="gramStart"/>
      <w:r w:rsidRPr="005811A7">
        <w:rPr>
          <w:spacing w:val="-6"/>
        </w:rPr>
        <w:t xml:space="preserve">Ликвидация </w:t>
      </w:r>
      <w:r w:rsidR="0081258D">
        <w:rPr>
          <w:spacing w:val="-6"/>
        </w:rPr>
        <w:t>У</w:t>
      </w:r>
      <w:r w:rsidRPr="005811A7">
        <w:rPr>
          <w:spacing w:val="-6"/>
        </w:rPr>
        <w:t xml:space="preserve">чреждения считается завершённой, а </w:t>
      </w:r>
      <w:r w:rsidR="0081258D">
        <w:rPr>
          <w:spacing w:val="-6"/>
        </w:rPr>
        <w:t>У</w:t>
      </w:r>
      <w:r w:rsidRPr="005811A7">
        <w:rPr>
          <w:spacing w:val="-6"/>
        </w:rPr>
        <w:t>чреждение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11</w:t>
      </w:r>
      <w:r w:rsidRPr="005811A7">
        <w:rPr>
          <w:spacing w:val="-6"/>
        </w:rPr>
        <w:t xml:space="preserve">.7. При ликвидации и реорганизации </w:t>
      </w:r>
      <w:proofErr w:type="gramStart"/>
      <w:r w:rsidR="0081258D">
        <w:rPr>
          <w:spacing w:val="-6"/>
        </w:rPr>
        <w:t>У</w:t>
      </w:r>
      <w:r w:rsidRPr="005811A7">
        <w:rPr>
          <w:spacing w:val="-6"/>
        </w:rPr>
        <w:t>чреждения</w:t>
      </w:r>
      <w:proofErr w:type="gramEnd"/>
      <w:r w:rsidRPr="005811A7">
        <w:rPr>
          <w:spacing w:val="-6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11</w:t>
      </w:r>
      <w:r w:rsidRPr="005811A7">
        <w:rPr>
          <w:spacing w:val="-6"/>
        </w:rPr>
        <w:t xml:space="preserve">.8. Имущество </w:t>
      </w:r>
      <w:r w:rsidR="0081258D">
        <w:rPr>
          <w:spacing w:val="-6"/>
        </w:rPr>
        <w:t>У</w:t>
      </w:r>
      <w:r w:rsidRPr="005811A7">
        <w:rPr>
          <w:spacing w:val="-6"/>
        </w:rPr>
        <w:t xml:space="preserve">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</w:t>
      </w:r>
      <w:r w:rsidR="00F97F0A">
        <w:rPr>
          <w:spacing w:val="-6"/>
        </w:rPr>
        <w:t>У</w:t>
      </w:r>
      <w:r w:rsidRPr="005811A7">
        <w:rPr>
          <w:spacing w:val="-6"/>
        </w:rPr>
        <w:t>чреждения, передаётся ликвидационной комиссией администрации муниципального образования город Армавир.</w:t>
      </w:r>
    </w:p>
    <w:p w:rsidR="00F10345" w:rsidRPr="00B55617" w:rsidRDefault="00F10345" w:rsidP="000D0C9A">
      <w:pPr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F10345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  <w:r w:rsidRPr="005811A7">
        <w:rPr>
          <w:b/>
          <w:bCs/>
          <w:spacing w:val="-6"/>
        </w:rPr>
        <w:t xml:space="preserve">Раздел </w:t>
      </w:r>
      <w:proofErr w:type="gramStart"/>
      <w:r w:rsidRPr="005811A7">
        <w:rPr>
          <w:b/>
          <w:bCs/>
          <w:spacing w:val="-6"/>
        </w:rPr>
        <w:t>Х</w:t>
      </w:r>
      <w:proofErr w:type="gramEnd"/>
      <w:r>
        <w:rPr>
          <w:b/>
          <w:bCs/>
          <w:spacing w:val="-6"/>
          <w:lang w:val="en-US"/>
        </w:rPr>
        <w:t>II</w:t>
      </w:r>
      <w:r w:rsidRPr="005811A7">
        <w:rPr>
          <w:b/>
          <w:bCs/>
          <w:spacing w:val="-6"/>
        </w:rPr>
        <w:br/>
        <w:t>Заключительные положения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center"/>
        <w:rPr>
          <w:b/>
          <w:bCs/>
          <w:spacing w:val="-6"/>
        </w:rPr>
      </w:pPr>
    </w:p>
    <w:p w:rsidR="00F10345" w:rsidRPr="005811A7" w:rsidRDefault="00F10345" w:rsidP="000D0C9A">
      <w:pPr>
        <w:autoSpaceDE w:val="0"/>
        <w:ind w:firstLine="567"/>
        <w:jc w:val="both"/>
      </w:pPr>
      <w:r>
        <w:rPr>
          <w:spacing w:val="-6"/>
        </w:rPr>
        <w:t>1</w:t>
      </w:r>
      <w:r w:rsidRPr="001A5F05">
        <w:rPr>
          <w:spacing w:val="-6"/>
        </w:rPr>
        <w:t>2</w:t>
      </w:r>
      <w:r w:rsidRPr="005811A7">
        <w:rPr>
          <w:spacing w:val="-6"/>
        </w:rPr>
        <w:t xml:space="preserve">.1. </w:t>
      </w:r>
      <w:r w:rsidRPr="005811A7">
        <w:t xml:space="preserve">Устав </w:t>
      </w:r>
      <w:r w:rsidR="00F97F0A">
        <w:t>У</w:t>
      </w:r>
      <w:r w:rsidRPr="005811A7">
        <w:t>чреждения, а также вносимые в него изменения, утверждаются правовым актом Учредителя.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1</w:t>
      </w:r>
      <w:r w:rsidRPr="001A5F05">
        <w:rPr>
          <w:color w:val="000000"/>
          <w:spacing w:val="-6"/>
        </w:rPr>
        <w:t>2</w:t>
      </w:r>
      <w:r w:rsidRPr="005811A7">
        <w:rPr>
          <w:color w:val="000000"/>
          <w:spacing w:val="-6"/>
        </w:rPr>
        <w:t xml:space="preserve">.2. Изменения, новая редакция Устава </w:t>
      </w:r>
      <w:r w:rsidR="00F97F0A">
        <w:rPr>
          <w:color w:val="000000"/>
          <w:spacing w:val="-6"/>
        </w:rPr>
        <w:t>У</w:t>
      </w:r>
      <w:r w:rsidRPr="005811A7">
        <w:rPr>
          <w:color w:val="000000"/>
          <w:spacing w:val="-6"/>
        </w:rPr>
        <w:t>чреждения вступают в силу после регистрации их в установленном законодательством Российской Федерации порядке.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</w:t>
      </w:r>
      <w:r w:rsidRPr="001A5F05">
        <w:rPr>
          <w:spacing w:val="-6"/>
        </w:rPr>
        <w:t>2</w:t>
      </w:r>
      <w:r w:rsidRPr="005811A7">
        <w:rPr>
          <w:spacing w:val="-6"/>
        </w:rPr>
        <w:t xml:space="preserve">.3. </w:t>
      </w:r>
      <w:r w:rsidR="00F97F0A">
        <w:rPr>
          <w:spacing w:val="-6"/>
        </w:rPr>
        <w:t>У</w:t>
      </w:r>
      <w:r w:rsidRPr="005811A7">
        <w:rPr>
          <w:spacing w:val="-6"/>
        </w:rPr>
        <w:t>чреждение обеспечивает передачу на государственное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F10345" w:rsidRPr="005811A7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1</w:t>
      </w:r>
      <w:r w:rsidRPr="001A5F05">
        <w:rPr>
          <w:spacing w:val="-6"/>
        </w:rPr>
        <w:t>2</w:t>
      </w:r>
      <w:r w:rsidRPr="005811A7">
        <w:rPr>
          <w:spacing w:val="-6"/>
        </w:rPr>
        <w:t xml:space="preserve">.4. При ликвидации </w:t>
      </w:r>
      <w:r w:rsidR="00F97F0A">
        <w:rPr>
          <w:spacing w:val="-6"/>
        </w:rPr>
        <w:t>У</w:t>
      </w:r>
      <w:r w:rsidRPr="005811A7">
        <w:rPr>
          <w:spacing w:val="-6"/>
        </w:rPr>
        <w:t>чреждения документы постоянного хранения, имеющие научно-историческое значение, передаются на государственное хранение в соответствующие архивы. Документы по личному составу (приказы, личные дела, карточки учёта, лицевые счета и т.п.) передаются на хранение в архивный отдел управления делами администрации муниципального образования город Армавир.</w:t>
      </w:r>
    </w:p>
    <w:p w:rsidR="00F10345" w:rsidRPr="0003208B" w:rsidRDefault="00F10345" w:rsidP="000D0C9A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lastRenderedPageBreak/>
        <w:t>1</w:t>
      </w:r>
      <w:r w:rsidRPr="001A5F05">
        <w:rPr>
          <w:spacing w:val="-6"/>
        </w:rPr>
        <w:t>2</w:t>
      </w:r>
      <w:r w:rsidRPr="005811A7">
        <w:rPr>
          <w:spacing w:val="-6"/>
        </w:rPr>
        <w:t xml:space="preserve">.5. Передача и упорядочивание документов осуществляются за счёт сил и средств </w:t>
      </w:r>
      <w:r w:rsidR="00F97F0A">
        <w:rPr>
          <w:spacing w:val="-6"/>
        </w:rPr>
        <w:t>У</w:t>
      </w:r>
      <w:r w:rsidRPr="005811A7">
        <w:rPr>
          <w:spacing w:val="-6"/>
        </w:rPr>
        <w:t>чреждения в соответствии с требованиями архивных органов.</w:t>
      </w:r>
    </w:p>
    <w:sectPr w:rsidR="00F10345" w:rsidRPr="0003208B" w:rsidSect="008A538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60" w:rsidRDefault="00985B60" w:rsidP="00C10084">
      <w:r>
        <w:separator/>
      </w:r>
    </w:p>
  </w:endnote>
  <w:endnote w:type="continuationSeparator" w:id="1">
    <w:p w:rsidR="00985B60" w:rsidRDefault="00985B60" w:rsidP="00C1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60" w:rsidRDefault="00985B60" w:rsidP="00DC72DF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85B60" w:rsidRDefault="00985B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9866"/>
      <w:docPartObj>
        <w:docPartGallery w:val="Page Numbers (Bottom of Page)"/>
        <w:docPartUnique/>
      </w:docPartObj>
    </w:sdtPr>
    <w:sdtContent>
      <w:p w:rsidR="00985B60" w:rsidRDefault="00985B60">
        <w:pPr>
          <w:pStyle w:val="a7"/>
          <w:jc w:val="center"/>
        </w:pPr>
        <w:fldSimple w:instr=" PAGE   \* MERGEFORMAT ">
          <w:r w:rsidR="008A5388">
            <w:rPr>
              <w:noProof/>
            </w:rPr>
            <w:t>2</w:t>
          </w:r>
        </w:fldSimple>
      </w:p>
    </w:sdtContent>
  </w:sdt>
  <w:p w:rsidR="00985B60" w:rsidRDefault="00985B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60" w:rsidRDefault="00985B60" w:rsidP="00C10084">
      <w:r>
        <w:separator/>
      </w:r>
    </w:p>
  </w:footnote>
  <w:footnote w:type="continuationSeparator" w:id="1">
    <w:p w:rsidR="00985B60" w:rsidRDefault="00985B60" w:rsidP="00C10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60" w:rsidRDefault="00985B60" w:rsidP="003D1495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85B60" w:rsidRDefault="00985B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60" w:rsidRDefault="00985B60" w:rsidP="003D1495">
    <w:pPr>
      <w:pStyle w:val="a5"/>
      <w:framePr w:wrap="around" w:vAnchor="text" w:hAnchor="margin" w:xAlign="center" w:y="1"/>
      <w:rPr>
        <w:rStyle w:val="af0"/>
      </w:rPr>
    </w:pPr>
  </w:p>
  <w:p w:rsidR="00985B60" w:rsidRDefault="00985B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98E"/>
    <w:multiLevelType w:val="multilevel"/>
    <w:tmpl w:val="9962AA12"/>
    <w:lvl w:ilvl="0">
      <w:numFmt w:val="bullet"/>
      <w:lvlText w:val=""/>
      <w:lvlJc w:val="left"/>
      <w:pPr>
        <w:ind w:left="8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2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80" w:hanging="360"/>
      </w:pPr>
      <w:rPr>
        <w:rFonts w:ascii="Wingdings" w:hAnsi="Wingdings"/>
      </w:rPr>
    </w:lvl>
  </w:abstractNum>
  <w:abstractNum w:abstractNumId="1">
    <w:nsid w:val="04391FBE"/>
    <w:multiLevelType w:val="hybridMultilevel"/>
    <w:tmpl w:val="0D0CD87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4B5431E"/>
    <w:multiLevelType w:val="hybridMultilevel"/>
    <w:tmpl w:val="633A465C"/>
    <w:lvl w:ilvl="0" w:tplc="B6B01B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0176E4"/>
    <w:multiLevelType w:val="hybridMultilevel"/>
    <w:tmpl w:val="16622A26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D28D7"/>
    <w:multiLevelType w:val="hybridMultilevel"/>
    <w:tmpl w:val="8B7A5E3A"/>
    <w:lvl w:ilvl="0" w:tplc="5B38F9EC">
      <w:start w:val="1"/>
      <w:numFmt w:val="decimal"/>
      <w:lvlText w:val="%1)"/>
      <w:lvlJc w:val="left"/>
      <w:pPr>
        <w:ind w:left="213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2B5D02"/>
    <w:multiLevelType w:val="hybridMultilevel"/>
    <w:tmpl w:val="AAF64A7C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84181"/>
    <w:multiLevelType w:val="hybridMultilevel"/>
    <w:tmpl w:val="8894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8560C"/>
    <w:multiLevelType w:val="hybridMultilevel"/>
    <w:tmpl w:val="6A62BBB8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B4FBC"/>
    <w:multiLevelType w:val="hybridMultilevel"/>
    <w:tmpl w:val="22E61E44"/>
    <w:lvl w:ilvl="0" w:tplc="9FCE1866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1B276DB3"/>
    <w:multiLevelType w:val="hybridMultilevel"/>
    <w:tmpl w:val="F0548148"/>
    <w:lvl w:ilvl="0" w:tplc="DADCAE0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1B2878FF"/>
    <w:multiLevelType w:val="hybridMultilevel"/>
    <w:tmpl w:val="B43618D8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382F43"/>
    <w:multiLevelType w:val="hybridMultilevel"/>
    <w:tmpl w:val="851AAA06"/>
    <w:lvl w:ilvl="0" w:tplc="4C98E7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9A3A4E"/>
    <w:multiLevelType w:val="multilevel"/>
    <w:tmpl w:val="56B02504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48" w:hanging="828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8" w:hanging="828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</w:rPr>
    </w:lvl>
  </w:abstractNum>
  <w:abstractNum w:abstractNumId="13">
    <w:nsid w:val="1F681271"/>
    <w:multiLevelType w:val="hybridMultilevel"/>
    <w:tmpl w:val="898C40D8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C2660"/>
    <w:multiLevelType w:val="multilevel"/>
    <w:tmpl w:val="A40AAB26"/>
    <w:lvl w:ilvl="0">
      <w:numFmt w:val="decimal"/>
      <w:lvlText w:val="%1)"/>
      <w:lvlJc w:val="left"/>
      <w:pPr>
        <w:ind w:left="88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12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80" w:hanging="360"/>
      </w:pPr>
      <w:rPr>
        <w:rFonts w:ascii="Wingdings" w:hAnsi="Wingdings"/>
      </w:rPr>
    </w:lvl>
  </w:abstractNum>
  <w:abstractNum w:abstractNumId="15">
    <w:nsid w:val="334F1891"/>
    <w:multiLevelType w:val="hybridMultilevel"/>
    <w:tmpl w:val="31B8E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631322E"/>
    <w:multiLevelType w:val="hybridMultilevel"/>
    <w:tmpl w:val="91666404"/>
    <w:lvl w:ilvl="0" w:tplc="809C8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208D0"/>
    <w:multiLevelType w:val="hybridMultilevel"/>
    <w:tmpl w:val="58CCE9EA"/>
    <w:lvl w:ilvl="0" w:tplc="62282C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C2B18"/>
    <w:multiLevelType w:val="hybridMultilevel"/>
    <w:tmpl w:val="C46AA94C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1164DF"/>
    <w:multiLevelType w:val="hybridMultilevel"/>
    <w:tmpl w:val="8DB28CD0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403F73"/>
    <w:multiLevelType w:val="hybridMultilevel"/>
    <w:tmpl w:val="43F4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C3205"/>
    <w:multiLevelType w:val="multilevel"/>
    <w:tmpl w:val="3B349668"/>
    <w:lvl w:ilvl="0">
      <w:numFmt w:val="decimal"/>
      <w:lvlText w:val="%1)"/>
      <w:lvlJc w:val="left"/>
      <w:pPr>
        <w:ind w:left="88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12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80" w:hanging="360"/>
      </w:pPr>
      <w:rPr>
        <w:rFonts w:ascii="Wingdings" w:hAnsi="Wingdings"/>
      </w:rPr>
    </w:lvl>
  </w:abstractNum>
  <w:abstractNum w:abstractNumId="22">
    <w:nsid w:val="4C702098"/>
    <w:multiLevelType w:val="hybridMultilevel"/>
    <w:tmpl w:val="6712749E"/>
    <w:lvl w:ilvl="0" w:tplc="C1A0CB3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3">
    <w:nsid w:val="4F0826C1"/>
    <w:multiLevelType w:val="hybridMultilevel"/>
    <w:tmpl w:val="4D6EE2A0"/>
    <w:lvl w:ilvl="0" w:tplc="AA9A6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D62E6C"/>
    <w:multiLevelType w:val="multilevel"/>
    <w:tmpl w:val="444C8C3A"/>
    <w:lvl w:ilvl="0">
      <w:numFmt w:val="bullet"/>
      <w:lvlText w:val=""/>
      <w:lvlJc w:val="left"/>
      <w:pPr>
        <w:ind w:left="8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2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80" w:hanging="360"/>
      </w:pPr>
      <w:rPr>
        <w:rFonts w:ascii="Wingdings" w:hAnsi="Wingdings"/>
      </w:rPr>
    </w:lvl>
  </w:abstractNum>
  <w:abstractNum w:abstractNumId="25">
    <w:nsid w:val="53413B75"/>
    <w:multiLevelType w:val="multilevel"/>
    <w:tmpl w:val="8156415C"/>
    <w:lvl w:ilvl="0">
      <w:numFmt w:val="bullet"/>
      <w:lvlText w:val=""/>
      <w:lvlJc w:val="left"/>
      <w:pPr>
        <w:ind w:left="8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2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80" w:hanging="360"/>
      </w:pPr>
      <w:rPr>
        <w:rFonts w:ascii="Wingdings" w:hAnsi="Wingdings"/>
      </w:rPr>
    </w:lvl>
  </w:abstractNum>
  <w:abstractNum w:abstractNumId="26">
    <w:nsid w:val="53593DB8"/>
    <w:multiLevelType w:val="hybridMultilevel"/>
    <w:tmpl w:val="490A885E"/>
    <w:lvl w:ilvl="0" w:tplc="03A88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96071"/>
    <w:multiLevelType w:val="multilevel"/>
    <w:tmpl w:val="4D0C1608"/>
    <w:lvl w:ilvl="0">
      <w:numFmt w:val="bullet"/>
      <w:lvlText w:val=""/>
      <w:lvlJc w:val="left"/>
      <w:pPr>
        <w:ind w:left="8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2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80" w:hanging="360"/>
      </w:pPr>
      <w:rPr>
        <w:rFonts w:ascii="Wingdings" w:hAnsi="Wingdings"/>
      </w:rPr>
    </w:lvl>
  </w:abstractNum>
  <w:abstractNum w:abstractNumId="28">
    <w:nsid w:val="59282B0B"/>
    <w:multiLevelType w:val="hybridMultilevel"/>
    <w:tmpl w:val="BAA00D28"/>
    <w:lvl w:ilvl="0" w:tplc="03A881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36DF5"/>
    <w:multiLevelType w:val="hybridMultilevel"/>
    <w:tmpl w:val="63E6FF7E"/>
    <w:lvl w:ilvl="0" w:tplc="5D06081C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E355658"/>
    <w:multiLevelType w:val="multilevel"/>
    <w:tmpl w:val="6898FB90"/>
    <w:lvl w:ilvl="0">
      <w:numFmt w:val="decimal"/>
      <w:lvlText w:val="%1)"/>
      <w:lvlJc w:val="left"/>
      <w:pPr>
        <w:ind w:left="88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12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80" w:hanging="360"/>
      </w:pPr>
      <w:rPr>
        <w:rFonts w:ascii="Wingdings" w:hAnsi="Wingdings"/>
      </w:rPr>
    </w:lvl>
  </w:abstractNum>
  <w:abstractNum w:abstractNumId="31">
    <w:nsid w:val="5E8D0427"/>
    <w:multiLevelType w:val="hybridMultilevel"/>
    <w:tmpl w:val="ECEE13FE"/>
    <w:lvl w:ilvl="0" w:tplc="03A88C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9B7233"/>
    <w:multiLevelType w:val="hybridMultilevel"/>
    <w:tmpl w:val="26B4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74517B"/>
    <w:multiLevelType w:val="hybridMultilevel"/>
    <w:tmpl w:val="33E64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A3AA8"/>
    <w:multiLevelType w:val="hybridMultilevel"/>
    <w:tmpl w:val="32C417DE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2C2561"/>
    <w:multiLevelType w:val="multilevel"/>
    <w:tmpl w:val="C5CA5976"/>
    <w:lvl w:ilvl="0">
      <w:numFmt w:val="decimal"/>
      <w:lvlText w:val="%1)"/>
      <w:lvlJc w:val="left"/>
      <w:pPr>
        <w:ind w:left="88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12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80" w:hanging="360"/>
      </w:pPr>
      <w:rPr>
        <w:rFonts w:ascii="Wingdings" w:hAnsi="Wingdings"/>
      </w:rPr>
    </w:lvl>
  </w:abstractNum>
  <w:abstractNum w:abstractNumId="36">
    <w:nsid w:val="68CA5B78"/>
    <w:multiLevelType w:val="hybridMultilevel"/>
    <w:tmpl w:val="0A6080DC"/>
    <w:lvl w:ilvl="0" w:tplc="469899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BDD3B65"/>
    <w:multiLevelType w:val="hybridMultilevel"/>
    <w:tmpl w:val="1B9A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B512D"/>
    <w:multiLevelType w:val="hybridMultilevel"/>
    <w:tmpl w:val="EE1C617E"/>
    <w:lvl w:ilvl="0" w:tplc="9F68E4BC">
      <w:start w:val="1"/>
      <w:numFmt w:val="decimal"/>
      <w:lvlText w:val="%1)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39">
    <w:nsid w:val="747F6C51"/>
    <w:multiLevelType w:val="multilevel"/>
    <w:tmpl w:val="4DD6A2E4"/>
    <w:lvl w:ilvl="0">
      <w:numFmt w:val="bullet"/>
      <w:lvlText w:val=""/>
      <w:lvlJc w:val="left"/>
      <w:pPr>
        <w:ind w:left="8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2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80" w:hanging="360"/>
      </w:pPr>
      <w:rPr>
        <w:rFonts w:ascii="Wingdings" w:hAnsi="Wingdings"/>
      </w:rPr>
    </w:lvl>
  </w:abstractNum>
  <w:abstractNum w:abstractNumId="40">
    <w:nsid w:val="7A3F2223"/>
    <w:multiLevelType w:val="hybridMultilevel"/>
    <w:tmpl w:val="84FA023A"/>
    <w:lvl w:ilvl="0" w:tplc="765073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5"/>
  </w:num>
  <w:num w:numId="4">
    <w:abstractNumId w:val="0"/>
  </w:num>
  <w:num w:numId="5">
    <w:abstractNumId w:val="30"/>
  </w:num>
  <w:num w:numId="6">
    <w:abstractNumId w:val="24"/>
  </w:num>
  <w:num w:numId="7">
    <w:abstractNumId w:val="14"/>
  </w:num>
  <w:num w:numId="8">
    <w:abstractNumId w:val="39"/>
  </w:num>
  <w:num w:numId="9">
    <w:abstractNumId w:val="21"/>
  </w:num>
  <w:num w:numId="10">
    <w:abstractNumId w:val="27"/>
  </w:num>
  <w:num w:numId="11">
    <w:abstractNumId w:val="25"/>
  </w:num>
  <w:num w:numId="12">
    <w:abstractNumId w:val="32"/>
  </w:num>
  <w:num w:numId="13">
    <w:abstractNumId w:val="1"/>
  </w:num>
  <w:num w:numId="14">
    <w:abstractNumId w:val="13"/>
  </w:num>
  <w:num w:numId="15">
    <w:abstractNumId w:val="4"/>
  </w:num>
  <w:num w:numId="16">
    <w:abstractNumId w:val="29"/>
  </w:num>
  <w:num w:numId="17">
    <w:abstractNumId w:val="23"/>
  </w:num>
  <w:num w:numId="18">
    <w:abstractNumId w:val="10"/>
  </w:num>
  <w:num w:numId="19">
    <w:abstractNumId w:val="28"/>
  </w:num>
  <w:num w:numId="20">
    <w:abstractNumId w:val="34"/>
  </w:num>
  <w:num w:numId="21">
    <w:abstractNumId w:val="26"/>
  </w:num>
  <w:num w:numId="22">
    <w:abstractNumId w:val="8"/>
  </w:num>
  <w:num w:numId="23">
    <w:abstractNumId w:val="17"/>
  </w:num>
  <w:num w:numId="24">
    <w:abstractNumId w:val="5"/>
  </w:num>
  <w:num w:numId="25">
    <w:abstractNumId w:val="38"/>
  </w:num>
  <w:num w:numId="26">
    <w:abstractNumId w:val="7"/>
  </w:num>
  <w:num w:numId="27">
    <w:abstractNumId w:val="3"/>
  </w:num>
  <w:num w:numId="28">
    <w:abstractNumId w:val="18"/>
  </w:num>
  <w:num w:numId="29">
    <w:abstractNumId w:val="19"/>
  </w:num>
  <w:num w:numId="30">
    <w:abstractNumId w:val="16"/>
  </w:num>
  <w:num w:numId="31">
    <w:abstractNumId w:val="22"/>
  </w:num>
  <w:num w:numId="32">
    <w:abstractNumId w:val="9"/>
  </w:num>
  <w:num w:numId="33">
    <w:abstractNumId w:val="40"/>
  </w:num>
  <w:num w:numId="34">
    <w:abstractNumId w:val="36"/>
  </w:num>
  <w:num w:numId="35">
    <w:abstractNumId w:val="15"/>
  </w:num>
  <w:num w:numId="36">
    <w:abstractNumId w:val="31"/>
  </w:num>
  <w:num w:numId="37">
    <w:abstractNumId w:val="2"/>
  </w:num>
  <w:num w:numId="38">
    <w:abstractNumId w:val="11"/>
  </w:num>
  <w:num w:numId="39">
    <w:abstractNumId w:val="37"/>
  </w:num>
  <w:num w:numId="40">
    <w:abstractNumId w:val="20"/>
  </w:num>
  <w:num w:numId="41">
    <w:abstractNumId w:val="6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427"/>
    <w:rsid w:val="0001266D"/>
    <w:rsid w:val="00017618"/>
    <w:rsid w:val="00025B04"/>
    <w:rsid w:val="0003208B"/>
    <w:rsid w:val="000455BE"/>
    <w:rsid w:val="0004796E"/>
    <w:rsid w:val="00050627"/>
    <w:rsid w:val="0005385B"/>
    <w:rsid w:val="00053FE4"/>
    <w:rsid w:val="00060002"/>
    <w:rsid w:val="00077184"/>
    <w:rsid w:val="000878C0"/>
    <w:rsid w:val="000A5500"/>
    <w:rsid w:val="000A7389"/>
    <w:rsid w:val="000B0D81"/>
    <w:rsid w:val="000C17A9"/>
    <w:rsid w:val="000C3968"/>
    <w:rsid w:val="000C6306"/>
    <w:rsid w:val="000C6617"/>
    <w:rsid w:val="000C7DCC"/>
    <w:rsid w:val="000D0C9A"/>
    <w:rsid w:val="000D2B56"/>
    <w:rsid w:val="000D4FFC"/>
    <w:rsid w:val="000F456F"/>
    <w:rsid w:val="00100298"/>
    <w:rsid w:val="00116F7D"/>
    <w:rsid w:val="00122912"/>
    <w:rsid w:val="00125AD5"/>
    <w:rsid w:val="0012786F"/>
    <w:rsid w:val="0013427D"/>
    <w:rsid w:val="00155015"/>
    <w:rsid w:val="0016160A"/>
    <w:rsid w:val="00163DC9"/>
    <w:rsid w:val="00166F42"/>
    <w:rsid w:val="0019355A"/>
    <w:rsid w:val="001A4507"/>
    <w:rsid w:val="001A5F05"/>
    <w:rsid w:val="001E6054"/>
    <w:rsid w:val="001F2FF3"/>
    <w:rsid w:val="001F6E7D"/>
    <w:rsid w:val="00204490"/>
    <w:rsid w:val="0020649E"/>
    <w:rsid w:val="00220C77"/>
    <w:rsid w:val="00224DA7"/>
    <w:rsid w:val="00234B5C"/>
    <w:rsid w:val="00236063"/>
    <w:rsid w:val="00244280"/>
    <w:rsid w:val="0025305A"/>
    <w:rsid w:val="00254116"/>
    <w:rsid w:val="00275625"/>
    <w:rsid w:val="00284058"/>
    <w:rsid w:val="00294A7A"/>
    <w:rsid w:val="002A05C2"/>
    <w:rsid w:val="002B174E"/>
    <w:rsid w:val="002E3648"/>
    <w:rsid w:val="00300653"/>
    <w:rsid w:val="00306A6D"/>
    <w:rsid w:val="003166CA"/>
    <w:rsid w:val="00316DB8"/>
    <w:rsid w:val="00346E7E"/>
    <w:rsid w:val="003571B3"/>
    <w:rsid w:val="00360E2F"/>
    <w:rsid w:val="00361509"/>
    <w:rsid w:val="003617A8"/>
    <w:rsid w:val="00362289"/>
    <w:rsid w:val="003665C8"/>
    <w:rsid w:val="00366E4B"/>
    <w:rsid w:val="003A4192"/>
    <w:rsid w:val="003D1495"/>
    <w:rsid w:val="003E2673"/>
    <w:rsid w:val="003E7AEC"/>
    <w:rsid w:val="003F3CA0"/>
    <w:rsid w:val="00407D96"/>
    <w:rsid w:val="00407DCC"/>
    <w:rsid w:val="00415C3F"/>
    <w:rsid w:val="00421E72"/>
    <w:rsid w:val="00432221"/>
    <w:rsid w:val="00444AA8"/>
    <w:rsid w:val="00452DDC"/>
    <w:rsid w:val="00487451"/>
    <w:rsid w:val="004A2DA7"/>
    <w:rsid w:val="004A4FE0"/>
    <w:rsid w:val="004B12DC"/>
    <w:rsid w:val="004B68D8"/>
    <w:rsid w:val="004B7B02"/>
    <w:rsid w:val="004C1CB4"/>
    <w:rsid w:val="004D689D"/>
    <w:rsid w:val="004F63B5"/>
    <w:rsid w:val="004F75F3"/>
    <w:rsid w:val="005023CA"/>
    <w:rsid w:val="005309CE"/>
    <w:rsid w:val="005351B5"/>
    <w:rsid w:val="005356FB"/>
    <w:rsid w:val="005372BD"/>
    <w:rsid w:val="00550946"/>
    <w:rsid w:val="00556500"/>
    <w:rsid w:val="005611BE"/>
    <w:rsid w:val="00563A3E"/>
    <w:rsid w:val="00567139"/>
    <w:rsid w:val="00576966"/>
    <w:rsid w:val="0058098C"/>
    <w:rsid w:val="005811A7"/>
    <w:rsid w:val="00593E50"/>
    <w:rsid w:val="00594540"/>
    <w:rsid w:val="005A6253"/>
    <w:rsid w:val="005A7D3A"/>
    <w:rsid w:val="005B263B"/>
    <w:rsid w:val="005C3485"/>
    <w:rsid w:val="005C7B90"/>
    <w:rsid w:val="005D62EF"/>
    <w:rsid w:val="005D6961"/>
    <w:rsid w:val="005E5CD3"/>
    <w:rsid w:val="005E6CF0"/>
    <w:rsid w:val="005F5057"/>
    <w:rsid w:val="00602466"/>
    <w:rsid w:val="00616D12"/>
    <w:rsid w:val="006174E9"/>
    <w:rsid w:val="006204AC"/>
    <w:rsid w:val="006519A8"/>
    <w:rsid w:val="00656DB9"/>
    <w:rsid w:val="00665CC2"/>
    <w:rsid w:val="00672DB9"/>
    <w:rsid w:val="006760B0"/>
    <w:rsid w:val="00683D30"/>
    <w:rsid w:val="00692029"/>
    <w:rsid w:val="006922B6"/>
    <w:rsid w:val="006945D7"/>
    <w:rsid w:val="006A23CD"/>
    <w:rsid w:val="006A31C2"/>
    <w:rsid w:val="006B552C"/>
    <w:rsid w:val="006B5691"/>
    <w:rsid w:val="006C52DB"/>
    <w:rsid w:val="006D4E28"/>
    <w:rsid w:val="00704BA4"/>
    <w:rsid w:val="00711C26"/>
    <w:rsid w:val="0071331D"/>
    <w:rsid w:val="00731ACC"/>
    <w:rsid w:val="0074032B"/>
    <w:rsid w:val="0075189F"/>
    <w:rsid w:val="00771179"/>
    <w:rsid w:val="00772CEB"/>
    <w:rsid w:val="00775EDE"/>
    <w:rsid w:val="00791C42"/>
    <w:rsid w:val="00797C80"/>
    <w:rsid w:val="007A0CD8"/>
    <w:rsid w:val="007B0DEB"/>
    <w:rsid w:val="007B717E"/>
    <w:rsid w:val="007B7604"/>
    <w:rsid w:val="007C123A"/>
    <w:rsid w:val="007D4BC2"/>
    <w:rsid w:val="007E6DF0"/>
    <w:rsid w:val="00804415"/>
    <w:rsid w:val="0081144D"/>
    <w:rsid w:val="0081258D"/>
    <w:rsid w:val="0081395C"/>
    <w:rsid w:val="0081699E"/>
    <w:rsid w:val="00830947"/>
    <w:rsid w:val="00850CF0"/>
    <w:rsid w:val="008571E3"/>
    <w:rsid w:val="00872C0E"/>
    <w:rsid w:val="008745EF"/>
    <w:rsid w:val="008773B3"/>
    <w:rsid w:val="00881440"/>
    <w:rsid w:val="008842F4"/>
    <w:rsid w:val="00891C4C"/>
    <w:rsid w:val="00893335"/>
    <w:rsid w:val="00896E5E"/>
    <w:rsid w:val="008A5388"/>
    <w:rsid w:val="008B2B54"/>
    <w:rsid w:val="008E1A34"/>
    <w:rsid w:val="008E696B"/>
    <w:rsid w:val="008F1814"/>
    <w:rsid w:val="008F258F"/>
    <w:rsid w:val="008F4EFF"/>
    <w:rsid w:val="008F62F6"/>
    <w:rsid w:val="00905D60"/>
    <w:rsid w:val="00907864"/>
    <w:rsid w:val="00925B84"/>
    <w:rsid w:val="00932A00"/>
    <w:rsid w:val="00956AF7"/>
    <w:rsid w:val="00961FDE"/>
    <w:rsid w:val="009673C0"/>
    <w:rsid w:val="009758D8"/>
    <w:rsid w:val="00981E38"/>
    <w:rsid w:val="00985B60"/>
    <w:rsid w:val="00990194"/>
    <w:rsid w:val="009A05DC"/>
    <w:rsid w:val="009A3150"/>
    <w:rsid w:val="009A7801"/>
    <w:rsid w:val="009C76CF"/>
    <w:rsid w:val="009D5D94"/>
    <w:rsid w:val="009E2160"/>
    <w:rsid w:val="009F52EE"/>
    <w:rsid w:val="009F5722"/>
    <w:rsid w:val="00A02341"/>
    <w:rsid w:val="00A03B60"/>
    <w:rsid w:val="00A05072"/>
    <w:rsid w:val="00A11DD5"/>
    <w:rsid w:val="00A15581"/>
    <w:rsid w:val="00A260CA"/>
    <w:rsid w:val="00A46E3F"/>
    <w:rsid w:val="00A74378"/>
    <w:rsid w:val="00A766D2"/>
    <w:rsid w:val="00A8156A"/>
    <w:rsid w:val="00A83811"/>
    <w:rsid w:val="00A91D91"/>
    <w:rsid w:val="00A9484B"/>
    <w:rsid w:val="00AD3FAC"/>
    <w:rsid w:val="00AD4907"/>
    <w:rsid w:val="00AF4BAC"/>
    <w:rsid w:val="00AF683D"/>
    <w:rsid w:val="00B0278A"/>
    <w:rsid w:val="00B13607"/>
    <w:rsid w:val="00B26A38"/>
    <w:rsid w:val="00B3253E"/>
    <w:rsid w:val="00B42427"/>
    <w:rsid w:val="00B47A08"/>
    <w:rsid w:val="00B55617"/>
    <w:rsid w:val="00B627A1"/>
    <w:rsid w:val="00B63669"/>
    <w:rsid w:val="00B63820"/>
    <w:rsid w:val="00B75757"/>
    <w:rsid w:val="00B8264C"/>
    <w:rsid w:val="00B91190"/>
    <w:rsid w:val="00B94EE8"/>
    <w:rsid w:val="00BA6787"/>
    <w:rsid w:val="00BB4BC6"/>
    <w:rsid w:val="00BC45D0"/>
    <w:rsid w:val="00BC4668"/>
    <w:rsid w:val="00BD15EA"/>
    <w:rsid w:val="00BD1A0A"/>
    <w:rsid w:val="00BD23A5"/>
    <w:rsid w:val="00BD305B"/>
    <w:rsid w:val="00C0496D"/>
    <w:rsid w:val="00C057A7"/>
    <w:rsid w:val="00C10084"/>
    <w:rsid w:val="00C2176B"/>
    <w:rsid w:val="00C36782"/>
    <w:rsid w:val="00C8058E"/>
    <w:rsid w:val="00C86D2F"/>
    <w:rsid w:val="00C906D2"/>
    <w:rsid w:val="00CA03EA"/>
    <w:rsid w:val="00CF0A41"/>
    <w:rsid w:val="00CF30BB"/>
    <w:rsid w:val="00D115C2"/>
    <w:rsid w:val="00D1422A"/>
    <w:rsid w:val="00D21BD3"/>
    <w:rsid w:val="00D300F4"/>
    <w:rsid w:val="00D32AA7"/>
    <w:rsid w:val="00D50812"/>
    <w:rsid w:val="00D763B3"/>
    <w:rsid w:val="00D92E4B"/>
    <w:rsid w:val="00D9424B"/>
    <w:rsid w:val="00D97090"/>
    <w:rsid w:val="00DB779A"/>
    <w:rsid w:val="00DC50B0"/>
    <w:rsid w:val="00DC72DF"/>
    <w:rsid w:val="00DD7C39"/>
    <w:rsid w:val="00E008A7"/>
    <w:rsid w:val="00E01AFC"/>
    <w:rsid w:val="00E140B4"/>
    <w:rsid w:val="00E22608"/>
    <w:rsid w:val="00E36254"/>
    <w:rsid w:val="00E36272"/>
    <w:rsid w:val="00E42072"/>
    <w:rsid w:val="00E55765"/>
    <w:rsid w:val="00E5661A"/>
    <w:rsid w:val="00E62AF6"/>
    <w:rsid w:val="00E667E1"/>
    <w:rsid w:val="00E750A1"/>
    <w:rsid w:val="00E770B4"/>
    <w:rsid w:val="00E820DF"/>
    <w:rsid w:val="00E83198"/>
    <w:rsid w:val="00E873F6"/>
    <w:rsid w:val="00EA60AF"/>
    <w:rsid w:val="00EB0CFE"/>
    <w:rsid w:val="00EB18C8"/>
    <w:rsid w:val="00EC1775"/>
    <w:rsid w:val="00EC26B4"/>
    <w:rsid w:val="00EE3C37"/>
    <w:rsid w:val="00EF60E5"/>
    <w:rsid w:val="00EF7BB9"/>
    <w:rsid w:val="00F013C1"/>
    <w:rsid w:val="00F06E37"/>
    <w:rsid w:val="00F10345"/>
    <w:rsid w:val="00F17F46"/>
    <w:rsid w:val="00F252E6"/>
    <w:rsid w:val="00F35556"/>
    <w:rsid w:val="00F41230"/>
    <w:rsid w:val="00F63097"/>
    <w:rsid w:val="00F72A76"/>
    <w:rsid w:val="00F76E6F"/>
    <w:rsid w:val="00F91831"/>
    <w:rsid w:val="00F92C92"/>
    <w:rsid w:val="00F97F0A"/>
    <w:rsid w:val="00FA6FE4"/>
    <w:rsid w:val="00FC3626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42427"/>
    <w:rPr>
      <w:rFonts w:cs="Times New Roman"/>
      <w:color w:val="0000FF"/>
      <w:u w:val="single"/>
    </w:rPr>
  </w:style>
  <w:style w:type="paragraph" w:customStyle="1" w:styleId="normacttext">
    <w:name w:val="norm_act_text"/>
    <w:basedOn w:val="a"/>
    <w:uiPriority w:val="99"/>
    <w:rsid w:val="006C52D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260CA"/>
    <w:pPr>
      <w:ind w:left="720"/>
      <w:contextualSpacing/>
    </w:pPr>
  </w:style>
  <w:style w:type="paragraph" w:customStyle="1" w:styleId="31">
    <w:name w:val="Основной текст с отступом 31"/>
    <w:basedOn w:val="a"/>
    <w:uiPriority w:val="99"/>
    <w:rsid w:val="003A4192"/>
    <w:pPr>
      <w:suppressAutoHyphens/>
      <w:autoSpaceDN w:val="0"/>
      <w:spacing w:line="360" w:lineRule="auto"/>
      <w:ind w:left="284"/>
    </w:pPr>
    <w:rPr>
      <w:sz w:val="28"/>
      <w:szCs w:val="20"/>
      <w:lang w:eastAsia="ar-SA"/>
    </w:rPr>
  </w:style>
  <w:style w:type="paragraph" w:customStyle="1" w:styleId="Standard">
    <w:name w:val="Standard"/>
    <w:uiPriority w:val="99"/>
    <w:rsid w:val="003A4192"/>
    <w:pPr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455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rsid w:val="00C10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008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10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100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uiPriority w:val="99"/>
    <w:rsid w:val="004A4FE0"/>
    <w:pPr>
      <w:pBdr>
        <w:bottom w:val="single" w:sz="8" w:space="3" w:color="000000"/>
      </w:pBdr>
      <w:ind w:left="567" w:right="282" w:hanging="567"/>
      <w:jc w:val="both"/>
    </w:pPr>
    <w:rPr>
      <w:rFonts w:eastAsia="Calibri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rsid w:val="004A4FE0"/>
    <w:pPr>
      <w:spacing w:after="120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semiHidden/>
    <w:locked/>
    <w:rsid w:val="009E2160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E008A7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E216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E008A7"/>
    <w:pPr>
      <w:spacing w:line="360" w:lineRule="auto"/>
      <w:ind w:left="284" w:hanging="284"/>
    </w:pPr>
    <w:rPr>
      <w:rFonts w:eastAsia="Calibri"/>
      <w:sz w:val="28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rsid w:val="001F2FF3"/>
    <w:pPr>
      <w:spacing w:before="100" w:beforeAutospacing="1" w:after="100" w:afterAutospacing="1"/>
    </w:pPr>
    <w:rPr>
      <w:rFonts w:eastAsia="Calibri"/>
    </w:rPr>
  </w:style>
  <w:style w:type="paragraph" w:styleId="ad">
    <w:name w:val="Normal (Web)"/>
    <w:basedOn w:val="a"/>
    <w:uiPriority w:val="99"/>
    <w:rsid w:val="001F2FF3"/>
    <w:pPr>
      <w:spacing w:before="100" w:beforeAutospacing="1" w:after="100" w:afterAutospacing="1"/>
    </w:pPr>
    <w:rPr>
      <w:rFonts w:eastAsia="Calibri"/>
    </w:rPr>
  </w:style>
  <w:style w:type="paragraph" w:styleId="ae">
    <w:name w:val="Document Map"/>
    <w:basedOn w:val="a"/>
    <w:link w:val="af"/>
    <w:uiPriority w:val="99"/>
    <w:semiHidden/>
    <w:rsid w:val="00FC36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9E2160"/>
    <w:rPr>
      <w:rFonts w:ascii="Times New Roman" w:hAnsi="Times New Roman" w:cs="Times New Roman"/>
      <w:sz w:val="2"/>
    </w:rPr>
  </w:style>
  <w:style w:type="character" w:styleId="af0">
    <w:name w:val="page number"/>
    <w:uiPriority w:val="99"/>
    <w:rsid w:val="005351B5"/>
    <w:rPr>
      <w:rFonts w:cs="Times New Roman"/>
    </w:rPr>
  </w:style>
  <w:style w:type="character" w:customStyle="1" w:styleId="blk">
    <w:name w:val="blk"/>
    <w:basedOn w:val="a0"/>
    <w:rsid w:val="00594540"/>
  </w:style>
  <w:style w:type="paragraph" w:styleId="af1">
    <w:name w:val="footnote text"/>
    <w:basedOn w:val="a"/>
    <w:link w:val="af2"/>
    <w:uiPriority w:val="99"/>
    <w:unhideWhenUsed/>
    <w:rsid w:val="00B1360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13607"/>
    <w:rPr>
      <w:rFonts w:ascii="Times New Roman" w:eastAsia="Times New Roman" w:hAnsi="Times New Roman"/>
    </w:rPr>
  </w:style>
  <w:style w:type="character" w:styleId="af3">
    <w:name w:val="footnote reference"/>
    <w:uiPriority w:val="99"/>
    <w:unhideWhenUsed/>
    <w:rsid w:val="00B13607"/>
    <w:rPr>
      <w:vertAlign w:val="superscript"/>
    </w:rPr>
  </w:style>
  <w:style w:type="paragraph" w:styleId="af4">
    <w:name w:val="annotation text"/>
    <w:basedOn w:val="a"/>
    <w:link w:val="af5"/>
    <w:uiPriority w:val="99"/>
    <w:unhideWhenUsed/>
    <w:rsid w:val="00A9484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9484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D91B-6B4B-4D8C-8DB2-0DCD08AC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26</Pages>
  <Words>9334</Words>
  <Characters>72366</Characters>
  <Application>Microsoft Office Word</Application>
  <DocSecurity>0</DocSecurity>
  <Lines>603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Admin</cp:lastModifiedBy>
  <cp:revision>84</cp:revision>
  <cp:lastPrinted>2016-10-07T12:57:00Z</cp:lastPrinted>
  <dcterms:created xsi:type="dcterms:W3CDTF">2015-07-06T09:06:00Z</dcterms:created>
  <dcterms:modified xsi:type="dcterms:W3CDTF">2016-10-07T12:58:00Z</dcterms:modified>
</cp:coreProperties>
</file>