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F6" w:rsidRPr="00AD20B6" w:rsidRDefault="008738F6" w:rsidP="008738F6">
      <w:pPr>
        <w:pBdr>
          <w:bottom w:val="single" w:sz="12" w:space="1" w:color="auto"/>
        </w:pBdr>
        <w:jc w:val="center"/>
        <w:rPr>
          <w:b/>
          <w:sz w:val="28"/>
          <w:szCs w:val="28"/>
        </w:rPr>
      </w:pPr>
      <w:r w:rsidRPr="00AD20B6">
        <w:rPr>
          <w:b/>
          <w:sz w:val="28"/>
          <w:szCs w:val="28"/>
        </w:rPr>
        <w:t>МУНИЦИПАЛЬНОЕ АВТОНОМНОЕ ДОШКОЛЬНОЕ ОБРАЗОВАТ</w:t>
      </w:r>
      <w:r>
        <w:rPr>
          <w:b/>
          <w:sz w:val="28"/>
          <w:szCs w:val="28"/>
        </w:rPr>
        <w:t>Е</w:t>
      </w:r>
      <w:r w:rsidRPr="00AD20B6">
        <w:rPr>
          <w:b/>
          <w:sz w:val="28"/>
          <w:szCs w:val="28"/>
        </w:rPr>
        <w:t>ЛЬНОЕ УЧРЕЖДЕНИЕ ДЕТСКИЙ САД № 16</w:t>
      </w:r>
    </w:p>
    <w:p w:rsidR="008738F6" w:rsidRPr="00AD20B6" w:rsidRDefault="008738F6" w:rsidP="008738F6">
      <w:pPr>
        <w:jc w:val="center"/>
        <w:rPr>
          <w:b/>
        </w:rPr>
      </w:pPr>
      <w:r w:rsidRPr="00AD20B6">
        <w:rPr>
          <w:b/>
        </w:rPr>
        <w:t>352947, город Армавир, хутор Красная Поляна, ул. Будённого, д.51 тел.: 8 (86137) 2-47-27</w:t>
      </w:r>
    </w:p>
    <w:p w:rsidR="006D5700" w:rsidRDefault="006D5700" w:rsidP="006D5700">
      <w:pPr>
        <w:pStyle w:val="a3"/>
        <w:spacing w:before="0" w:line="240" w:lineRule="auto"/>
        <w:ind w:firstLine="709"/>
        <w:jc w:val="center"/>
        <w:rPr>
          <w:rFonts w:ascii="Times New Roman" w:hAnsi="Times New Roman"/>
          <w:b w:val="0"/>
          <w:color w:val="auto"/>
        </w:rPr>
      </w:pPr>
    </w:p>
    <w:p w:rsidR="006D5700" w:rsidRDefault="006D5700" w:rsidP="006D5700">
      <w:pPr>
        <w:tabs>
          <w:tab w:val="left" w:pos="210"/>
          <w:tab w:val="center" w:pos="5031"/>
        </w:tabs>
        <w:suppressAutoHyphens/>
        <w:spacing w:line="276" w:lineRule="auto"/>
        <w:ind w:right="-31" w:firstLine="567"/>
        <w:rPr>
          <w:rFonts w:eastAsiaTheme="minorHAnsi"/>
          <w:lang w:eastAsia="en-US"/>
        </w:rPr>
      </w:pPr>
    </w:p>
    <w:p w:rsidR="00C91333" w:rsidRDefault="00C91333" w:rsidP="006D5700">
      <w:pPr>
        <w:tabs>
          <w:tab w:val="left" w:pos="210"/>
          <w:tab w:val="center" w:pos="5031"/>
        </w:tabs>
        <w:suppressAutoHyphens/>
        <w:spacing w:line="276" w:lineRule="auto"/>
        <w:ind w:right="-31" w:firstLine="567"/>
        <w:rPr>
          <w:rFonts w:eastAsiaTheme="minorHAnsi"/>
          <w:lang w:eastAsia="en-US"/>
        </w:rPr>
      </w:pPr>
    </w:p>
    <w:tbl>
      <w:tblPr>
        <w:tblW w:w="9404" w:type="dxa"/>
        <w:tblLook w:val="04A0"/>
      </w:tblPr>
      <w:tblGrid>
        <w:gridCol w:w="3159"/>
        <w:gridCol w:w="6245"/>
      </w:tblGrid>
      <w:tr w:rsidR="00C91333" w:rsidRPr="00ED422E" w:rsidTr="00C91333">
        <w:trPr>
          <w:trHeight w:val="2310"/>
        </w:trPr>
        <w:tc>
          <w:tcPr>
            <w:tcW w:w="3590" w:type="dxa"/>
            <w:tcBorders>
              <w:top w:val="nil"/>
              <w:left w:val="nil"/>
              <w:bottom w:val="nil"/>
              <w:right w:val="nil"/>
            </w:tcBorders>
            <w:hideMark/>
          </w:tcPr>
          <w:p w:rsidR="00C91333" w:rsidRPr="00ED422E" w:rsidRDefault="00C91333" w:rsidP="00E71807">
            <w:pPr>
              <w:rPr>
                <w:sz w:val="28"/>
                <w:szCs w:val="28"/>
              </w:rPr>
            </w:pPr>
            <w:r w:rsidRPr="00ED422E">
              <w:rPr>
                <w:sz w:val="28"/>
                <w:szCs w:val="28"/>
              </w:rPr>
              <w:t>Принято</w:t>
            </w:r>
          </w:p>
          <w:p w:rsidR="00C91333" w:rsidRDefault="00C91333" w:rsidP="00E71807">
            <w:pPr>
              <w:rPr>
                <w:sz w:val="28"/>
                <w:szCs w:val="28"/>
              </w:rPr>
            </w:pPr>
            <w:r w:rsidRPr="00ED422E">
              <w:rPr>
                <w:sz w:val="28"/>
                <w:szCs w:val="28"/>
              </w:rPr>
              <w:t>решением педагогического</w:t>
            </w:r>
            <w:r>
              <w:rPr>
                <w:sz w:val="28"/>
                <w:szCs w:val="28"/>
              </w:rPr>
              <w:t xml:space="preserve"> совета</w:t>
            </w:r>
          </w:p>
          <w:p w:rsidR="00C91333" w:rsidRDefault="00C91333" w:rsidP="00E71807">
            <w:pPr>
              <w:rPr>
                <w:sz w:val="28"/>
                <w:szCs w:val="28"/>
              </w:rPr>
            </w:pPr>
            <w:r>
              <w:rPr>
                <w:sz w:val="28"/>
                <w:szCs w:val="28"/>
              </w:rPr>
              <w:t xml:space="preserve"> МАДОУ № 16 </w:t>
            </w:r>
            <w:r w:rsidRPr="00652C48">
              <w:rPr>
                <w:sz w:val="28"/>
                <w:szCs w:val="28"/>
              </w:rPr>
              <w:t xml:space="preserve">от </w:t>
            </w:r>
            <w:r>
              <w:rPr>
                <w:sz w:val="28"/>
                <w:szCs w:val="28"/>
              </w:rPr>
              <w:t>31.08.2020</w:t>
            </w:r>
          </w:p>
          <w:p w:rsidR="00C91333" w:rsidRPr="00ED422E" w:rsidRDefault="00C91333" w:rsidP="00E71807">
            <w:pPr>
              <w:rPr>
                <w:sz w:val="28"/>
                <w:szCs w:val="28"/>
              </w:rPr>
            </w:pPr>
            <w:r w:rsidRPr="00ED422E">
              <w:rPr>
                <w:sz w:val="28"/>
                <w:szCs w:val="28"/>
              </w:rPr>
              <w:t>протокол № 1</w:t>
            </w:r>
          </w:p>
          <w:p w:rsidR="00C91333" w:rsidRDefault="00C91333" w:rsidP="00E71807">
            <w:pPr>
              <w:spacing w:line="360" w:lineRule="auto"/>
              <w:rPr>
                <w:sz w:val="28"/>
                <w:szCs w:val="28"/>
              </w:rPr>
            </w:pPr>
          </w:p>
          <w:p w:rsidR="00C91333" w:rsidRPr="00ED422E" w:rsidRDefault="00C91333" w:rsidP="00E71807">
            <w:pPr>
              <w:spacing w:line="360" w:lineRule="auto"/>
              <w:rPr>
                <w:sz w:val="28"/>
                <w:szCs w:val="28"/>
              </w:rPr>
            </w:pPr>
          </w:p>
        </w:tc>
        <w:tc>
          <w:tcPr>
            <w:tcW w:w="5814" w:type="dxa"/>
            <w:tcBorders>
              <w:top w:val="nil"/>
              <w:left w:val="nil"/>
              <w:bottom w:val="nil"/>
              <w:right w:val="nil"/>
            </w:tcBorders>
          </w:tcPr>
          <w:p w:rsidR="00C91333" w:rsidRPr="00ED422E" w:rsidRDefault="00C91333" w:rsidP="00E71807">
            <w:pPr>
              <w:ind w:left="743"/>
              <w:rPr>
                <w:sz w:val="28"/>
                <w:szCs w:val="28"/>
              </w:rPr>
            </w:pPr>
            <w:r>
              <w:rPr>
                <w:noProof/>
                <w:sz w:val="28"/>
                <w:szCs w:val="28"/>
              </w:rPr>
              <w:drawing>
                <wp:inline distT="0" distB="0" distL="0" distR="0">
                  <wp:extent cx="3337560" cy="1723644"/>
                  <wp:effectExtent l="19050" t="0" r="0" b="0"/>
                  <wp:docPr id="2" name="Рисунок 0" descr="печпть и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пть и подпись.jpg"/>
                          <pic:cNvPicPr/>
                        </pic:nvPicPr>
                        <pic:blipFill>
                          <a:blip r:embed="rId8" cstate="print"/>
                          <a:stretch>
                            <a:fillRect/>
                          </a:stretch>
                        </pic:blipFill>
                        <pic:spPr>
                          <a:xfrm>
                            <a:off x="0" y="0"/>
                            <a:ext cx="3337560" cy="1723644"/>
                          </a:xfrm>
                          <a:prstGeom prst="rect">
                            <a:avLst/>
                          </a:prstGeom>
                        </pic:spPr>
                      </pic:pic>
                    </a:graphicData>
                  </a:graphic>
                </wp:inline>
              </w:drawing>
            </w:r>
          </w:p>
        </w:tc>
      </w:tr>
    </w:tbl>
    <w:p w:rsidR="00C91333" w:rsidRDefault="00C91333" w:rsidP="006D5700">
      <w:pPr>
        <w:tabs>
          <w:tab w:val="left" w:pos="210"/>
          <w:tab w:val="center" w:pos="5031"/>
        </w:tabs>
        <w:suppressAutoHyphens/>
        <w:spacing w:line="276" w:lineRule="auto"/>
        <w:ind w:right="-31" w:firstLine="567"/>
        <w:rPr>
          <w:rFonts w:eastAsiaTheme="minorHAnsi"/>
          <w:lang w:eastAsia="en-US"/>
        </w:rPr>
      </w:pPr>
    </w:p>
    <w:p w:rsidR="00C91333" w:rsidRDefault="00C91333" w:rsidP="006D5700">
      <w:pPr>
        <w:tabs>
          <w:tab w:val="left" w:pos="210"/>
          <w:tab w:val="center" w:pos="5031"/>
        </w:tabs>
        <w:suppressAutoHyphens/>
        <w:spacing w:line="276" w:lineRule="auto"/>
        <w:ind w:right="-31" w:firstLine="567"/>
        <w:rPr>
          <w:rFonts w:eastAsiaTheme="minorHAnsi"/>
          <w:lang w:eastAsia="en-US"/>
        </w:rPr>
      </w:pPr>
    </w:p>
    <w:p w:rsidR="00C91333" w:rsidRDefault="00C91333" w:rsidP="006D5700">
      <w:pPr>
        <w:tabs>
          <w:tab w:val="left" w:pos="210"/>
          <w:tab w:val="center" w:pos="5031"/>
        </w:tabs>
        <w:suppressAutoHyphens/>
        <w:spacing w:line="276" w:lineRule="auto"/>
        <w:ind w:right="-31" w:firstLine="567"/>
        <w:rPr>
          <w:rFonts w:eastAsiaTheme="minorHAnsi"/>
          <w:lang w:eastAsia="en-US"/>
        </w:rPr>
      </w:pPr>
    </w:p>
    <w:p w:rsidR="00C91333" w:rsidRDefault="00C91333" w:rsidP="006D5700">
      <w:pPr>
        <w:tabs>
          <w:tab w:val="left" w:pos="210"/>
          <w:tab w:val="center" w:pos="5031"/>
        </w:tabs>
        <w:suppressAutoHyphens/>
        <w:spacing w:line="276" w:lineRule="auto"/>
        <w:ind w:right="-31" w:firstLine="567"/>
        <w:rPr>
          <w:rFonts w:eastAsiaTheme="minorHAnsi"/>
          <w:lang w:eastAsia="en-US"/>
        </w:rPr>
      </w:pPr>
    </w:p>
    <w:p w:rsidR="00C91333" w:rsidRDefault="00C91333" w:rsidP="006D5700">
      <w:pPr>
        <w:tabs>
          <w:tab w:val="left" w:pos="210"/>
          <w:tab w:val="center" w:pos="5031"/>
        </w:tabs>
        <w:suppressAutoHyphens/>
        <w:spacing w:line="276" w:lineRule="auto"/>
        <w:ind w:right="-31" w:firstLine="567"/>
        <w:rPr>
          <w:rFonts w:eastAsiaTheme="minorHAnsi"/>
          <w:lang w:eastAsia="en-US"/>
        </w:rPr>
      </w:pPr>
    </w:p>
    <w:p w:rsidR="006D5700" w:rsidRPr="00C91333" w:rsidRDefault="006D5700" w:rsidP="00C91333">
      <w:pPr>
        <w:tabs>
          <w:tab w:val="left" w:pos="210"/>
          <w:tab w:val="center" w:pos="5031"/>
        </w:tabs>
        <w:suppressAutoHyphens/>
        <w:spacing w:line="276" w:lineRule="auto"/>
        <w:ind w:right="-31"/>
        <w:rPr>
          <w:lang w:eastAsia="ar-SA"/>
        </w:rPr>
      </w:pPr>
    </w:p>
    <w:p w:rsidR="006D5700" w:rsidRPr="00047EA7" w:rsidRDefault="006D5700" w:rsidP="006D5700">
      <w:pPr>
        <w:suppressAutoHyphens/>
        <w:spacing w:line="276" w:lineRule="auto"/>
        <w:ind w:right="-31" w:firstLine="567"/>
        <w:rPr>
          <w:b/>
          <w:sz w:val="36"/>
          <w:szCs w:val="36"/>
          <w:lang w:eastAsia="ar-SA"/>
        </w:rPr>
      </w:pPr>
    </w:p>
    <w:p w:rsidR="006D5700" w:rsidRPr="00047EA7" w:rsidRDefault="006D5700" w:rsidP="006D5700">
      <w:pPr>
        <w:spacing w:line="259" w:lineRule="auto"/>
        <w:ind w:right="-31" w:firstLine="567"/>
        <w:jc w:val="center"/>
        <w:rPr>
          <w:rFonts w:eastAsiaTheme="minorHAnsi"/>
          <w:b/>
          <w:sz w:val="36"/>
          <w:szCs w:val="36"/>
          <w:lang w:eastAsia="en-US"/>
        </w:rPr>
      </w:pPr>
      <w:r w:rsidRPr="00047EA7">
        <w:rPr>
          <w:rFonts w:eastAsiaTheme="minorHAnsi"/>
          <w:b/>
          <w:sz w:val="36"/>
          <w:szCs w:val="36"/>
          <w:lang w:eastAsia="en-US"/>
        </w:rPr>
        <w:t>РАБОЧАЯ ПРОГРАММА</w:t>
      </w:r>
    </w:p>
    <w:p w:rsidR="006D5700" w:rsidRPr="00047EA7" w:rsidRDefault="006D5700" w:rsidP="006D5700">
      <w:pPr>
        <w:spacing w:line="259" w:lineRule="auto"/>
        <w:ind w:right="-31" w:firstLine="567"/>
        <w:jc w:val="center"/>
        <w:rPr>
          <w:rFonts w:eastAsiaTheme="minorHAnsi"/>
          <w:b/>
          <w:sz w:val="36"/>
          <w:szCs w:val="36"/>
          <w:lang w:eastAsia="en-US"/>
        </w:rPr>
      </w:pPr>
      <w:r w:rsidRPr="00047EA7">
        <w:rPr>
          <w:rFonts w:eastAsiaTheme="minorHAnsi"/>
          <w:b/>
          <w:sz w:val="36"/>
          <w:szCs w:val="36"/>
          <w:lang w:eastAsia="en-US"/>
        </w:rPr>
        <w:t>ПЕДАГОГА-ПСИХОЛОГА</w:t>
      </w:r>
    </w:p>
    <w:p w:rsidR="006D5700" w:rsidRPr="00047EA7" w:rsidRDefault="006D5700" w:rsidP="006D5700">
      <w:pPr>
        <w:spacing w:line="259" w:lineRule="auto"/>
        <w:ind w:right="-31" w:firstLine="567"/>
        <w:jc w:val="center"/>
        <w:rPr>
          <w:rFonts w:eastAsiaTheme="minorHAnsi"/>
          <w:b/>
          <w:sz w:val="36"/>
          <w:szCs w:val="36"/>
          <w:lang w:eastAsia="en-US"/>
        </w:rPr>
      </w:pPr>
      <w:r w:rsidRPr="00047EA7">
        <w:rPr>
          <w:rFonts w:eastAsiaTheme="minorHAnsi"/>
          <w:b/>
          <w:sz w:val="36"/>
          <w:szCs w:val="36"/>
          <w:lang w:eastAsia="en-US"/>
        </w:rPr>
        <w:t>НА 2020-2021 УЧЕБНЫЙ ГОД</w:t>
      </w:r>
    </w:p>
    <w:p w:rsidR="006D5700" w:rsidRPr="00047EA7" w:rsidRDefault="006D5700" w:rsidP="006D5700">
      <w:pPr>
        <w:spacing w:line="259" w:lineRule="auto"/>
        <w:ind w:right="-31" w:firstLine="567"/>
        <w:rPr>
          <w:rFonts w:eastAsiaTheme="minorHAnsi"/>
          <w:b/>
          <w:sz w:val="36"/>
          <w:szCs w:val="36"/>
          <w:lang w:eastAsia="en-US"/>
        </w:rPr>
      </w:pPr>
    </w:p>
    <w:p w:rsidR="006D5700" w:rsidRPr="006D5700" w:rsidRDefault="00047EA7" w:rsidP="00047EA7">
      <w:pPr>
        <w:spacing w:line="259" w:lineRule="auto"/>
        <w:ind w:right="-31" w:firstLine="567"/>
        <w:jc w:val="center"/>
        <w:rPr>
          <w:rFonts w:eastAsiaTheme="minorHAnsi"/>
          <w:b/>
          <w:lang w:eastAsia="en-US"/>
        </w:rPr>
      </w:pPr>
      <w:r>
        <w:rPr>
          <w:rFonts w:eastAsiaTheme="minorHAnsi"/>
          <w:b/>
          <w:lang w:eastAsia="en-US"/>
        </w:rPr>
        <w:t>Срок реализация 1 год</w:t>
      </w:r>
    </w:p>
    <w:p w:rsidR="006D5700" w:rsidRPr="006D5700" w:rsidRDefault="006D5700" w:rsidP="006D5700">
      <w:pPr>
        <w:spacing w:line="259" w:lineRule="auto"/>
        <w:ind w:right="-31" w:firstLine="567"/>
        <w:rPr>
          <w:rFonts w:eastAsiaTheme="minorHAnsi"/>
          <w:b/>
          <w:lang w:eastAsia="en-US"/>
        </w:rPr>
      </w:pPr>
    </w:p>
    <w:p w:rsidR="006D5700" w:rsidRPr="006D5700" w:rsidRDefault="006D5700" w:rsidP="006D5700">
      <w:pPr>
        <w:spacing w:line="259" w:lineRule="auto"/>
        <w:ind w:right="-31" w:firstLine="567"/>
        <w:rPr>
          <w:rFonts w:eastAsiaTheme="minorHAnsi"/>
          <w:b/>
          <w:lang w:eastAsia="en-US"/>
        </w:rPr>
      </w:pPr>
    </w:p>
    <w:p w:rsidR="006D5700" w:rsidRPr="006D5700" w:rsidRDefault="006D5700" w:rsidP="006D5700">
      <w:pPr>
        <w:spacing w:line="259" w:lineRule="auto"/>
        <w:ind w:right="-31" w:firstLine="567"/>
        <w:rPr>
          <w:rFonts w:eastAsiaTheme="minorHAnsi"/>
          <w:b/>
          <w:lang w:eastAsia="en-US"/>
        </w:rPr>
      </w:pPr>
    </w:p>
    <w:p w:rsidR="006D5700" w:rsidRPr="006D5700" w:rsidRDefault="006D5700" w:rsidP="006D5700">
      <w:pPr>
        <w:spacing w:line="259" w:lineRule="auto"/>
        <w:ind w:right="-31" w:firstLine="567"/>
        <w:rPr>
          <w:rFonts w:eastAsiaTheme="minorHAnsi"/>
          <w:b/>
          <w:lang w:eastAsia="en-US"/>
        </w:rPr>
      </w:pPr>
    </w:p>
    <w:p w:rsidR="006D5700" w:rsidRPr="006D5700" w:rsidRDefault="006D5700" w:rsidP="006D5700">
      <w:pPr>
        <w:spacing w:line="259" w:lineRule="auto"/>
        <w:ind w:right="-31" w:firstLine="567"/>
        <w:rPr>
          <w:rFonts w:eastAsiaTheme="minorHAnsi"/>
          <w:b/>
          <w:lang w:eastAsia="en-US"/>
        </w:rPr>
      </w:pPr>
    </w:p>
    <w:p w:rsidR="006D5700" w:rsidRPr="006D5700" w:rsidRDefault="006D5700" w:rsidP="006D5700">
      <w:pPr>
        <w:spacing w:line="259" w:lineRule="auto"/>
        <w:ind w:right="-31" w:firstLine="567"/>
        <w:rPr>
          <w:rFonts w:eastAsiaTheme="minorHAnsi"/>
          <w:b/>
          <w:lang w:eastAsia="en-US"/>
        </w:rPr>
      </w:pPr>
    </w:p>
    <w:p w:rsidR="006D5700" w:rsidRPr="006D5700" w:rsidRDefault="006D5700" w:rsidP="006D5700">
      <w:pPr>
        <w:spacing w:line="259" w:lineRule="auto"/>
        <w:ind w:right="-31" w:firstLine="567"/>
        <w:rPr>
          <w:rFonts w:eastAsiaTheme="minorHAnsi"/>
          <w:b/>
          <w:lang w:eastAsia="en-US"/>
        </w:rPr>
      </w:pPr>
    </w:p>
    <w:p w:rsidR="006D5700" w:rsidRPr="006D5700" w:rsidRDefault="006D5700" w:rsidP="006D5700">
      <w:pPr>
        <w:spacing w:line="259" w:lineRule="auto"/>
        <w:ind w:right="-31" w:firstLine="567"/>
        <w:rPr>
          <w:rFonts w:eastAsiaTheme="minorHAnsi"/>
          <w:b/>
          <w:lang w:eastAsia="en-US"/>
        </w:rPr>
      </w:pPr>
    </w:p>
    <w:p w:rsidR="006D5700" w:rsidRPr="006D5700" w:rsidRDefault="006D5700" w:rsidP="006D5700">
      <w:pPr>
        <w:spacing w:line="259" w:lineRule="auto"/>
        <w:ind w:right="-31" w:firstLine="567"/>
        <w:rPr>
          <w:rFonts w:eastAsiaTheme="minorHAnsi"/>
          <w:b/>
          <w:lang w:eastAsia="en-US"/>
        </w:rPr>
      </w:pPr>
    </w:p>
    <w:p w:rsidR="006D5700" w:rsidRDefault="006D5700" w:rsidP="00047EA7">
      <w:pPr>
        <w:spacing w:line="259" w:lineRule="auto"/>
        <w:ind w:right="-31"/>
        <w:rPr>
          <w:rFonts w:eastAsiaTheme="minorHAnsi"/>
          <w:b/>
          <w:lang w:eastAsia="en-US"/>
        </w:rPr>
      </w:pPr>
    </w:p>
    <w:p w:rsidR="00047EA7" w:rsidRPr="006D5700" w:rsidRDefault="00047EA7" w:rsidP="00047EA7">
      <w:pPr>
        <w:spacing w:line="259" w:lineRule="auto"/>
        <w:ind w:right="-31"/>
        <w:rPr>
          <w:rFonts w:eastAsiaTheme="minorHAnsi"/>
          <w:b/>
          <w:lang w:eastAsia="en-US"/>
        </w:rPr>
      </w:pPr>
    </w:p>
    <w:p w:rsidR="006D5700" w:rsidRPr="00047EA7" w:rsidRDefault="006D5700" w:rsidP="006D5700">
      <w:pPr>
        <w:spacing w:line="259" w:lineRule="auto"/>
        <w:ind w:right="-31"/>
        <w:rPr>
          <w:rFonts w:eastAsiaTheme="minorHAnsi"/>
          <w:b/>
          <w:sz w:val="28"/>
          <w:szCs w:val="28"/>
          <w:lang w:eastAsia="en-US"/>
        </w:rPr>
      </w:pPr>
    </w:p>
    <w:p w:rsidR="006D5700" w:rsidRPr="00047EA7" w:rsidRDefault="006D5700" w:rsidP="006D5700">
      <w:pPr>
        <w:spacing w:line="259" w:lineRule="auto"/>
        <w:ind w:right="-31" w:firstLine="567"/>
        <w:jc w:val="right"/>
        <w:rPr>
          <w:rFonts w:eastAsiaTheme="minorHAnsi"/>
          <w:sz w:val="28"/>
          <w:szCs w:val="28"/>
          <w:lang w:eastAsia="en-US"/>
        </w:rPr>
      </w:pPr>
      <w:r w:rsidRPr="00047EA7">
        <w:rPr>
          <w:rFonts w:eastAsiaTheme="minorHAnsi"/>
          <w:sz w:val="28"/>
          <w:szCs w:val="28"/>
          <w:lang w:eastAsia="en-US"/>
        </w:rPr>
        <w:t>Разработала:</w:t>
      </w:r>
    </w:p>
    <w:p w:rsidR="006D5700" w:rsidRPr="00047EA7" w:rsidRDefault="006D5700" w:rsidP="006D5700">
      <w:pPr>
        <w:spacing w:line="259" w:lineRule="auto"/>
        <w:ind w:right="-31" w:firstLine="567"/>
        <w:jc w:val="right"/>
        <w:rPr>
          <w:rFonts w:eastAsiaTheme="minorHAnsi"/>
          <w:sz w:val="28"/>
          <w:szCs w:val="28"/>
          <w:lang w:eastAsia="en-US"/>
        </w:rPr>
      </w:pPr>
      <w:r w:rsidRPr="00047EA7">
        <w:rPr>
          <w:rFonts w:eastAsiaTheme="minorHAnsi"/>
          <w:sz w:val="28"/>
          <w:szCs w:val="28"/>
          <w:lang w:eastAsia="en-US"/>
        </w:rPr>
        <w:t>Марина Владимировна Железнова</w:t>
      </w:r>
    </w:p>
    <w:p w:rsidR="006D5700" w:rsidRPr="00047EA7" w:rsidRDefault="006D5700" w:rsidP="00047EA7">
      <w:pPr>
        <w:spacing w:line="259" w:lineRule="auto"/>
        <w:ind w:right="-31" w:firstLine="567"/>
        <w:jc w:val="right"/>
        <w:rPr>
          <w:rFonts w:eastAsiaTheme="minorHAnsi"/>
          <w:sz w:val="28"/>
          <w:szCs w:val="28"/>
          <w:lang w:eastAsia="en-US"/>
        </w:rPr>
      </w:pPr>
      <w:r w:rsidRPr="00047EA7">
        <w:rPr>
          <w:rFonts w:eastAsiaTheme="minorHAnsi"/>
          <w:sz w:val="28"/>
          <w:szCs w:val="28"/>
          <w:lang w:eastAsia="en-US"/>
        </w:rPr>
        <w:t>педагог-психоло</w:t>
      </w:r>
      <w:r w:rsidR="005349E0" w:rsidRPr="00047EA7">
        <w:rPr>
          <w:rFonts w:eastAsiaTheme="minorHAnsi"/>
          <w:sz w:val="28"/>
          <w:szCs w:val="28"/>
          <w:lang w:eastAsia="en-US"/>
        </w:rPr>
        <w:t>г</w:t>
      </w:r>
    </w:p>
    <w:p w:rsidR="00C91333" w:rsidRDefault="00C91333" w:rsidP="00E20C88">
      <w:pPr>
        <w:rPr>
          <w:lang w:eastAsia="en-US"/>
        </w:rPr>
      </w:pPr>
    </w:p>
    <w:p w:rsidR="00C91333" w:rsidRPr="00E20C88" w:rsidRDefault="00C91333" w:rsidP="00E20C88">
      <w:pPr>
        <w:rPr>
          <w:lang w:eastAsia="en-US"/>
        </w:rPr>
      </w:pPr>
    </w:p>
    <w:p w:rsidR="006D5700" w:rsidRDefault="006D5700" w:rsidP="006D5700">
      <w:pPr>
        <w:pStyle w:val="a3"/>
        <w:spacing w:before="0" w:line="240" w:lineRule="auto"/>
        <w:rPr>
          <w:rFonts w:ascii="Times New Roman" w:hAnsi="Times New Roman"/>
          <w:b w:val="0"/>
          <w:color w:val="auto"/>
        </w:rPr>
      </w:pPr>
    </w:p>
    <w:p w:rsidR="006D5700" w:rsidRPr="00047EA7" w:rsidRDefault="006D5700" w:rsidP="0094192A">
      <w:pPr>
        <w:pStyle w:val="a3"/>
        <w:spacing w:before="0" w:line="240" w:lineRule="auto"/>
        <w:jc w:val="center"/>
        <w:rPr>
          <w:rFonts w:ascii="Times New Roman" w:hAnsi="Times New Roman"/>
          <w:color w:val="auto"/>
        </w:rPr>
      </w:pPr>
      <w:r w:rsidRPr="00047EA7">
        <w:rPr>
          <w:rFonts w:ascii="Times New Roman" w:hAnsi="Times New Roman"/>
          <w:color w:val="auto"/>
        </w:rPr>
        <w:t>Содержание</w:t>
      </w:r>
    </w:p>
    <w:p w:rsidR="006D5700" w:rsidRPr="003C59DB" w:rsidRDefault="0011281C" w:rsidP="003C59DB">
      <w:pPr>
        <w:pStyle w:val="11"/>
        <w:rPr>
          <w:noProof/>
          <w:lang w:eastAsia="ru-RU"/>
        </w:rPr>
      </w:pPr>
      <w:r w:rsidRPr="0011281C">
        <w:fldChar w:fldCharType="begin"/>
      </w:r>
      <w:r w:rsidR="006D5700" w:rsidRPr="009A2D7F">
        <w:instrText xml:space="preserve"> TOC \o "1-3" \h \z \u </w:instrText>
      </w:r>
      <w:r w:rsidRPr="0011281C">
        <w:fldChar w:fldCharType="separate"/>
      </w:r>
      <w:r w:rsidR="003C59DB" w:rsidRPr="003C59DB">
        <w:t>Целевой раздел</w:t>
      </w:r>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82" w:history="1">
        <w:r w:rsidR="006C4109">
          <w:rPr>
            <w:rStyle w:val="a4"/>
            <w:rFonts w:ascii="Times New Roman" w:hAnsi="Times New Roman"/>
            <w:noProof/>
            <w:sz w:val="28"/>
            <w:szCs w:val="28"/>
          </w:rPr>
          <w:t xml:space="preserve">1.1. </w:t>
        </w:r>
        <w:r w:rsidR="008738F6">
          <w:rPr>
            <w:rStyle w:val="a4"/>
            <w:rFonts w:ascii="Times New Roman" w:hAnsi="Times New Roman"/>
            <w:noProof/>
            <w:sz w:val="28"/>
            <w:szCs w:val="28"/>
          </w:rPr>
          <w:t>Пояснительная записка</w:t>
        </w:r>
        <w:r w:rsidR="006D5700" w:rsidRPr="009A2D7F">
          <w:rPr>
            <w:noProof/>
            <w:webHidden/>
          </w:rPr>
          <w:tab/>
        </w:r>
        <w:r w:rsidRPr="009A2D7F">
          <w:rPr>
            <w:noProof/>
            <w:webHidden/>
          </w:rPr>
          <w:fldChar w:fldCharType="begin"/>
        </w:r>
        <w:r w:rsidR="006D5700" w:rsidRPr="009A2D7F">
          <w:rPr>
            <w:noProof/>
            <w:webHidden/>
          </w:rPr>
          <w:instrText xml:space="preserve"> PAGEREF _Toc50559082 \h </w:instrText>
        </w:r>
        <w:r w:rsidRPr="009A2D7F">
          <w:rPr>
            <w:noProof/>
            <w:webHidden/>
          </w:rPr>
        </w:r>
        <w:r w:rsidRPr="009A2D7F">
          <w:rPr>
            <w:noProof/>
            <w:webHidden/>
          </w:rPr>
          <w:fldChar w:fldCharType="separate"/>
        </w:r>
        <w:r w:rsidR="006D5700">
          <w:rPr>
            <w:noProof/>
            <w:webHidden/>
          </w:rPr>
          <w:t>3</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83" w:history="1">
        <w:r w:rsidR="006D5700" w:rsidRPr="009A2D7F">
          <w:rPr>
            <w:rStyle w:val="a4"/>
            <w:rFonts w:ascii="Times New Roman" w:hAnsi="Times New Roman"/>
            <w:noProof/>
            <w:sz w:val="28"/>
            <w:szCs w:val="28"/>
          </w:rPr>
          <w:t>1.1.1. Цели и задачи реализации РП</w:t>
        </w:r>
        <w:r w:rsidR="006D5700" w:rsidRPr="009A2D7F">
          <w:rPr>
            <w:noProof/>
            <w:webHidden/>
          </w:rPr>
          <w:tab/>
        </w:r>
        <w:r w:rsidRPr="009A2D7F">
          <w:rPr>
            <w:noProof/>
            <w:webHidden/>
          </w:rPr>
          <w:fldChar w:fldCharType="begin"/>
        </w:r>
        <w:r w:rsidR="006D5700" w:rsidRPr="009A2D7F">
          <w:rPr>
            <w:noProof/>
            <w:webHidden/>
          </w:rPr>
          <w:instrText xml:space="preserve"> PAGEREF _Toc50559083 \h </w:instrText>
        </w:r>
        <w:r w:rsidRPr="009A2D7F">
          <w:rPr>
            <w:noProof/>
            <w:webHidden/>
          </w:rPr>
        </w:r>
        <w:r w:rsidRPr="009A2D7F">
          <w:rPr>
            <w:noProof/>
            <w:webHidden/>
          </w:rPr>
          <w:fldChar w:fldCharType="separate"/>
        </w:r>
        <w:r w:rsidR="006D5700">
          <w:rPr>
            <w:noProof/>
            <w:webHidden/>
          </w:rPr>
          <w:t>4</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84" w:history="1">
        <w:r w:rsidR="006D5700" w:rsidRPr="009A2D7F">
          <w:rPr>
            <w:rStyle w:val="a4"/>
            <w:rFonts w:ascii="Times New Roman" w:hAnsi="Times New Roman"/>
            <w:noProof/>
            <w:sz w:val="28"/>
            <w:szCs w:val="28"/>
          </w:rPr>
          <w:t>1.1.2. При</w:t>
        </w:r>
        <w:r w:rsidR="00A601AD">
          <w:rPr>
            <w:rStyle w:val="a4"/>
            <w:rFonts w:ascii="Times New Roman" w:hAnsi="Times New Roman"/>
            <w:noProof/>
            <w:sz w:val="28"/>
            <w:szCs w:val="28"/>
          </w:rPr>
          <w:t xml:space="preserve">нципы и подходы к формированию </w:t>
        </w:r>
        <w:r w:rsidR="006D5700" w:rsidRPr="009A2D7F">
          <w:rPr>
            <w:rStyle w:val="a4"/>
            <w:rFonts w:ascii="Times New Roman" w:hAnsi="Times New Roman"/>
            <w:noProof/>
            <w:sz w:val="28"/>
            <w:szCs w:val="28"/>
          </w:rPr>
          <w:t xml:space="preserve"> РП</w:t>
        </w:r>
        <w:r w:rsidR="006D5700" w:rsidRPr="009A2D7F">
          <w:rPr>
            <w:noProof/>
            <w:webHidden/>
          </w:rPr>
          <w:tab/>
        </w:r>
        <w:r w:rsidRPr="009A2D7F">
          <w:rPr>
            <w:noProof/>
            <w:webHidden/>
          </w:rPr>
          <w:fldChar w:fldCharType="begin"/>
        </w:r>
        <w:r w:rsidR="006D5700" w:rsidRPr="009A2D7F">
          <w:rPr>
            <w:noProof/>
            <w:webHidden/>
          </w:rPr>
          <w:instrText xml:space="preserve"> PAGEREF _Toc50559084 \h </w:instrText>
        </w:r>
        <w:r w:rsidRPr="009A2D7F">
          <w:rPr>
            <w:noProof/>
            <w:webHidden/>
          </w:rPr>
        </w:r>
        <w:r w:rsidRPr="009A2D7F">
          <w:rPr>
            <w:noProof/>
            <w:webHidden/>
          </w:rPr>
          <w:fldChar w:fldCharType="separate"/>
        </w:r>
        <w:r w:rsidR="006D5700">
          <w:rPr>
            <w:noProof/>
            <w:webHidden/>
          </w:rPr>
          <w:t>7</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85" w:history="1">
        <w:r w:rsidR="00A601AD">
          <w:rPr>
            <w:rStyle w:val="a4"/>
            <w:rFonts w:ascii="Times New Roman" w:hAnsi="Times New Roman"/>
            <w:noProof/>
            <w:sz w:val="28"/>
            <w:szCs w:val="28"/>
          </w:rPr>
          <w:t xml:space="preserve">1.1.3. Значимые для разработки </w:t>
        </w:r>
        <w:r w:rsidR="006D5700" w:rsidRPr="009A2D7F">
          <w:rPr>
            <w:rStyle w:val="a4"/>
            <w:rFonts w:ascii="Times New Roman" w:hAnsi="Times New Roman"/>
            <w:noProof/>
            <w:sz w:val="28"/>
            <w:szCs w:val="28"/>
          </w:rPr>
          <w:t xml:space="preserve"> РП характеристики, в том числе особе</w:t>
        </w:r>
        <w:r w:rsidR="006D5700">
          <w:rPr>
            <w:rStyle w:val="a4"/>
            <w:rFonts w:ascii="Times New Roman" w:hAnsi="Times New Roman"/>
            <w:noProof/>
            <w:sz w:val="28"/>
            <w:szCs w:val="28"/>
          </w:rPr>
          <w:t xml:space="preserve">нностей развития детей </w:t>
        </w:r>
        <w:r w:rsidR="006D5700" w:rsidRPr="009A2D7F">
          <w:rPr>
            <w:rStyle w:val="a4"/>
            <w:rFonts w:ascii="Times New Roman" w:hAnsi="Times New Roman"/>
            <w:noProof/>
            <w:sz w:val="28"/>
            <w:szCs w:val="28"/>
          </w:rPr>
          <w:t xml:space="preserve"> дошкольного возраста</w:t>
        </w:r>
        <w:r w:rsidR="006D5700" w:rsidRPr="009A2D7F">
          <w:rPr>
            <w:noProof/>
            <w:webHidden/>
          </w:rPr>
          <w:tab/>
        </w:r>
        <w:r w:rsidRPr="009A2D7F">
          <w:rPr>
            <w:noProof/>
            <w:webHidden/>
          </w:rPr>
          <w:fldChar w:fldCharType="begin"/>
        </w:r>
        <w:r w:rsidR="006D5700" w:rsidRPr="009A2D7F">
          <w:rPr>
            <w:noProof/>
            <w:webHidden/>
          </w:rPr>
          <w:instrText xml:space="preserve"> PAGEREF _Toc50559085 \h </w:instrText>
        </w:r>
        <w:r w:rsidRPr="009A2D7F">
          <w:rPr>
            <w:noProof/>
            <w:webHidden/>
          </w:rPr>
        </w:r>
        <w:r w:rsidRPr="009A2D7F">
          <w:rPr>
            <w:noProof/>
            <w:webHidden/>
          </w:rPr>
          <w:fldChar w:fldCharType="separate"/>
        </w:r>
        <w:r w:rsidR="006D5700">
          <w:rPr>
            <w:noProof/>
            <w:webHidden/>
          </w:rPr>
          <w:t>10</w:t>
        </w:r>
        <w:r w:rsidRPr="009A2D7F">
          <w:rPr>
            <w:noProof/>
            <w:webHidden/>
          </w:rPr>
          <w:fldChar w:fldCharType="end"/>
        </w:r>
      </w:hyperlink>
    </w:p>
    <w:p w:rsidR="006D5700" w:rsidRPr="009A2D7F" w:rsidRDefault="00B16960"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r>
        <w:rPr>
          <w:rStyle w:val="a4"/>
          <w:rFonts w:ascii="Times New Roman" w:hAnsi="Times New Roman"/>
          <w:noProof/>
          <w:color w:val="auto"/>
          <w:sz w:val="28"/>
          <w:szCs w:val="28"/>
          <w:u w:val="none"/>
        </w:rPr>
        <w:t>1.1.4.</w:t>
      </w:r>
      <w:hyperlink w:anchor="_Toc50559086" w:history="1">
        <w:r w:rsidR="006D5700" w:rsidRPr="009A2D7F">
          <w:rPr>
            <w:rStyle w:val="a4"/>
            <w:rFonts w:ascii="Times New Roman" w:hAnsi="Times New Roman"/>
            <w:noProof/>
            <w:sz w:val="28"/>
            <w:szCs w:val="28"/>
          </w:rPr>
          <w:t>Возрастные и индивидуальные особенности контингента детей,</w:t>
        </w:r>
        <w:r w:rsidR="006D5700" w:rsidRPr="009A2D7F">
          <w:rPr>
            <w:noProof/>
            <w:webHidden/>
          </w:rPr>
          <w:tab/>
        </w:r>
        <w:r w:rsidR="0011281C" w:rsidRPr="009A2D7F">
          <w:rPr>
            <w:noProof/>
            <w:webHidden/>
          </w:rPr>
          <w:fldChar w:fldCharType="begin"/>
        </w:r>
        <w:r w:rsidR="006D5700" w:rsidRPr="009A2D7F">
          <w:rPr>
            <w:noProof/>
            <w:webHidden/>
          </w:rPr>
          <w:instrText xml:space="preserve"> PAGEREF _Toc50559086 \h </w:instrText>
        </w:r>
        <w:r w:rsidR="0011281C" w:rsidRPr="009A2D7F">
          <w:rPr>
            <w:noProof/>
            <w:webHidden/>
          </w:rPr>
        </w:r>
        <w:r w:rsidR="0011281C" w:rsidRPr="009A2D7F">
          <w:rPr>
            <w:noProof/>
            <w:webHidden/>
          </w:rPr>
          <w:fldChar w:fldCharType="separate"/>
        </w:r>
        <w:r w:rsidR="006D5700">
          <w:rPr>
            <w:noProof/>
            <w:webHidden/>
          </w:rPr>
          <w:t>11</w:t>
        </w:r>
        <w:r w:rsidR="0011281C"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87" w:history="1">
        <w:r w:rsidR="00B16960">
          <w:rPr>
            <w:rStyle w:val="a4"/>
            <w:rFonts w:ascii="Times New Roman" w:hAnsi="Times New Roman"/>
            <w:noProof/>
            <w:sz w:val="28"/>
            <w:szCs w:val="28"/>
          </w:rPr>
          <w:t>находящихся вовзаимодействии с психологом</w:t>
        </w:r>
        <w:r w:rsidR="006D5700" w:rsidRPr="009A2D7F">
          <w:rPr>
            <w:rStyle w:val="a4"/>
            <w:rFonts w:ascii="Times New Roman" w:hAnsi="Times New Roman"/>
            <w:noProof/>
            <w:sz w:val="28"/>
            <w:szCs w:val="28"/>
          </w:rPr>
          <w:t xml:space="preserve"> в М</w:t>
        </w:r>
        <w:r w:rsidR="006D5700">
          <w:rPr>
            <w:rStyle w:val="a4"/>
            <w:rFonts w:ascii="Times New Roman" w:hAnsi="Times New Roman"/>
            <w:noProof/>
            <w:sz w:val="28"/>
            <w:szCs w:val="28"/>
          </w:rPr>
          <w:t>АДОУ № 16</w:t>
        </w:r>
        <w:r w:rsidR="006D5700" w:rsidRPr="009A2D7F">
          <w:rPr>
            <w:noProof/>
            <w:webHidden/>
          </w:rPr>
          <w:tab/>
        </w:r>
        <w:r w:rsidRPr="009A2D7F">
          <w:rPr>
            <w:noProof/>
            <w:webHidden/>
          </w:rPr>
          <w:fldChar w:fldCharType="begin"/>
        </w:r>
        <w:r w:rsidR="006D5700" w:rsidRPr="009A2D7F">
          <w:rPr>
            <w:noProof/>
            <w:webHidden/>
          </w:rPr>
          <w:instrText xml:space="preserve"> PAGEREF _Toc50559087 \h </w:instrText>
        </w:r>
        <w:r w:rsidRPr="009A2D7F">
          <w:rPr>
            <w:noProof/>
            <w:webHidden/>
          </w:rPr>
        </w:r>
        <w:r w:rsidRPr="009A2D7F">
          <w:rPr>
            <w:noProof/>
            <w:webHidden/>
          </w:rPr>
          <w:fldChar w:fldCharType="separate"/>
        </w:r>
        <w:r w:rsidR="006D5700">
          <w:rPr>
            <w:noProof/>
            <w:webHidden/>
          </w:rPr>
          <w:t>11</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88" w:history="1">
        <w:r w:rsidR="006D5700" w:rsidRPr="009A2D7F">
          <w:rPr>
            <w:rStyle w:val="a4"/>
            <w:rFonts w:ascii="Times New Roman" w:hAnsi="Times New Roman"/>
            <w:noProof/>
            <w:sz w:val="28"/>
            <w:szCs w:val="28"/>
          </w:rPr>
          <w:t>1.2. Планируемые результаты освоения программы</w:t>
        </w:r>
        <w:r w:rsidR="006D5700" w:rsidRPr="009A2D7F">
          <w:rPr>
            <w:noProof/>
            <w:webHidden/>
          </w:rPr>
          <w:tab/>
        </w:r>
        <w:r w:rsidRPr="009A2D7F">
          <w:rPr>
            <w:noProof/>
            <w:webHidden/>
          </w:rPr>
          <w:fldChar w:fldCharType="begin"/>
        </w:r>
        <w:r w:rsidR="006D5700" w:rsidRPr="009A2D7F">
          <w:rPr>
            <w:noProof/>
            <w:webHidden/>
          </w:rPr>
          <w:instrText xml:space="preserve"> PAGEREF _Toc50559088 \h </w:instrText>
        </w:r>
        <w:r w:rsidRPr="009A2D7F">
          <w:rPr>
            <w:noProof/>
            <w:webHidden/>
          </w:rPr>
        </w:r>
        <w:r w:rsidRPr="009A2D7F">
          <w:rPr>
            <w:noProof/>
            <w:webHidden/>
          </w:rPr>
          <w:fldChar w:fldCharType="separate"/>
        </w:r>
        <w:r w:rsidR="006D5700">
          <w:rPr>
            <w:noProof/>
            <w:webHidden/>
          </w:rPr>
          <w:t>18</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89" w:history="1">
        <w:r w:rsidR="006D5700" w:rsidRPr="009A2D7F">
          <w:rPr>
            <w:rStyle w:val="a4"/>
            <w:rFonts w:ascii="Times New Roman" w:hAnsi="Times New Roman"/>
            <w:noProof/>
            <w:sz w:val="28"/>
            <w:szCs w:val="28"/>
          </w:rPr>
          <w:t>1.3.Основные направления деятельности педагога-психолога</w:t>
        </w:r>
        <w:r w:rsidR="006D5700" w:rsidRPr="009A2D7F">
          <w:rPr>
            <w:noProof/>
            <w:webHidden/>
          </w:rPr>
          <w:tab/>
        </w:r>
        <w:r w:rsidRPr="009A2D7F">
          <w:rPr>
            <w:noProof/>
            <w:webHidden/>
          </w:rPr>
          <w:fldChar w:fldCharType="begin"/>
        </w:r>
        <w:r w:rsidR="006D5700" w:rsidRPr="009A2D7F">
          <w:rPr>
            <w:noProof/>
            <w:webHidden/>
          </w:rPr>
          <w:instrText xml:space="preserve"> PAGEREF _Toc50559089 \h </w:instrText>
        </w:r>
        <w:r w:rsidRPr="009A2D7F">
          <w:rPr>
            <w:noProof/>
            <w:webHidden/>
          </w:rPr>
        </w:r>
        <w:r w:rsidRPr="009A2D7F">
          <w:rPr>
            <w:noProof/>
            <w:webHidden/>
          </w:rPr>
          <w:fldChar w:fldCharType="separate"/>
        </w:r>
        <w:r w:rsidR="006D5700">
          <w:rPr>
            <w:noProof/>
            <w:webHidden/>
          </w:rPr>
          <w:t>23</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90" w:history="1">
        <w:r w:rsidR="006D5700" w:rsidRPr="009A2D7F">
          <w:rPr>
            <w:rStyle w:val="a4"/>
            <w:rFonts w:ascii="Times New Roman" w:hAnsi="Times New Roman"/>
            <w:noProof/>
            <w:sz w:val="28"/>
            <w:szCs w:val="28"/>
          </w:rPr>
          <w:t>1.4.Развивающее оценивание качества коррекционно-развивающей деятельности</w:t>
        </w:r>
        <w:r w:rsidR="006D5700" w:rsidRPr="009A2D7F">
          <w:rPr>
            <w:noProof/>
            <w:webHidden/>
          </w:rPr>
          <w:tab/>
        </w:r>
        <w:r w:rsidRPr="009A2D7F">
          <w:rPr>
            <w:noProof/>
            <w:webHidden/>
          </w:rPr>
          <w:fldChar w:fldCharType="begin"/>
        </w:r>
        <w:r w:rsidR="006D5700" w:rsidRPr="009A2D7F">
          <w:rPr>
            <w:noProof/>
            <w:webHidden/>
          </w:rPr>
          <w:instrText xml:space="preserve"> PAGEREF _Toc50559090 \h </w:instrText>
        </w:r>
        <w:r w:rsidRPr="009A2D7F">
          <w:rPr>
            <w:noProof/>
            <w:webHidden/>
          </w:rPr>
        </w:r>
        <w:r w:rsidRPr="009A2D7F">
          <w:rPr>
            <w:noProof/>
            <w:webHidden/>
          </w:rPr>
          <w:fldChar w:fldCharType="separate"/>
        </w:r>
        <w:r w:rsidR="006D5700">
          <w:rPr>
            <w:noProof/>
            <w:webHidden/>
          </w:rPr>
          <w:t>26</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91" w:history="1">
        <w:r w:rsidR="006D5700" w:rsidRPr="009A2D7F">
          <w:rPr>
            <w:rStyle w:val="a4"/>
            <w:rFonts w:ascii="Times New Roman" w:hAnsi="Times New Roman"/>
            <w:noProof/>
            <w:sz w:val="28"/>
            <w:szCs w:val="28"/>
          </w:rPr>
          <w:t>1.5. Психологическое сопровождение реализации </w:t>
        </w:r>
        <w:r w:rsidR="008738F6">
          <w:rPr>
            <w:rStyle w:val="a4"/>
            <w:rFonts w:ascii="Times New Roman" w:hAnsi="Times New Roman"/>
            <w:noProof/>
            <w:sz w:val="28"/>
            <w:szCs w:val="28"/>
          </w:rPr>
          <w:t xml:space="preserve">адаптированной </w:t>
        </w:r>
        <w:r w:rsidR="006D5700" w:rsidRPr="009A2D7F">
          <w:rPr>
            <w:rStyle w:val="a4"/>
            <w:rFonts w:ascii="Times New Roman" w:hAnsi="Times New Roman"/>
            <w:noProof/>
            <w:sz w:val="28"/>
            <w:szCs w:val="28"/>
          </w:rPr>
          <w:t>образовательной программы ДОО по освоению образовательных областей в соответствии с ФГОС</w:t>
        </w:r>
        <w:r w:rsidR="006D5700" w:rsidRPr="009A2D7F">
          <w:rPr>
            <w:noProof/>
            <w:webHidden/>
          </w:rPr>
          <w:tab/>
        </w:r>
        <w:r w:rsidRPr="009A2D7F">
          <w:rPr>
            <w:noProof/>
            <w:webHidden/>
          </w:rPr>
          <w:fldChar w:fldCharType="begin"/>
        </w:r>
        <w:r w:rsidR="006D5700" w:rsidRPr="009A2D7F">
          <w:rPr>
            <w:noProof/>
            <w:webHidden/>
          </w:rPr>
          <w:instrText xml:space="preserve"> PAGEREF _Toc50559091 \h </w:instrText>
        </w:r>
        <w:r w:rsidRPr="009A2D7F">
          <w:rPr>
            <w:noProof/>
            <w:webHidden/>
          </w:rPr>
        </w:r>
        <w:r w:rsidRPr="009A2D7F">
          <w:rPr>
            <w:noProof/>
            <w:webHidden/>
          </w:rPr>
          <w:fldChar w:fldCharType="separate"/>
        </w:r>
        <w:r w:rsidR="006D5700">
          <w:rPr>
            <w:noProof/>
            <w:webHidden/>
          </w:rPr>
          <w:t>29</w:t>
        </w:r>
        <w:r w:rsidRPr="009A2D7F">
          <w:rPr>
            <w:noProof/>
            <w:webHidden/>
          </w:rPr>
          <w:fldChar w:fldCharType="end"/>
        </w:r>
      </w:hyperlink>
    </w:p>
    <w:p w:rsidR="006D5700" w:rsidRPr="009A2D7F" w:rsidRDefault="0011281C" w:rsidP="003C59DB">
      <w:pPr>
        <w:pStyle w:val="11"/>
        <w:rPr>
          <w:noProof/>
          <w:lang w:eastAsia="ru-RU"/>
        </w:rPr>
      </w:pPr>
      <w:hyperlink w:anchor="_Toc50559092" w:history="1">
        <w:r w:rsidR="006D5700" w:rsidRPr="009A2D7F">
          <w:rPr>
            <w:rStyle w:val="a4"/>
            <w:noProof/>
          </w:rPr>
          <w:t xml:space="preserve">II. </w:t>
        </w:r>
        <w:r w:rsidR="003C59DB">
          <w:rPr>
            <w:rStyle w:val="a4"/>
            <w:noProof/>
          </w:rPr>
          <w:t>Содержательный</w:t>
        </w:r>
      </w:hyperlink>
      <w:r w:rsidR="003C59DB">
        <w:t xml:space="preserve"> раздел</w:t>
      </w:r>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93" w:history="1">
        <w:r w:rsidR="006D5700" w:rsidRPr="009A2D7F">
          <w:rPr>
            <w:rStyle w:val="a4"/>
            <w:rFonts w:ascii="Times New Roman" w:hAnsi="Times New Roman"/>
            <w:noProof/>
            <w:sz w:val="28"/>
            <w:szCs w:val="28"/>
          </w:rPr>
          <w:t>II.1. Работа с детьми</w:t>
        </w:r>
        <w:r w:rsidR="006D5700" w:rsidRPr="009A2D7F">
          <w:rPr>
            <w:noProof/>
            <w:webHidden/>
          </w:rPr>
          <w:tab/>
        </w:r>
        <w:r w:rsidRPr="009A2D7F">
          <w:rPr>
            <w:noProof/>
            <w:webHidden/>
          </w:rPr>
          <w:fldChar w:fldCharType="begin"/>
        </w:r>
        <w:r w:rsidR="006D5700" w:rsidRPr="009A2D7F">
          <w:rPr>
            <w:noProof/>
            <w:webHidden/>
          </w:rPr>
          <w:instrText xml:space="preserve"> PAGEREF _Toc50559093 \h </w:instrText>
        </w:r>
        <w:r w:rsidRPr="009A2D7F">
          <w:rPr>
            <w:noProof/>
            <w:webHidden/>
          </w:rPr>
        </w:r>
        <w:r w:rsidRPr="009A2D7F">
          <w:rPr>
            <w:noProof/>
            <w:webHidden/>
          </w:rPr>
          <w:fldChar w:fldCharType="separate"/>
        </w:r>
        <w:r w:rsidR="006D5700">
          <w:rPr>
            <w:noProof/>
            <w:webHidden/>
          </w:rPr>
          <w:t>32</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94" w:history="1">
        <w:r w:rsidR="006D5700" w:rsidRPr="009A2D7F">
          <w:rPr>
            <w:rStyle w:val="a4"/>
            <w:rFonts w:ascii="Times New Roman" w:hAnsi="Times New Roman"/>
            <w:noProof/>
            <w:sz w:val="28"/>
            <w:szCs w:val="28"/>
            <w:lang w:val="en-US"/>
          </w:rPr>
          <w:t>II</w:t>
        </w:r>
        <w:r w:rsidR="006D5700" w:rsidRPr="009A2D7F">
          <w:rPr>
            <w:rStyle w:val="a4"/>
            <w:rFonts w:ascii="Times New Roman" w:hAnsi="Times New Roman"/>
            <w:noProof/>
            <w:sz w:val="28"/>
            <w:szCs w:val="28"/>
          </w:rPr>
          <w:t xml:space="preserve">.1.1. </w:t>
        </w:r>
        <w:r w:rsidR="006D5700" w:rsidRPr="006D5700">
          <w:rPr>
            <w:rStyle w:val="a4"/>
            <w:rFonts w:ascii="Times New Roman" w:hAnsi="Times New Roman"/>
            <w:noProof/>
            <w:sz w:val="28"/>
            <w:szCs w:val="28"/>
          </w:rPr>
          <w:t>Средняя группа компенсирующе</w:t>
        </w:r>
        <w:r w:rsidR="006D5700">
          <w:rPr>
            <w:rStyle w:val="a4"/>
            <w:rFonts w:ascii="Times New Roman" w:hAnsi="Times New Roman"/>
            <w:noProof/>
            <w:sz w:val="28"/>
            <w:szCs w:val="28"/>
          </w:rPr>
          <w:t>й направленности для детей с ТНР</w:t>
        </w:r>
        <w:r w:rsidR="006D5700" w:rsidRPr="009A2D7F">
          <w:rPr>
            <w:noProof/>
            <w:webHidden/>
          </w:rPr>
          <w:tab/>
        </w:r>
        <w:r w:rsidRPr="009A2D7F">
          <w:rPr>
            <w:noProof/>
            <w:webHidden/>
          </w:rPr>
          <w:fldChar w:fldCharType="begin"/>
        </w:r>
        <w:r w:rsidR="006D5700" w:rsidRPr="009A2D7F">
          <w:rPr>
            <w:noProof/>
            <w:webHidden/>
          </w:rPr>
          <w:instrText xml:space="preserve"> PAGEREF _Toc50559094 \h </w:instrText>
        </w:r>
        <w:r w:rsidRPr="009A2D7F">
          <w:rPr>
            <w:noProof/>
            <w:webHidden/>
          </w:rPr>
        </w:r>
        <w:r w:rsidRPr="009A2D7F">
          <w:rPr>
            <w:noProof/>
            <w:webHidden/>
          </w:rPr>
          <w:fldChar w:fldCharType="separate"/>
        </w:r>
        <w:r w:rsidR="006D5700">
          <w:rPr>
            <w:noProof/>
            <w:webHidden/>
          </w:rPr>
          <w:t>32</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95" w:history="1">
        <w:r w:rsidR="006D5700" w:rsidRPr="00C755FA">
          <w:rPr>
            <w:rStyle w:val="a4"/>
            <w:rFonts w:ascii="Times New Roman" w:hAnsi="Times New Roman"/>
            <w:noProof/>
            <w:sz w:val="28"/>
            <w:szCs w:val="28"/>
            <w:lang w:val="en-US"/>
          </w:rPr>
          <w:t>II</w:t>
        </w:r>
        <w:r w:rsidR="006D5700" w:rsidRPr="00C755FA">
          <w:rPr>
            <w:rStyle w:val="a4"/>
            <w:rFonts w:ascii="Times New Roman" w:hAnsi="Times New Roman"/>
            <w:noProof/>
            <w:sz w:val="28"/>
            <w:szCs w:val="28"/>
          </w:rPr>
          <w:t>.1.2</w:t>
        </w:r>
        <w:r w:rsidR="00C755FA" w:rsidRPr="00C755FA">
          <w:rPr>
            <w:rStyle w:val="a4"/>
            <w:rFonts w:ascii="Times New Roman" w:hAnsi="Times New Roman"/>
            <w:noProof/>
            <w:sz w:val="28"/>
            <w:szCs w:val="28"/>
          </w:rPr>
          <w:t xml:space="preserve"> Старшая группа компенсирующей направленности для детей с ТНР</w:t>
        </w:r>
        <w:r w:rsidR="006D5700" w:rsidRPr="00C755FA">
          <w:rPr>
            <w:rStyle w:val="a4"/>
            <w:rFonts w:ascii="Times New Roman" w:hAnsi="Times New Roman"/>
            <w:noProof/>
            <w:webHidden/>
            <w:sz w:val="28"/>
            <w:szCs w:val="28"/>
          </w:rPr>
          <w:tab/>
        </w:r>
        <w:r w:rsidRPr="00C755FA">
          <w:rPr>
            <w:rStyle w:val="a4"/>
            <w:rFonts w:ascii="Times New Roman" w:hAnsi="Times New Roman"/>
            <w:noProof/>
            <w:webHidden/>
            <w:sz w:val="28"/>
            <w:szCs w:val="28"/>
          </w:rPr>
          <w:fldChar w:fldCharType="begin"/>
        </w:r>
        <w:r w:rsidR="006D5700" w:rsidRPr="00C755FA">
          <w:rPr>
            <w:rStyle w:val="a4"/>
            <w:rFonts w:ascii="Times New Roman" w:hAnsi="Times New Roman"/>
            <w:noProof/>
            <w:webHidden/>
            <w:sz w:val="28"/>
            <w:szCs w:val="28"/>
          </w:rPr>
          <w:instrText xml:space="preserve"> PAGEREF _Toc50559095 \h </w:instrText>
        </w:r>
        <w:r w:rsidRPr="00C755FA">
          <w:rPr>
            <w:rStyle w:val="a4"/>
            <w:rFonts w:ascii="Times New Roman" w:hAnsi="Times New Roman"/>
            <w:noProof/>
            <w:webHidden/>
            <w:sz w:val="28"/>
            <w:szCs w:val="28"/>
          </w:rPr>
        </w:r>
        <w:r w:rsidRPr="00C755FA">
          <w:rPr>
            <w:rStyle w:val="a4"/>
            <w:rFonts w:ascii="Times New Roman" w:hAnsi="Times New Roman"/>
            <w:noProof/>
            <w:webHidden/>
            <w:sz w:val="28"/>
            <w:szCs w:val="28"/>
          </w:rPr>
          <w:fldChar w:fldCharType="separate"/>
        </w:r>
        <w:r w:rsidR="006D5700" w:rsidRPr="00C755FA">
          <w:rPr>
            <w:rStyle w:val="a4"/>
            <w:rFonts w:ascii="Times New Roman" w:hAnsi="Times New Roman"/>
            <w:noProof/>
            <w:webHidden/>
            <w:sz w:val="28"/>
            <w:szCs w:val="28"/>
          </w:rPr>
          <w:t>32</w:t>
        </w:r>
        <w:r w:rsidRPr="00C755FA">
          <w:rPr>
            <w:rStyle w:val="a4"/>
            <w:rFonts w:ascii="Times New Roman" w:hAnsi="Times New Roman"/>
            <w:noProof/>
            <w:webHidden/>
            <w:sz w:val="28"/>
            <w:szCs w:val="28"/>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96" w:history="1">
        <w:r w:rsidR="006D5700" w:rsidRPr="009A2D7F">
          <w:rPr>
            <w:rStyle w:val="a4"/>
            <w:rFonts w:ascii="Times New Roman" w:hAnsi="Times New Roman"/>
            <w:noProof/>
            <w:sz w:val="28"/>
            <w:szCs w:val="28"/>
            <w:lang w:val="en-US"/>
          </w:rPr>
          <w:t>II</w:t>
        </w:r>
        <w:r w:rsidR="00031AA0">
          <w:rPr>
            <w:rStyle w:val="a4"/>
            <w:rFonts w:ascii="Times New Roman" w:hAnsi="Times New Roman"/>
            <w:noProof/>
            <w:sz w:val="28"/>
            <w:szCs w:val="28"/>
          </w:rPr>
          <w:t>.1.3</w:t>
        </w:r>
        <w:r w:rsidR="00C755FA" w:rsidRPr="00C755FA">
          <w:rPr>
            <w:rStyle w:val="a4"/>
            <w:rFonts w:ascii="Times New Roman" w:hAnsi="Times New Roman"/>
            <w:noProof/>
            <w:sz w:val="28"/>
            <w:szCs w:val="28"/>
          </w:rPr>
          <w:t>Подготовительная к школе группа компенсирующей направленности для детей с ТНР</w:t>
        </w:r>
        <w:r w:rsidR="006D5700" w:rsidRPr="009A2D7F">
          <w:rPr>
            <w:noProof/>
            <w:webHidden/>
          </w:rPr>
          <w:tab/>
        </w:r>
        <w:r w:rsidRPr="009A2D7F">
          <w:rPr>
            <w:noProof/>
            <w:webHidden/>
          </w:rPr>
          <w:fldChar w:fldCharType="begin"/>
        </w:r>
        <w:r w:rsidR="006D5700" w:rsidRPr="009A2D7F">
          <w:rPr>
            <w:noProof/>
            <w:webHidden/>
          </w:rPr>
          <w:instrText xml:space="preserve"> PAGEREF _Toc50559096 \h </w:instrText>
        </w:r>
        <w:r w:rsidRPr="009A2D7F">
          <w:rPr>
            <w:noProof/>
            <w:webHidden/>
          </w:rPr>
        </w:r>
        <w:r w:rsidRPr="009A2D7F">
          <w:rPr>
            <w:noProof/>
            <w:webHidden/>
          </w:rPr>
          <w:fldChar w:fldCharType="separate"/>
        </w:r>
        <w:r w:rsidR="006D5700">
          <w:rPr>
            <w:noProof/>
            <w:webHidden/>
          </w:rPr>
          <w:t>33</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097" w:history="1">
        <w:r w:rsidR="006D5700" w:rsidRPr="00A21A39">
          <w:rPr>
            <w:rStyle w:val="a4"/>
            <w:rFonts w:ascii="Times New Roman" w:hAnsi="Times New Roman"/>
            <w:noProof/>
            <w:sz w:val="28"/>
            <w:szCs w:val="28"/>
            <w:lang w:val="en-US"/>
          </w:rPr>
          <w:t xml:space="preserve">II.1.4. </w:t>
        </w:r>
        <w:r w:rsidR="00A21A39" w:rsidRPr="00A21A39">
          <w:rPr>
            <w:rStyle w:val="a4"/>
            <w:rFonts w:ascii="Times New Roman" w:hAnsi="Times New Roman"/>
            <w:noProof/>
            <w:sz w:val="28"/>
            <w:szCs w:val="28"/>
            <w:lang w:val="en-US"/>
          </w:rPr>
          <w:t>Работа с воспитанниками  по запросу администрации МАДОУ№16.</w:t>
        </w:r>
        <w:r w:rsidR="006D5700" w:rsidRPr="00A21A39">
          <w:rPr>
            <w:rStyle w:val="a4"/>
            <w:rFonts w:ascii="Times New Roman" w:hAnsi="Times New Roman"/>
            <w:noProof/>
            <w:webHidden/>
            <w:sz w:val="28"/>
            <w:szCs w:val="28"/>
          </w:rPr>
          <w:tab/>
        </w:r>
        <w:r w:rsidRPr="00A21A39">
          <w:rPr>
            <w:rStyle w:val="a4"/>
            <w:rFonts w:ascii="Times New Roman" w:hAnsi="Times New Roman"/>
            <w:noProof/>
            <w:webHidden/>
            <w:sz w:val="28"/>
            <w:szCs w:val="28"/>
          </w:rPr>
          <w:fldChar w:fldCharType="begin"/>
        </w:r>
        <w:r w:rsidR="006D5700" w:rsidRPr="00A21A39">
          <w:rPr>
            <w:rStyle w:val="a4"/>
            <w:rFonts w:ascii="Times New Roman" w:hAnsi="Times New Roman"/>
            <w:noProof/>
            <w:webHidden/>
            <w:sz w:val="28"/>
            <w:szCs w:val="28"/>
          </w:rPr>
          <w:instrText xml:space="preserve"> PAGEREF _Toc50559097 \h </w:instrText>
        </w:r>
        <w:r w:rsidRPr="00A21A39">
          <w:rPr>
            <w:rStyle w:val="a4"/>
            <w:rFonts w:ascii="Times New Roman" w:hAnsi="Times New Roman"/>
            <w:noProof/>
            <w:webHidden/>
            <w:sz w:val="28"/>
            <w:szCs w:val="28"/>
          </w:rPr>
        </w:r>
        <w:r w:rsidRPr="00A21A39">
          <w:rPr>
            <w:rStyle w:val="a4"/>
            <w:rFonts w:ascii="Times New Roman" w:hAnsi="Times New Roman"/>
            <w:noProof/>
            <w:webHidden/>
            <w:sz w:val="28"/>
            <w:szCs w:val="28"/>
          </w:rPr>
          <w:fldChar w:fldCharType="separate"/>
        </w:r>
        <w:r w:rsidR="006D5700" w:rsidRPr="00A21A39">
          <w:rPr>
            <w:rStyle w:val="a4"/>
            <w:rFonts w:ascii="Times New Roman" w:hAnsi="Times New Roman"/>
            <w:noProof/>
            <w:webHidden/>
            <w:sz w:val="28"/>
            <w:szCs w:val="28"/>
          </w:rPr>
          <w:t>34</w:t>
        </w:r>
        <w:r w:rsidRPr="00A21A39">
          <w:rPr>
            <w:rStyle w:val="a4"/>
            <w:rFonts w:ascii="Times New Roman" w:hAnsi="Times New Roman"/>
            <w:noProof/>
            <w:webHidden/>
            <w:sz w:val="28"/>
            <w:szCs w:val="28"/>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102" w:history="1">
        <w:r w:rsidR="00B16960">
          <w:rPr>
            <w:rStyle w:val="a4"/>
            <w:rFonts w:ascii="Times New Roman" w:hAnsi="Times New Roman"/>
            <w:noProof/>
            <w:sz w:val="28"/>
            <w:szCs w:val="28"/>
          </w:rPr>
          <w:t xml:space="preserve">II.2. Взаимодействие </w:t>
        </w:r>
        <w:r w:rsidR="006D5700" w:rsidRPr="009A2D7F">
          <w:rPr>
            <w:rStyle w:val="a4"/>
            <w:rFonts w:ascii="Times New Roman" w:hAnsi="Times New Roman"/>
            <w:noProof/>
            <w:sz w:val="28"/>
            <w:szCs w:val="28"/>
          </w:rPr>
          <w:t xml:space="preserve"> с педагогами</w:t>
        </w:r>
        <w:r w:rsidR="006D5700" w:rsidRPr="009A2D7F">
          <w:rPr>
            <w:noProof/>
            <w:webHidden/>
          </w:rPr>
          <w:tab/>
        </w:r>
        <w:r w:rsidRPr="009A2D7F">
          <w:rPr>
            <w:noProof/>
            <w:webHidden/>
          </w:rPr>
          <w:fldChar w:fldCharType="begin"/>
        </w:r>
        <w:r w:rsidR="006D5700" w:rsidRPr="009A2D7F">
          <w:rPr>
            <w:noProof/>
            <w:webHidden/>
          </w:rPr>
          <w:instrText xml:space="preserve"> PAGEREF _Toc50559102 \h </w:instrText>
        </w:r>
        <w:r w:rsidRPr="009A2D7F">
          <w:rPr>
            <w:noProof/>
            <w:webHidden/>
          </w:rPr>
        </w:r>
        <w:r w:rsidRPr="009A2D7F">
          <w:rPr>
            <w:noProof/>
            <w:webHidden/>
          </w:rPr>
          <w:fldChar w:fldCharType="separate"/>
        </w:r>
        <w:r w:rsidR="006D5700">
          <w:rPr>
            <w:noProof/>
            <w:webHidden/>
          </w:rPr>
          <w:t>42</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103" w:history="1">
        <w:r w:rsidR="00B16960">
          <w:rPr>
            <w:rStyle w:val="a4"/>
            <w:rFonts w:ascii="Times New Roman" w:hAnsi="Times New Roman"/>
            <w:noProof/>
            <w:sz w:val="28"/>
            <w:szCs w:val="28"/>
          </w:rPr>
          <w:t>II.3. Взаимодействие с администрацией</w:t>
        </w:r>
        <w:r w:rsidR="00A21A39">
          <w:rPr>
            <w:rStyle w:val="a4"/>
            <w:rFonts w:ascii="Times New Roman" w:hAnsi="Times New Roman"/>
            <w:noProof/>
            <w:sz w:val="28"/>
            <w:szCs w:val="28"/>
          </w:rPr>
          <w:t>МА</w:t>
        </w:r>
        <w:r w:rsidR="006D5700" w:rsidRPr="009A2D7F">
          <w:rPr>
            <w:rStyle w:val="a4"/>
            <w:rFonts w:ascii="Times New Roman" w:hAnsi="Times New Roman"/>
            <w:noProof/>
            <w:sz w:val="28"/>
            <w:szCs w:val="28"/>
          </w:rPr>
          <w:t>ДОУ</w:t>
        </w:r>
        <w:r w:rsidR="00A21A39">
          <w:rPr>
            <w:rStyle w:val="a4"/>
            <w:rFonts w:ascii="Times New Roman" w:hAnsi="Times New Roman"/>
            <w:noProof/>
            <w:sz w:val="28"/>
            <w:szCs w:val="28"/>
          </w:rPr>
          <w:t xml:space="preserve"> №16</w:t>
        </w:r>
        <w:r w:rsidR="006D5700" w:rsidRPr="009A2D7F">
          <w:rPr>
            <w:noProof/>
            <w:webHidden/>
          </w:rPr>
          <w:tab/>
        </w:r>
        <w:r w:rsidRPr="009A2D7F">
          <w:rPr>
            <w:noProof/>
            <w:webHidden/>
          </w:rPr>
          <w:fldChar w:fldCharType="begin"/>
        </w:r>
        <w:r w:rsidR="006D5700" w:rsidRPr="009A2D7F">
          <w:rPr>
            <w:noProof/>
            <w:webHidden/>
          </w:rPr>
          <w:instrText xml:space="preserve"> PAGEREF _Toc50559103 \h </w:instrText>
        </w:r>
        <w:r w:rsidRPr="009A2D7F">
          <w:rPr>
            <w:noProof/>
            <w:webHidden/>
          </w:rPr>
        </w:r>
        <w:r w:rsidRPr="009A2D7F">
          <w:rPr>
            <w:noProof/>
            <w:webHidden/>
          </w:rPr>
          <w:fldChar w:fldCharType="separate"/>
        </w:r>
        <w:r w:rsidR="006D5700">
          <w:rPr>
            <w:noProof/>
            <w:webHidden/>
          </w:rPr>
          <w:t>42</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104" w:history="1">
        <w:r w:rsidR="00B16960">
          <w:rPr>
            <w:rStyle w:val="a4"/>
            <w:rFonts w:ascii="Times New Roman" w:hAnsi="Times New Roman"/>
            <w:noProof/>
            <w:sz w:val="28"/>
            <w:szCs w:val="28"/>
          </w:rPr>
          <w:t>II.4. Взаимодействие</w:t>
        </w:r>
        <w:r w:rsidR="006D5700" w:rsidRPr="009A2D7F">
          <w:rPr>
            <w:rStyle w:val="a4"/>
            <w:rFonts w:ascii="Times New Roman" w:hAnsi="Times New Roman"/>
            <w:noProof/>
            <w:sz w:val="28"/>
            <w:szCs w:val="28"/>
          </w:rPr>
          <w:t xml:space="preserve"> с учителем-логопедом</w:t>
        </w:r>
        <w:r w:rsidR="006D5700" w:rsidRPr="009A2D7F">
          <w:rPr>
            <w:noProof/>
            <w:webHidden/>
          </w:rPr>
          <w:tab/>
        </w:r>
        <w:r w:rsidRPr="009A2D7F">
          <w:rPr>
            <w:noProof/>
            <w:webHidden/>
          </w:rPr>
          <w:fldChar w:fldCharType="begin"/>
        </w:r>
        <w:r w:rsidR="006D5700" w:rsidRPr="009A2D7F">
          <w:rPr>
            <w:noProof/>
            <w:webHidden/>
          </w:rPr>
          <w:instrText xml:space="preserve"> PAGEREF _Toc50559104 \h </w:instrText>
        </w:r>
        <w:r w:rsidRPr="009A2D7F">
          <w:rPr>
            <w:noProof/>
            <w:webHidden/>
          </w:rPr>
        </w:r>
        <w:r w:rsidRPr="009A2D7F">
          <w:rPr>
            <w:noProof/>
            <w:webHidden/>
          </w:rPr>
          <w:fldChar w:fldCharType="separate"/>
        </w:r>
        <w:r w:rsidR="006D5700">
          <w:rPr>
            <w:noProof/>
            <w:webHidden/>
          </w:rPr>
          <w:t>42</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105" w:history="1">
        <w:r w:rsidR="00B16960">
          <w:rPr>
            <w:rStyle w:val="a4"/>
            <w:rFonts w:ascii="Times New Roman" w:hAnsi="Times New Roman"/>
            <w:noProof/>
            <w:sz w:val="28"/>
            <w:szCs w:val="28"/>
          </w:rPr>
          <w:t>II.5. Взаимодействие</w:t>
        </w:r>
        <w:r w:rsidR="006D5700" w:rsidRPr="009A2D7F">
          <w:rPr>
            <w:rStyle w:val="a4"/>
            <w:rFonts w:ascii="Times New Roman" w:hAnsi="Times New Roman"/>
            <w:noProof/>
            <w:sz w:val="28"/>
            <w:szCs w:val="28"/>
          </w:rPr>
          <w:t xml:space="preserve"> с родителями</w:t>
        </w:r>
        <w:r w:rsidR="006D5700" w:rsidRPr="009A2D7F">
          <w:rPr>
            <w:noProof/>
            <w:webHidden/>
          </w:rPr>
          <w:tab/>
        </w:r>
        <w:r w:rsidRPr="009A2D7F">
          <w:rPr>
            <w:noProof/>
            <w:webHidden/>
          </w:rPr>
          <w:fldChar w:fldCharType="begin"/>
        </w:r>
        <w:r w:rsidR="006D5700" w:rsidRPr="009A2D7F">
          <w:rPr>
            <w:noProof/>
            <w:webHidden/>
          </w:rPr>
          <w:instrText xml:space="preserve"> PAGEREF _Toc50559105 \h </w:instrText>
        </w:r>
        <w:r w:rsidRPr="009A2D7F">
          <w:rPr>
            <w:noProof/>
            <w:webHidden/>
          </w:rPr>
        </w:r>
        <w:r w:rsidRPr="009A2D7F">
          <w:rPr>
            <w:noProof/>
            <w:webHidden/>
          </w:rPr>
          <w:fldChar w:fldCharType="separate"/>
        </w:r>
        <w:r w:rsidR="006D5700">
          <w:rPr>
            <w:noProof/>
            <w:webHidden/>
          </w:rPr>
          <w:t>49</w:t>
        </w:r>
        <w:r w:rsidRPr="009A2D7F">
          <w:rPr>
            <w:noProof/>
            <w:webHidden/>
          </w:rPr>
          <w:fldChar w:fldCharType="end"/>
        </w:r>
      </w:hyperlink>
    </w:p>
    <w:p w:rsidR="006D5700" w:rsidRPr="009A2D7F" w:rsidRDefault="0011281C" w:rsidP="003C59DB">
      <w:pPr>
        <w:pStyle w:val="11"/>
        <w:rPr>
          <w:noProof/>
          <w:lang w:eastAsia="ru-RU"/>
        </w:rPr>
      </w:pPr>
      <w:hyperlink w:anchor="_Toc50559106" w:history="1">
        <w:r w:rsidR="006D5700" w:rsidRPr="009A2D7F">
          <w:rPr>
            <w:rStyle w:val="a4"/>
            <w:noProof/>
          </w:rPr>
          <w:t>III. ОРГАНИЗАЦИОННЫЙ РАЗДЕЛ</w:t>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107" w:history="1">
        <w:r w:rsidR="006D5700" w:rsidRPr="009A2D7F">
          <w:rPr>
            <w:rStyle w:val="a4"/>
            <w:rFonts w:ascii="Times New Roman" w:hAnsi="Times New Roman"/>
            <w:noProof/>
            <w:sz w:val="28"/>
            <w:szCs w:val="28"/>
          </w:rPr>
          <w:t>III.1. Учебно-методическое и информационное обеспечение программы</w:t>
        </w:r>
        <w:r w:rsidR="006D5700" w:rsidRPr="009A2D7F">
          <w:rPr>
            <w:noProof/>
            <w:webHidden/>
          </w:rPr>
          <w:tab/>
        </w:r>
        <w:r w:rsidRPr="009A2D7F">
          <w:rPr>
            <w:noProof/>
            <w:webHidden/>
          </w:rPr>
          <w:fldChar w:fldCharType="begin"/>
        </w:r>
        <w:r w:rsidR="006D5700" w:rsidRPr="009A2D7F">
          <w:rPr>
            <w:noProof/>
            <w:webHidden/>
          </w:rPr>
          <w:instrText xml:space="preserve"> PAGEREF _Toc50559107 \h </w:instrText>
        </w:r>
        <w:r w:rsidRPr="009A2D7F">
          <w:rPr>
            <w:noProof/>
            <w:webHidden/>
          </w:rPr>
        </w:r>
        <w:r w:rsidRPr="009A2D7F">
          <w:rPr>
            <w:noProof/>
            <w:webHidden/>
          </w:rPr>
          <w:fldChar w:fldCharType="separate"/>
        </w:r>
        <w:r w:rsidR="006D5700">
          <w:rPr>
            <w:noProof/>
            <w:webHidden/>
          </w:rPr>
          <w:t>51</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108" w:history="1">
        <w:r w:rsidR="006D5700" w:rsidRPr="009A2D7F">
          <w:rPr>
            <w:rStyle w:val="a4"/>
            <w:rFonts w:ascii="Times New Roman" w:hAnsi="Times New Roman"/>
            <w:bCs/>
            <w:noProof/>
            <w:sz w:val="28"/>
            <w:szCs w:val="28"/>
          </w:rPr>
          <w:t>Циклограмма работы</w:t>
        </w:r>
        <w:r w:rsidR="006D5700" w:rsidRPr="009A2D7F">
          <w:rPr>
            <w:noProof/>
            <w:webHidden/>
          </w:rPr>
          <w:tab/>
        </w:r>
        <w:r w:rsidRPr="009A2D7F">
          <w:rPr>
            <w:noProof/>
            <w:webHidden/>
          </w:rPr>
          <w:fldChar w:fldCharType="begin"/>
        </w:r>
        <w:r w:rsidR="006D5700" w:rsidRPr="009A2D7F">
          <w:rPr>
            <w:noProof/>
            <w:webHidden/>
          </w:rPr>
          <w:instrText xml:space="preserve"> PAGEREF _Toc50559108 \h </w:instrText>
        </w:r>
        <w:r w:rsidRPr="009A2D7F">
          <w:rPr>
            <w:noProof/>
            <w:webHidden/>
          </w:rPr>
        </w:r>
        <w:r w:rsidRPr="009A2D7F">
          <w:rPr>
            <w:noProof/>
            <w:webHidden/>
          </w:rPr>
          <w:fldChar w:fldCharType="separate"/>
        </w:r>
        <w:r w:rsidR="006D5700">
          <w:rPr>
            <w:noProof/>
            <w:webHidden/>
          </w:rPr>
          <w:t>52</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109" w:history="1">
        <w:r w:rsidR="006D5700" w:rsidRPr="009A2D7F">
          <w:rPr>
            <w:rStyle w:val="a4"/>
            <w:rFonts w:ascii="Times New Roman" w:hAnsi="Times New Roman"/>
            <w:noProof/>
            <w:sz w:val="28"/>
            <w:szCs w:val="28"/>
          </w:rPr>
          <w:t>III.3. Формы организации коррекционно-развивающих занятий</w:t>
        </w:r>
        <w:r w:rsidR="006D5700" w:rsidRPr="009A2D7F">
          <w:rPr>
            <w:noProof/>
            <w:webHidden/>
          </w:rPr>
          <w:tab/>
        </w:r>
        <w:r w:rsidRPr="009A2D7F">
          <w:rPr>
            <w:noProof/>
            <w:webHidden/>
          </w:rPr>
          <w:fldChar w:fldCharType="begin"/>
        </w:r>
        <w:r w:rsidR="006D5700" w:rsidRPr="009A2D7F">
          <w:rPr>
            <w:noProof/>
            <w:webHidden/>
          </w:rPr>
          <w:instrText xml:space="preserve"> PAGEREF _Toc50559109 \h </w:instrText>
        </w:r>
        <w:r w:rsidRPr="009A2D7F">
          <w:rPr>
            <w:noProof/>
            <w:webHidden/>
          </w:rPr>
        </w:r>
        <w:r w:rsidRPr="009A2D7F">
          <w:rPr>
            <w:noProof/>
            <w:webHidden/>
          </w:rPr>
          <w:fldChar w:fldCharType="separate"/>
        </w:r>
        <w:r w:rsidR="006D5700">
          <w:rPr>
            <w:noProof/>
            <w:webHidden/>
          </w:rPr>
          <w:t>53</w:t>
        </w:r>
        <w:r w:rsidRPr="009A2D7F">
          <w:rPr>
            <w:noProof/>
            <w:webHidden/>
          </w:rPr>
          <w:fldChar w:fldCharType="end"/>
        </w:r>
      </w:hyperlink>
    </w:p>
    <w:p w:rsidR="006D5700" w:rsidRPr="009A2D7F" w:rsidRDefault="0011281C" w:rsidP="0094192A">
      <w:pPr>
        <w:pStyle w:val="2"/>
        <w:pBdr>
          <w:top w:val="none" w:sz="0" w:space="0" w:color="auto"/>
          <w:left w:val="none" w:sz="0" w:space="0" w:color="auto"/>
          <w:bottom w:val="none" w:sz="0" w:space="0" w:color="auto"/>
          <w:right w:val="none" w:sz="0" w:space="0" w:color="auto"/>
          <w:between w:val="none" w:sz="0" w:space="0" w:color="auto"/>
          <w:bar w:val="none" w:sz="0" w:color="auto"/>
        </w:pBdr>
        <w:rPr>
          <w:noProof/>
          <w:lang w:eastAsia="ru-RU"/>
        </w:rPr>
      </w:pPr>
      <w:hyperlink w:anchor="_Toc50559110" w:history="1">
        <w:r w:rsidR="006D5700" w:rsidRPr="009A2D7F">
          <w:rPr>
            <w:rStyle w:val="a4"/>
            <w:rFonts w:ascii="Times New Roman" w:hAnsi="Times New Roman"/>
            <w:noProof/>
            <w:sz w:val="28"/>
            <w:szCs w:val="28"/>
          </w:rPr>
          <w:t>III.4. Список используемой литературы</w:t>
        </w:r>
        <w:r w:rsidR="006D5700" w:rsidRPr="009A2D7F">
          <w:rPr>
            <w:noProof/>
            <w:webHidden/>
          </w:rPr>
          <w:tab/>
        </w:r>
        <w:r w:rsidRPr="009A2D7F">
          <w:rPr>
            <w:noProof/>
            <w:webHidden/>
          </w:rPr>
          <w:fldChar w:fldCharType="begin"/>
        </w:r>
        <w:r w:rsidR="006D5700" w:rsidRPr="009A2D7F">
          <w:rPr>
            <w:noProof/>
            <w:webHidden/>
          </w:rPr>
          <w:instrText xml:space="preserve"> PAGEREF _Toc50559110 \h </w:instrText>
        </w:r>
        <w:r w:rsidRPr="009A2D7F">
          <w:rPr>
            <w:noProof/>
            <w:webHidden/>
          </w:rPr>
        </w:r>
        <w:r w:rsidRPr="009A2D7F">
          <w:rPr>
            <w:noProof/>
            <w:webHidden/>
          </w:rPr>
          <w:fldChar w:fldCharType="separate"/>
        </w:r>
        <w:r w:rsidR="006D5700">
          <w:rPr>
            <w:noProof/>
            <w:webHidden/>
          </w:rPr>
          <w:t>54</w:t>
        </w:r>
        <w:r w:rsidRPr="009A2D7F">
          <w:rPr>
            <w:noProof/>
            <w:webHidden/>
          </w:rPr>
          <w:fldChar w:fldCharType="end"/>
        </w:r>
      </w:hyperlink>
    </w:p>
    <w:p w:rsidR="006D5700" w:rsidRDefault="0011281C" w:rsidP="0094192A">
      <w:pPr>
        <w:ind w:firstLine="709"/>
      </w:pPr>
      <w:r w:rsidRPr="009A2D7F">
        <w:rPr>
          <w:bCs/>
          <w:sz w:val="28"/>
          <w:szCs w:val="28"/>
        </w:rPr>
        <w:fldChar w:fldCharType="end"/>
      </w:r>
      <w:r w:rsidR="00D16968">
        <w:rPr>
          <w:bCs/>
          <w:sz w:val="28"/>
          <w:szCs w:val="28"/>
        </w:rPr>
        <w:t>III.4. Приложения</w:t>
      </w:r>
    </w:p>
    <w:p w:rsidR="004E4C56" w:rsidRDefault="004E4C56" w:rsidP="0094192A"/>
    <w:p w:rsidR="00E20C88" w:rsidRDefault="00E20C88" w:rsidP="0094192A"/>
    <w:p w:rsidR="00E20C88" w:rsidRDefault="00E20C88" w:rsidP="0094192A"/>
    <w:p w:rsidR="0094192A" w:rsidRDefault="0094192A" w:rsidP="0094192A"/>
    <w:p w:rsidR="0094192A" w:rsidRDefault="0094192A" w:rsidP="0094192A"/>
    <w:p w:rsidR="0094192A" w:rsidRDefault="0094192A" w:rsidP="0094192A"/>
    <w:p w:rsidR="0094192A" w:rsidRDefault="0094192A" w:rsidP="0094192A"/>
    <w:p w:rsidR="00F24DE5" w:rsidRDefault="00F24DE5" w:rsidP="0094192A">
      <w:pPr>
        <w:pStyle w:val="1"/>
        <w:spacing w:before="0"/>
        <w:rPr>
          <w:rFonts w:ascii="Times New Roman" w:eastAsia="Times New Roman" w:hAnsi="Times New Roman" w:cs="Times New Roman"/>
          <w:color w:val="auto"/>
          <w:sz w:val="24"/>
          <w:szCs w:val="24"/>
        </w:rPr>
      </w:pPr>
    </w:p>
    <w:p w:rsidR="00A21A39" w:rsidRDefault="00A21A39" w:rsidP="0094192A"/>
    <w:p w:rsidR="00A21A39" w:rsidRPr="00A21A39" w:rsidRDefault="00A21A39" w:rsidP="00A21A39"/>
    <w:p w:rsidR="00F24DE5" w:rsidRPr="00F24DE5" w:rsidRDefault="00F24DE5" w:rsidP="008738F6">
      <w:pPr>
        <w:pStyle w:val="1"/>
        <w:spacing w:before="0"/>
        <w:jc w:val="center"/>
        <w:rPr>
          <w:rFonts w:ascii="Times New Roman" w:eastAsia="Times New Roman" w:hAnsi="Times New Roman" w:cs="Times New Roman"/>
          <w:b/>
          <w:bCs/>
          <w:color w:val="auto"/>
          <w:kern w:val="32"/>
          <w:sz w:val="28"/>
          <w:szCs w:val="28"/>
        </w:rPr>
      </w:pPr>
      <w:r w:rsidRPr="00F24DE5">
        <w:rPr>
          <w:rFonts w:ascii="Times New Roman" w:eastAsia="Times New Roman" w:hAnsi="Times New Roman" w:cs="Times New Roman"/>
          <w:b/>
          <w:bCs/>
          <w:color w:val="auto"/>
          <w:kern w:val="32"/>
          <w:sz w:val="28"/>
          <w:szCs w:val="28"/>
        </w:rPr>
        <w:lastRenderedPageBreak/>
        <w:t>I. ЦЕЛЕВОЙ РАЗДЕЛ</w:t>
      </w:r>
    </w:p>
    <w:p w:rsidR="006C4109" w:rsidRPr="00F24DE5" w:rsidRDefault="00F24DE5" w:rsidP="00F24DE5">
      <w:pPr>
        <w:ind w:firstLine="709"/>
        <w:jc w:val="center"/>
        <w:outlineLvl w:val="1"/>
        <w:rPr>
          <w:b/>
          <w:sz w:val="28"/>
          <w:szCs w:val="28"/>
        </w:rPr>
      </w:pPr>
      <w:bookmarkStart w:id="0" w:name="_Toc24113034"/>
      <w:bookmarkStart w:id="1" w:name="_Toc24120098"/>
      <w:bookmarkStart w:id="2" w:name="_Toc24120213"/>
      <w:bookmarkStart w:id="3" w:name="_Toc24362548"/>
      <w:bookmarkStart w:id="4" w:name="_Toc24455408"/>
      <w:bookmarkStart w:id="5" w:name="_Toc24974184"/>
      <w:bookmarkStart w:id="6" w:name="_Toc24974275"/>
      <w:bookmarkStart w:id="7" w:name="_Toc24974446"/>
      <w:bookmarkStart w:id="8" w:name="_Toc24974581"/>
      <w:bookmarkStart w:id="9" w:name="_Toc24974948"/>
      <w:bookmarkStart w:id="10" w:name="_Toc24975259"/>
      <w:bookmarkStart w:id="11" w:name="_Toc24980062"/>
      <w:bookmarkStart w:id="12" w:name="_Toc25697357"/>
      <w:bookmarkStart w:id="13" w:name="_Toc25697409"/>
      <w:bookmarkStart w:id="14" w:name="_Toc25697533"/>
      <w:bookmarkStart w:id="15" w:name="_Toc25697657"/>
      <w:bookmarkStart w:id="16" w:name="_Toc44669108"/>
      <w:bookmarkStart w:id="17" w:name="_Toc50559082"/>
      <w:r w:rsidRPr="00F24DE5">
        <w:rPr>
          <w:b/>
          <w:sz w:val="28"/>
          <w:szCs w:val="28"/>
        </w:rPr>
        <w:t>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C10E2" w:rsidRPr="00DC10E2">
        <w:rPr>
          <w:b/>
          <w:sz w:val="28"/>
          <w:szCs w:val="28"/>
        </w:rPr>
        <w:t>Аннотация</w:t>
      </w:r>
    </w:p>
    <w:p w:rsidR="006C4109" w:rsidRPr="006C4109" w:rsidRDefault="006C4109" w:rsidP="006C4109">
      <w:pPr>
        <w:spacing w:line="276" w:lineRule="auto"/>
        <w:ind w:right="-31" w:firstLine="567"/>
        <w:contextualSpacing/>
        <w:jc w:val="both"/>
        <w:rPr>
          <w:color w:val="000000" w:themeColor="text1"/>
          <w:sz w:val="28"/>
          <w:szCs w:val="28"/>
        </w:rPr>
      </w:pPr>
      <w:r w:rsidRPr="006C4109">
        <w:rPr>
          <w:rFonts w:eastAsia="Calibri"/>
          <w:color w:val="000000" w:themeColor="text1"/>
          <w:sz w:val="28"/>
          <w:szCs w:val="28"/>
          <w:shd w:val="clear" w:color="auto" w:fill="FFFFFF"/>
        </w:rPr>
        <w:t>Развитие ребенка в дошкольные годы – это сложный и многоаспектный процесс. С каждым днем перед ребенком раскрывается окружающий его мир – мир природы, искусства, человеческих отношений. Ненасытная жажда познания побуждает дошкольника всем интересоваться и во всем участвовать, созидать и преобразовывать, радоваться и огорчаться.</w:t>
      </w:r>
      <w:r w:rsidRPr="006C4109">
        <w:rPr>
          <w:color w:val="000000" w:themeColor="text1"/>
          <w:sz w:val="28"/>
          <w:szCs w:val="28"/>
        </w:rPr>
        <w:t> </w:t>
      </w:r>
    </w:p>
    <w:p w:rsidR="006C4109" w:rsidRPr="006C4109" w:rsidRDefault="006C4109" w:rsidP="006C4109">
      <w:pPr>
        <w:spacing w:line="276" w:lineRule="auto"/>
        <w:ind w:right="-31" w:firstLine="567"/>
        <w:contextualSpacing/>
        <w:jc w:val="both"/>
        <w:rPr>
          <w:sz w:val="28"/>
          <w:szCs w:val="28"/>
        </w:rPr>
      </w:pPr>
      <w:r w:rsidRPr="006C4109">
        <w:rPr>
          <w:rFonts w:eastAsia="Calibri"/>
          <w:sz w:val="28"/>
          <w:szCs w:val="28"/>
          <w:lang w:eastAsia="en-US"/>
        </w:rPr>
        <w:t xml:space="preserve">Охрана и укрепление психологического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 </w:t>
      </w:r>
      <w:r w:rsidRPr="006C4109">
        <w:rPr>
          <w:rFonts w:eastAsia="Calibri"/>
          <w:color w:val="000000" w:themeColor="text1"/>
          <w:sz w:val="28"/>
          <w:szCs w:val="28"/>
          <w:shd w:val="clear" w:color="auto" w:fill="FFFFFF"/>
        </w:rPr>
        <w:t xml:space="preserve">Федеральный государственный стандарт </w:t>
      </w:r>
      <w:r w:rsidRPr="006C4109">
        <w:rPr>
          <w:rFonts w:eastAsia="Calibri"/>
          <w:sz w:val="28"/>
          <w:szCs w:val="28"/>
          <w:shd w:val="clear" w:color="auto" w:fill="FFFFFF"/>
        </w:rPr>
        <w:t>дошкольного образования рассматривает охрану и укрепление психического здоровья детей как одну из центральных задач работы детского сада. Психологическое сопровождение выступает важнейшим условием повышения качества образования в современном детском саду.</w:t>
      </w:r>
      <w:r w:rsidRPr="006C4109">
        <w:rPr>
          <w:sz w:val="28"/>
          <w:szCs w:val="28"/>
        </w:rPr>
        <w:t> </w:t>
      </w:r>
    </w:p>
    <w:p w:rsidR="006C4109" w:rsidRPr="006C4109" w:rsidRDefault="006C4109" w:rsidP="006C4109">
      <w:pPr>
        <w:spacing w:line="259" w:lineRule="auto"/>
        <w:ind w:right="-31" w:firstLine="567"/>
        <w:jc w:val="both"/>
        <w:rPr>
          <w:rFonts w:eastAsiaTheme="minorHAnsi"/>
          <w:sz w:val="28"/>
          <w:szCs w:val="28"/>
          <w:lang w:eastAsia="en-US"/>
        </w:rPr>
      </w:pPr>
      <w:r w:rsidRPr="006C4109">
        <w:rPr>
          <w:rFonts w:eastAsiaTheme="minorHAnsi"/>
          <w:sz w:val="28"/>
          <w:szCs w:val="28"/>
          <w:lang w:eastAsia="en-US"/>
        </w:rPr>
        <w:t>Поэтому основными направлениями в профессиональной деятельности педагога-психолога ДОУ являются создание условий для реализации возможностей развития ребенка в дошкольном возрасте и содействие становлению тех психологических новообразований, которые создадут фундамент развития в последующие возрастные периоды.</w:t>
      </w:r>
    </w:p>
    <w:p w:rsidR="006C4109" w:rsidRPr="006C4109" w:rsidRDefault="006C4109" w:rsidP="006C4109">
      <w:pPr>
        <w:spacing w:line="259" w:lineRule="auto"/>
        <w:ind w:right="-31" w:firstLine="567"/>
        <w:jc w:val="both"/>
        <w:rPr>
          <w:rFonts w:eastAsiaTheme="minorHAnsi"/>
          <w:sz w:val="28"/>
          <w:szCs w:val="28"/>
          <w:lang w:eastAsia="en-US"/>
        </w:rPr>
      </w:pPr>
      <w:r w:rsidRPr="006C4109">
        <w:rPr>
          <w:rFonts w:eastAsiaTheme="minorHAnsi"/>
          <w:sz w:val="28"/>
          <w:szCs w:val="28"/>
          <w:lang w:eastAsia="en-US"/>
        </w:rP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w:t>
      </w:r>
      <w:r w:rsidRPr="006C4109">
        <w:rPr>
          <w:rFonts w:eastAsiaTheme="minorHAnsi"/>
          <w:sz w:val="28"/>
          <w:szCs w:val="28"/>
          <w:lang w:eastAsia="en-US"/>
        </w:rPr>
        <w:softHyphen/>
        <w:t>альное окружение взрослых происходит в процессе освоения им образовательных областей.</w:t>
      </w:r>
    </w:p>
    <w:p w:rsidR="006C4109" w:rsidRPr="006C4109" w:rsidRDefault="006C4109" w:rsidP="006C4109">
      <w:pPr>
        <w:spacing w:line="259" w:lineRule="auto"/>
        <w:ind w:right="-31" w:firstLine="567"/>
        <w:jc w:val="both"/>
        <w:rPr>
          <w:rFonts w:eastAsiaTheme="minorHAnsi"/>
          <w:sz w:val="28"/>
          <w:szCs w:val="28"/>
          <w:lang w:eastAsia="en-US"/>
        </w:rPr>
      </w:pPr>
      <w:r w:rsidRPr="006C4109">
        <w:rPr>
          <w:rFonts w:eastAsiaTheme="minorHAnsi"/>
          <w:sz w:val="28"/>
          <w:szCs w:val="28"/>
          <w:lang w:eastAsia="en-US"/>
        </w:rPr>
        <w:t>Образовательные области не имеют узко предметный характер, а опосредуют все сферы об</w:t>
      </w:r>
      <w:r w:rsidRPr="006C4109">
        <w:rPr>
          <w:rFonts w:eastAsiaTheme="minorHAnsi"/>
          <w:sz w:val="28"/>
          <w:szCs w:val="28"/>
          <w:lang w:eastAsia="en-US"/>
        </w:rPr>
        <w:softHyphen/>
        <w:t>щественного и индивидуального развития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6C4109" w:rsidRPr="006C4109" w:rsidRDefault="006C4109" w:rsidP="006C4109">
      <w:pPr>
        <w:spacing w:line="276" w:lineRule="auto"/>
        <w:ind w:right="-31" w:firstLine="567"/>
        <w:contextualSpacing/>
        <w:jc w:val="both"/>
        <w:rPr>
          <w:rFonts w:eastAsia="Calibri"/>
          <w:sz w:val="28"/>
          <w:szCs w:val="28"/>
        </w:rPr>
      </w:pPr>
      <w:r w:rsidRPr="006C4109">
        <w:rPr>
          <w:rFonts w:eastAsia="Calibri"/>
          <w:sz w:val="28"/>
          <w:szCs w:val="28"/>
        </w:rPr>
        <w:t>Рабочая программа определяет содержание и структуру деятельности педагога-психолога по следующим направлениям: психопрофилактика, психодиагностика, психокоррекция, психологическое консультирование и поддержка деятельности ДОУ в работ</w:t>
      </w:r>
      <w:r w:rsidR="00DC10E2">
        <w:rPr>
          <w:rFonts w:eastAsia="Calibri"/>
          <w:sz w:val="28"/>
          <w:szCs w:val="28"/>
        </w:rPr>
        <w:t xml:space="preserve">е с воспитанниками </w:t>
      </w:r>
      <w:r w:rsidRPr="006C4109">
        <w:rPr>
          <w:rFonts w:eastAsia="Calibri"/>
          <w:sz w:val="28"/>
          <w:szCs w:val="28"/>
        </w:rPr>
        <w:t xml:space="preserve"> групп</w:t>
      </w:r>
      <w:r w:rsidR="00DC10E2">
        <w:rPr>
          <w:rFonts w:eastAsia="Calibri"/>
          <w:sz w:val="28"/>
          <w:szCs w:val="28"/>
        </w:rPr>
        <w:t>компенсирующей направленности</w:t>
      </w:r>
      <w:r w:rsidRPr="006C4109">
        <w:rPr>
          <w:rFonts w:eastAsia="Calibri"/>
          <w:sz w:val="28"/>
          <w:szCs w:val="28"/>
        </w:rPr>
        <w:t xml:space="preserve">, родителями воспитанников и педагогами ДОУ. </w:t>
      </w:r>
    </w:p>
    <w:p w:rsidR="006C4109" w:rsidRPr="0010503B" w:rsidRDefault="006C4109" w:rsidP="00A601AD">
      <w:pPr>
        <w:ind w:firstLine="709"/>
        <w:jc w:val="both"/>
        <w:rPr>
          <w:sz w:val="28"/>
          <w:szCs w:val="28"/>
        </w:rPr>
      </w:pPr>
      <w:r w:rsidRPr="006C4109">
        <w:rPr>
          <w:rFonts w:eastAsiaTheme="minorHAnsi" w:cstheme="minorBidi"/>
          <w:sz w:val="28"/>
          <w:szCs w:val="28"/>
        </w:rPr>
        <w:lastRenderedPageBreak/>
        <w:t>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и коррекции нарушений развития детей. Содержание рабочей программы реализуется с учетом возрастных и поведенческих особенностей дошкольников.</w:t>
      </w:r>
    </w:p>
    <w:p w:rsidR="00AC7F24" w:rsidRPr="00204C09" w:rsidRDefault="006C4109" w:rsidP="00AC7F24">
      <w:pPr>
        <w:ind w:firstLine="567"/>
        <w:jc w:val="both"/>
        <w:rPr>
          <w:sz w:val="28"/>
          <w:szCs w:val="28"/>
        </w:rPr>
      </w:pPr>
      <w:r w:rsidRPr="0010503B">
        <w:rPr>
          <w:sz w:val="28"/>
          <w:szCs w:val="28"/>
        </w:rPr>
        <w:t xml:space="preserve">Рабочая программа педагога-психолога разработана на основе </w:t>
      </w:r>
      <w:r w:rsidR="00A601AD" w:rsidRPr="00A601AD">
        <w:rPr>
          <w:sz w:val="28"/>
          <w:szCs w:val="28"/>
        </w:rPr>
        <w:t>адаптированной ос</w:t>
      </w:r>
      <w:r w:rsidR="00A601AD">
        <w:rPr>
          <w:sz w:val="28"/>
          <w:szCs w:val="28"/>
        </w:rPr>
        <w:t>новной образовательной программы</w:t>
      </w:r>
      <w:r w:rsidR="008738F6">
        <w:rPr>
          <w:sz w:val="28"/>
          <w:szCs w:val="28"/>
        </w:rPr>
        <w:t xml:space="preserve"> </w:t>
      </w:r>
      <w:r w:rsidR="00A601AD">
        <w:rPr>
          <w:sz w:val="28"/>
          <w:szCs w:val="28"/>
        </w:rPr>
        <w:t>МАДОУ № 16</w:t>
      </w:r>
      <w:r w:rsidR="00A601AD" w:rsidRPr="00A601AD">
        <w:rPr>
          <w:sz w:val="28"/>
          <w:szCs w:val="28"/>
        </w:rPr>
        <w:t xml:space="preserve"> для детей с ТНР</w:t>
      </w:r>
      <w:r w:rsidR="00AC7F24">
        <w:rPr>
          <w:sz w:val="28"/>
          <w:szCs w:val="28"/>
        </w:rPr>
        <w:t>,</w:t>
      </w:r>
      <w:r w:rsidR="008738F6">
        <w:rPr>
          <w:sz w:val="28"/>
          <w:szCs w:val="28"/>
        </w:rPr>
        <w:t xml:space="preserve"> </w:t>
      </w:r>
      <w:r w:rsidR="00AC7F24">
        <w:rPr>
          <w:sz w:val="28"/>
          <w:szCs w:val="28"/>
        </w:rPr>
        <w:t>программы</w:t>
      </w:r>
      <w:r w:rsidR="00AC7F24" w:rsidRPr="00204C09">
        <w:rPr>
          <w:sz w:val="28"/>
          <w:szCs w:val="28"/>
        </w:rPr>
        <w:t xml:space="preserve">  психологических  занятий с детьми  дошкольного  возраста «Цветик – семицветик» (Куражева Н.Ю., Вараева Н.В., Тузаева А.С., Козлова И.А.)</w:t>
      </w:r>
      <w:r w:rsidR="008738F6">
        <w:rPr>
          <w:sz w:val="28"/>
          <w:szCs w:val="28"/>
        </w:rPr>
        <w:t xml:space="preserve"> </w:t>
      </w:r>
      <w:r w:rsidR="00AC7F24" w:rsidRPr="00204C09">
        <w:rPr>
          <w:sz w:val="28"/>
          <w:szCs w:val="28"/>
        </w:rPr>
        <w:t>«Санкт-Петербург-Москва»,2019.</w:t>
      </w:r>
    </w:p>
    <w:p w:rsidR="00DC10E2" w:rsidRDefault="00DC10E2" w:rsidP="00AC7F24">
      <w:pPr>
        <w:autoSpaceDE w:val="0"/>
        <w:autoSpaceDN w:val="0"/>
        <w:adjustRightInd w:val="0"/>
        <w:rPr>
          <w:color w:val="000000"/>
          <w:sz w:val="28"/>
          <w:szCs w:val="28"/>
        </w:rPr>
      </w:pPr>
    </w:p>
    <w:p w:rsidR="006C4109" w:rsidRPr="006C4109" w:rsidRDefault="006C4109" w:rsidP="006C4109">
      <w:pPr>
        <w:spacing w:line="259" w:lineRule="auto"/>
        <w:ind w:right="-31" w:firstLine="567"/>
        <w:jc w:val="both"/>
        <w:rPr>
          <w:rFonts w:eastAsiaTheme="minorHAnsi"/>
          <w:b/>
          <w:lang w:eastAsia="en-US"/>
        </w:rPr>
      </w:pPr>
      <w:r w:rsidRPr="006C4109">
        <w:rPr>
          <w:rFonts w:eastAsiaTheme="minorHAnsi"/>
          <w:b/>
          <w:lang w:eastAsia="en-US"/>
        </w:rPr>
        <w:t xml:space="preserve">Программа разработана на основе следующих нормативных документов: </w:t>
      </w:r>
    </w:p>
    <w:p w:rsidR="00D2283F" w:rsidRPr="00D2283F" w:rsidRDefault="00D2283F" w:rsidP="00D2283F">
      <w:pPr>
        <w:pStyle w:val="Style23"/>
        <w:widowControl/>
        <w:spacing w:line="240" w:lineRule="auto"/>
        <w:ind w:left="720"/>
      </w:pPr>
    </w:p>
    <w:p w:rsidR="00D2283F" w:rsidRPr="0010503B" w:rsidRDefault="00D2283F" w:rsidP="00D2283F">
      <w:pPr>
        <w:pStyle w:val="Style23"/>
        <w:widowControl/>
        <w:numPr>
          <w:ilvl w:val="0"/>
          <w:numId w:val="1"/>
        </w:numPr>
        <w:spacing w:line="240" w:lineRule="auto"/>
        <w:rPr>
          <w:sz w:val="28"/>
          <w:szCs w:val="28"/>
        </w:rPr>
      </w:pPr>
      <w:r w:rsidRPr="0010503B">
        <w:rPr>
          <w:sz w:val="28"/>
          <w:szCs w:val="28"/>
        </w:rPr>
        <w:t xml:space="preserve">с учетом требований федерального закона «Об образовании в Российской Федерации» от 29 декабря </w:t>
      </w:r>
      <w:smartTag w:uri="urn:schemas-microsoft-com:office:smarttags" w:element="metricconverter">
        <w:smartTagPr>
          <w:attr w:name="ProductID" w:val="2012 г"/>
        </w:smartTagPr>
        <w:r w:rsidRPr="0010503B">
          <w:rPr>
            <w:sz w:val="28"/>
            <w:szCs w:val="28"/>
          </w:rPr>
          <w:t>2012 г</w:t>
        </w:r>
      </w:smartTag>
      <w:r w:rsidRPr="0010503B">
        <w:rPr>
          <w:sz w:val="28"/>
          <w:szCs w:val="28"/>
        </w:rPr>
        <w:t xml:space="preserve">. № 273-ФЗ; </w:t>
      </w:r>
    </w:p>
    <w:p w:rsidR="00D2283F" w:rsidRPr="0010503B" w:rsidRDefault="00D2283F" w:rsidP="00D2283F">
      <w:pPr>
        <w:pStyle w:val="Style23"/>
        <w:widowControl/>
        <w:numPr>
          <w:ilvl w:val="0"/>
          <w:numId w:val="1"/>
        </w:numPr>
        <w:spacing w:line="240" w:lineRule="auto"/>
        <w:rPr>
          <w:sz w:val="28"/>
          <w:szCs w:val="28"/>
        </w:rPr>
      </w:pPr>
      <w:r w:rsidRPr="0010503B">
        <w:rPr>
          <w:sz w:val="28"/>
          <w:szCs w:val="28"/>
        </w:rPr>
        <w:t xml:space="preserve"> закона Краснодарского края от 16 июля 2013 года № 2770-КЗ «Об образовании в Краснодарском крае;  </w:t>
      </w:r>
    </w:p>
    <w:p w:rsidR="00D2283F" w:rsidRPr="0010503B" w:rsidRDefault="00D2283F" w:rsidP="00D2283F">
      <w:pPr>
        <w:pStyle w:val="Style23"/>
        <w:widowControl/>
        <w:numPr>
          <w:ilvl w:val="0"/>
          <w:numId w:val="1"/>
        </w:numPr>
        <w:spacing w:line="240" w:lineRule="auto"/>
        <w:rPr>
          <w:sz w:val="28"/>
          <w:szCs w:val="28"/>
        </w:rPr>
      </w:pPr>
      <w:r w:rsidRPr="0010503B">
        <w:rPr>
          <w:sz w:val="28"/>
          <w:szCs w:val="28"/>
        </w:rPr>
        <w:t xml:space="preserve"> приказа Министерства образования и науки РФ от 17 октября </w:t>
      </w:r>
      <w:smartTag w:uri="urn:schemas-microsoft-com:office:smarttags" w:element="metricconverter">
        <w:smartTagPr>
          <w:attr w:name="ProductID" w:val="2013 г"/>
        </w:smartTagPr>
        <w:r w:rsidRPr="0010503B">
          <w:rPr>
            <w:sz w:val="28"/>
            <w:szCs w:val="28"/>
          </w:rPr>
          <w:t>2013 г</w:t>
        </w:r>
      </w:smartTag>
      <w:r w:rsidRPr="0010503B">
        <w:rPr>
          <w:sz w:val="28"/>
          <w:szCs w:val="28"/>
        </w:rPr>
        <w:t xml:space="preserve">. </w:t>
      </w:r>
    </w:p>
    <w:p w:rsidR="00D2283F" w:rsidRPr="0010503B" w:rsidRDefault="00D2283F" w:rsidP="00D2283F">
      <w:pPr>
        <w:pStyle w:val="Style23"/>
        <w:widowControl/>
        <w:numPr>
          <w:ilvl w:val="0"/>
          <w:numId w:val="1"/>
        </w:numPr>
        <w:spacing w:line="240" w:lineRule="auto"/>
        <w:rPr>
          <w:sz w:val="28"/>
          <w:szCs w:val="28"/>
        </w:rPr>
      </w:pPr>
      <w:r w:rsidRPr="0010503B">
        <w:rPr>
          <w:sz w:val="28"/>
          <w:szCs w:val="28"/>
        </w:rPr>
        <w:t xml:space="preserve">№ 273-ФЗ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10503B">
          <w:rPr>
            <w:sz w:val="28"/>
            <w:szCs w:val="28"/>
          </w:rPr>
          <w:t>2013 г</w:t>
        </w:r>
      </w:smartTag>
      <w:r w:rsidRPr="0010503B">
        <w:rPr>
          <w:sz w:val="28"/>
          <w:szCs w:val="28"/>
        </w:rPr>
        <w:t xml:space="preserve">. № 30384);  </w:t>
      </w:r>
    </w:p>
    <w:p w:rsidR="00D2283F" w:rsidRPr="0010503B" w:rsidRDefault="00D2283F" w:rsidP="00D2283F">
      <w:pPr>
        <w:pStyle w:val="Style23"/>
        <w:widowControl/>
        <w:numPr>
          <w:ilvl w:val="0"/>
          <w:numId w:val="1"/>
        </w:numPr>
        <w:spacing w:line="240" w:lineRule="auto"/>
        <w:rPr>
          <w:sz w:val="28"/>
          <w:szCs w:val="28"/>
        </w:rPr>
      </w:pPr>
      <w:r w:rsidRPr="0010503B">
        <w:rPr>
          <w:sz w:val="28"/>
          <w:szCs w:val="28"/>
        </w:rPr>
        <w:t xml:space="preserve"> постановления Главного государственного санитарного врача РФ от 15.05.2013 г. № </w:t>
      </w:r>
      <w:smartTag w:uri="urn:schemas-microsoft-com:office:smarttags" w:element="metricconverter">
        <w:smartTagPr>
          <w:attr w:name="ProductID" w:val="26 г"/>
        </w:smartTagPr>
        <w:r w:rsidRPr="0010503B">
          <w:rPr>
            <w:sz w:val="28"/>
            <w:szCs w:val="28"/>
          </w:rPr>
          <w:t>26 г</w:t>
        </w:r>
      </w:smartTag>
      <w:r w:rsidRPr="0010503B">
        <w:rPr>
          <w:sz w:val="28"/>
          <w:szCs w:val="28"/>
        </w:rPr>
        <w:t xml:space="preserve">. Москва «Об утверждении СанПиН 2.4.1.3049 – 13 «Санитарно-эпидемиологические требования к устройству, содержанию и организации режима работы в дошкольных образовательных организаций» (зарегистрировано в Минюсте РФ 29 мая </w:t>
      </w:r>
      <w:smartTag w:uri="urn:schemas-microsoft-com:office:smarttags" w:element="metricconverter">
        <w:smartTagPr>
          <w:attr w:name="ProductID" w:val="2013 г"/>
        </w:smartTagPr>
        <w:r w:rsidRPr="0010503B">
          <w:rPr>
            <w:sz w:val="28"/>
            <w:szCs w:val="28"/>
          </w:rPr>
          <w:t>2013 г</w:t>
        </w:r>
      </w:smartTag>
      <w:r w:rsidRPr="0010503B">
        <w:rPr>
          <w:sz w:val="28"/>
          <w:szCs w:val="28"/>
        </w:rPr>
        <w:t xml:space="preserve">. № 28564);  </w:t>
      </w:r>
    </w:p>
    <w:p w:rsidR="00C91333" w:rsidRPr="00C91333" w:rsidRDefault="00C91333" w:rsidP="00C91333">
      <w:pPr>
        <w:pStyle w:val="aa"/>
        <w:numPr>
          <w:ilvl w:val="0"/>
          <w:numId w:val="1"/>
        </w:numPr>
        <w:jc w:val="both"/>
        <w:rPr>
          <w:rFonts w:ascii="Times New Roman" w:hAnsi="Times New Roman"/>
          <w:bCs/>
          <w:sz w:val="28"/>
          <w:szCs w:val="28"/>
        </w:rPr>
      </w:pPr>
      <w:r w:rsidRPr="00C91333">
        <w:rPr>
          <w:rFonts w:ascii="Times New Roman" w:hAnsi="Times New Roman"/>
          <w:bCs/>
          <w:spacing w:val="2"/>
          <w:kern w:val="36"/>
          <w:sz w:val="28"/>
          <w:szCs w:val="28"/>
        </w:rPr>
        <w:t>Приказ</w:t>
      </w:r>
      <w:r w:rsidRPr="00C91333">
        <w:rPr>
          <w:rFonts w:ascii="Times New Roman" w:hAnsi="Times New Roman"/>
          <w:bCs/>
          <w:sz w:val="28"/>
          <w:szCs w:val="28"/>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2283F" w:rsidRPr="00C91333" w:rsidRDefault="00D2283F" w:rsidP="00D2283F">
      <w:pPr>
        <w:pStyle w:val="Style23"/>
        <w:widowControl/>
        <w:numPr>
          <w:ilvl w:val="0"/>
          <w:numId w:val="1"/>
        </w:numPr>
        <w:spacing w:line="240" w:lineRule="auto"/>
        <w:rPr>
          <w:sz w:val="28"/>
          <w:szCs w:val="28"/>
        </w:rPr>
      </w:pPr>
      <w:r w:rsidRPr="00C91333">
        <w:rPr>
          <w:sz w:val="28"/>
          <w:szCs w:val="28"/>
        </w:rPr>
        <w:t xml:space="preserve"> Устава МАДОУ №16,</w:t>
      </w:r>
    </w:p>
    <w:p w:rsidR="006C4109" w:rsidRPr="00D2283F" w:rsidRDefault="00D2283F" w:rsidP="00D2283F">
      <w:pPr>
        <w:pStyle w:val="a5"/>
        <w:numPr>
          <w:ilvl w:val="0"/>
          <w:numId w:val="1"/>
        </w:numPr>
        <w:spacing w:after="0" w:line="240" w:lineRule="auto"/>
        <w:jc w:val="both"/>
        <w:rPr>
          <w:rFonts w:ascii="Times New Roman" w:hAnsi="Times New Roman"/>
          <w:sz w:val="28"/>
          <w:szCs w:val="28"/>
        </w:rPr>
      </w:pPr>
      <w:r w:rsidRPr="0010503B">
        <w:rPr>
          <w:rFonts w:ascii="Times New Roman" w:hAnsi="Times New Roman"/>
          <w:sz w:val="28"/>
          <w:szCs w:val="28"/>
        </w:rPr>
        <w:t xml:space="preserve"> локальными актами М</w:t>
      </w:r>
      <w:r>
        <w:rPr>
          <w:rFonts w:ascii="Times New Roman" w:hAnsi="Times New Roman"/>
          <w:sz w:val="28"/>
          <w:szCs w:val="28"/>
        </w:rPr>
        <w:t>АДОУ №16</w:t>
      </w:r>
      <w:r w:rsidRPr="0010503B">
        <w:rPr>
          <w:rFonts w:ascii="Times New Roman" w:hAnsi="Times New Roman"/>
          <w:sz w:val="28"/>
          <w:szCs w:val="28"/>
        </w:rPr>
        <w:t>.</w:t>
      </w:r>
    </w:p>
    <w:p w:rsidR="006C4109" w:rsidRPr="006C4109" w:rsidRDefault="006C4109" w:rsidP="006C4109">
      <w:pPr>
        <w:tabs>
          <w:tab w:val="left" w:pos="1134"/>
        </w:tabs>
        <w:spacing w:line="276" w:lineRule="auto"/>
        <w:ind w:right="-31" w:firstLine="567"/>
        <w:contextualSpacing/>
        <w:jc w:val="both"/>
        <w:rPr>
          <w:rFonts w:eastAsia="Calibri"/>
        </w:rPr>
      </w:pPr>
    </w:p>
    <w:p w:rsidR="006C4109" w:rsidRPr="006C4109" w:rsidRDefault="006C4109" w:rsidP="006C4109">
      <w:pPr>
        <w:tabs>
          <w:tab w:val="left" w:pos="1134"/>
          <w:tab w:val="left" w:pos="1276"/>
        </w:tabs>
        <w:spacing w:line="276" w:lineRule="auto"/>
        <w:ind w:right="-31" w:firstLine="567"/>
        <w:contextualSpacing/>
        <w:jc w:val="both"/>
        <w:rPr>
          <w:rFonts w:eastAsia="Calibri"/>
          <w:sz w:val="28"/>
          <w:szCs w:val="28"/>
        </w:rPr>
      </w:pPr>
      <w:r w:rsidRPr="006C4109">
        <w:rPr>
          <w:rFonts w:eastAsia="Calibri"/>
          <w:sz w:val="28"/>
          <w:szCs w:val="28"/>
        </w:rPr>
        <w:t xml:space="preserve">Если рассматривать специфику коррекционно-развивающей работы </w:t>
      </w:r>
      <w:r w:rsidR="00D2283F">
        <w:rPr>
          <w:rFonts w:eastAsia="Calibri"/>
          <w:sz w:val="28"/>
          <w:szCs w:val="28"/>
        </w:rPr>
        <w:t xml:space="preserve">с воспитанниками </w:t>
      </w:r>
      <w:r w:rsidRPr="006C4109">
        <w:rPr>
          <w:rFonts w:eastAsia="Calibri"/>
          <w:sz w:val="28"/>
          <w:szCs w:val="28"/>
        </w:rPr>
        <w:t>педагога-психолога</w:t>
      </w:r>
      <w:r w:rsidR="00D2283F">
        <w:rPr>
          <w:rFonts w:eastAsia="Calibri"/>
          <w:sz w:val="28"/>
          <w:szCs w:val="28"/>
        </w:rPr>
        <w:t xml:space="preserve"> МАДОУ №16</w:t>
      </w:r>
      <w:r w:rsidRPr="006C4109">
        <w:rPr>
          <w:rFonts w:eastAsia="Calibri"/>
          <w:sz w:val="28"/>
          <w:szCs w:val="28"/>
        </w:rPr>
        <w:t>, то можно отметить следующее:</w:t>
      </w:r>
    </w:p>
    <w:p w:rsidR="006C4109" w:rsidRPr="006C4109" w:rsidRDefault="006C4109" w:rsidP="006C4109">
      <w:pPr>
        <w:numPr>
          <w:ilvl w:val="0"/>
          <w:numId w:val="2"/>
        </w:numPr>
        <w:tabs>
          <w:tab w:val="left" w:pos="1134"/>
          <w:tab w:val="left" w:pos="1276"/>
        </w:tabs>
        <w:spacing w:after="160" w:line="276" w:lineRule="auto"/>
        <w:ind w:right="-31" w:firstLine="567"/>
        <w:contextualSpacing/>
        <w:jc w:val="both"/>
        <w:rPr>
          <w:rFonts w:eastAsia="Calibri"/>
          <w:sz w:val="28"/>
          <w:szCs w:val="28"/>
        </w:rPr>
      </w:pPr>
      <w:r w:rsidRPr="006C4109">
        <w:rPr>
          <w:rFonts w:eastAsia="Calibri"/>
          <w:sz w:val="28"/>
          <w:szCs w:val="28"/>
        </w:rPr>
        <w:t xml:space="preserve">В течение года педагог-психолог охватывает  </w:t>
      </w:r>
      <w:r w:rsidR="00D2283F">
        <w:rPr>
          <w:rFonts w:eastAsia="Calibri"/>
          <w:sz w:val="28"/>
          <w:szCs w:val="28"/>
        </w:rPr>
        <w:t>воспитанников двух</w:t>
      </w:r>
      <w:r w:rsidRPr="006C4109">
        <w:rPr>
          <w:rFonts w:eastAsia="Calibri"/>
          <w:sz w:val="28"/>
          <w:szCs w:val="28"/>
        </w:rPr>
        <w:t xml:space="preserve"> групп </w:t>
      </w:r>
      <w:r w:rsidR="00D2283F">
        <w:rPr>
          <w:rFonts w:eastAsia="Calibri"/>
          <w:sz w:val="28"/>
          <w:szCs w:val="28"/>
        </w:rPr>
        <w:t xml:space="preserve">компенсирующей направленности </w:t>
      </w:r>
      <w:r w:rsidRPr="006C4109">
        <w:rPr>
          <w:rFonts w:eastAsia="Calibri"/>
          <w:sz w:val="28"/>
          <w:szCs w:val="28"/>
        </w:rPr>
        <w:t>(адаптационные мероприятия, диагностика, индивидуальные и подгрупповые коррекционно-развивающие занятия), таким образом, ведется достаточно эффективная работа.</w:t>
      </w:r>
    </w:p>
    <w:p w:rsidR="006C4109" w:rsidRPr="006C4109" w:rsidRDefault="006C4109" w:rsidP="006C4109">
      <w:pPr>
        <w:numPr>
          <w:ilvl w:val="0"/>
          <w:numId w:val="2"/>
        </w:numPr>
        <w:tabs>
          <w:tab w:val="left" w:pos="1134"/>
          <w:tab w:val="left" w:pos="1276"/>
        </w:tabs>
        <w:spacing w:after="160" w:line="276" w:lineRule="auto"/>
        <w:ind w:right="-31" w:firstLine="567"/>
        <w:contextualSpacing/>
        <w:jc w:val="both"/>
        <w:rPr>
          <w:rFonts w:eastAsia="Calibri"/>
          <w:sz w:val="28"/>
          <w:szCs w:val="28"/>
        </w:rPr>
      </w:pPr>
      <w:r w:rsidRPr="006C4109">
        <w:rPr>
          <w:rFonts w:eastAsia="Calibri"/>
          <w:sz w:val="28"/>
          <w:szCs w:val="28"/>
        </w:rPr>
        <w:t>Дополнительный контингент – воспитанники</w:t>
      </w:r>
      <w:r w:rsidR="00F24DE5">
        <w:rPr>
          <w:rFonts w:eastAsia="Calibri"/>
          <w:sz w:val="28"/>
          <w:szCs w:val="28"/>
        </w:rPr>
        <w:t xml:space="preserve"> групп </w:t>
      </w:r>
      <w:r w:rsidR="00F24DE5" w:rsidRPr="00AC7F24">
        <w:rPr>
          <w:rFonts w:eastAsia="Calibri"/>
          <w:color w:val="000000" w:themeColor="text1"/>
          <w:sz w:val="28"/>
          <w:szCs w:val="28"/>
        </w:rPr>
        <w:t>общеразвивающей</w:t>
      </w:r>
      <w:r w:rsidR="00F24DE5">
        <w:rPr>
          <w:rFonts w:eastAsia="Calibri"/>
          <w:sz w:val="28"/>
          <w:szCs w:val="28"/>
        </w:rPr>
        <w:t xml:space="preserve"> направленности </w:t>
      </w:r>
      <w:r w:rsidR="00AC7F24">
        <w:rPr>
          <w:rFonts w:eastAsia="Calibri"/>
          <w:sz w:val="28"/>
          <w:szCs w:val="28"/>
        </w:rPr>
        <w:t>,</w:t>
      </w:r>
      <w:r w:rsidR="00D2283F">
        <w:rPr>
          <w:rFonts w:eastAsia="Calibri"/>
          <w:sz w:val="28"/>
          <w:szCs w:val="28"/>
        </w:rPr>
        <w:t>испытывающие трудности</w:t>
      </w:r>
      <w:r w:rsidRPr="006C4109">
        <w:rPr>
          <w:rFonts w:eastAsia="Calibri"/>
          <w:sz w:val="28"/>
          <w:szCs w:val="28"/>
        </w:rPr>
        <w:t xml:space="preserve"> в </w:t>
      </w:r>
      <w:r w:rsidRPr="006C4109">
        <w:rPr>
          <w:rFonts w:eastAsia="Calibri"/>
          <w:sz w:val="28"/>
          <w:szCs w:val="28"/>
        </w:rPr>
        <w:lastRenderedPageBreak/>
        <w:t>поведенческой, коммуникативной, эмоционально</w:t>
      </w:r>
      <w:r w:rsidR="00D2283F">
        <w:rPr>
          <w:rFonts w:eastAsia="Calibri"/>
          <w:sz w:val="28"/>
          <w:szCs w:val="28"/>
        </w:rPr>
        <w:t>-волевой и познавательной сфере, что позволяет осуществлять дополнительное психологическое сопровождение воспитанников МАДОУ№16.</w:t>
      </w:r>
    </w:p>
    <w:p w:rsidR="006C4109" w:rsidRPr="00D2283F" w:rsidRDefault="006C4109">
      <w:pPr>
        <w:rPr>
          <w:sz w:val="28"/>
          <w:szCs w:val="28"/>
        </w:rPr>
      </w:pPr>
    </w:p>
    <w:p w:rsidR="005304B9" w:rsidRPr="0010503B" w:rsidRDefault="005304B9" w:rsidP="005304B9">
      <w:pPr>
        <w:pStyle w:val="a7"/>
        <w:ind w:firstLine="709"/>
        <w:rPr>
          <w:rFonts w:ascii="Times New Roman" w:hAnsi="Times New Roman"/>
          <w:b/>
          <w:sz w:val="28"/>
          <w:szCs w:val="28"/>
        </w:rPr>
      </w:pPr>
      <w:bookmarkStart w:id="18" w:name="_Toc24455413"/>
      <w:bookmarkStart w:id="19" w:name="_Toc24974189"/>
      <w:bookmarkStart w:id="20" w:name="_Toc24974276"/>
      <w:bookmarkStart w:id="21" w:name="_Toc24974447"/>
      <w:bookmarkStart w:id="22" w:name="_Toc24974582"/>
      <w:bookmarkStart w:id="23" w:name="_Toc24974949"/>
      <w:bookmarkStart w:id="24" w:name="_Toc24975260"/>
      <w:bookmarkStart w:id="25" w:name="_Toc24980063"/>
      <w:bookmarkStart w:id="26" w:name="_Toc25697358"/>
      <w:bookmarkStart w:id="27" w:name="_Toc25697410"/>
      <w:bookmarkStart w:id="28" w:name="_Toc25697534"/>
      <w:bookmarkStart w:id="29" w:name="_Toc25697658"/>
      <w:bookmarkStart w:id="30" w:name="_Toc44669109"/>
      <w:bookmarkStart w:id="31" w:name="_Toc50559083"/>
      <w:r w:rsidRPr="0010503B">
        <w:rPr>
          <w:rFonts w:ascii="Times New Roman" w:hAnsi="Times New Roman"/>
          <w:b/>
          <w:sz w:val="28"/>
          <w:szCs w:val="28"/>
        </w:rPr>
        <w:t>1.1.1. Цели и задачи реализации РП</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5304B9" w:rsidRPr="0010503B" w:rsidRDefault="005304B9" w:rsidP="005304B9">
      <w:pPr>
        <w:autoSpaceDE w:val="0"/>
        <w:autoSpaceDN w:val="0"/>
        <w:adjustRightInd w:val="0"/>
        <w:ind w:firstLine="709"/>
        <w:jc w:val="both"/>
        <w:rPr>
          <w:sz w:val="28"/>
          <w:szCs w:val="28"/>
        </w:rPr>
      </w:pPr>
      <w:r>
        <w:rPr>
          <w:sz w:val="28"/>
          <w:szCs w:val="28"/>
        </w:rPr>
        <w:t>Р</w:t>
      </w:r>
      <w:r w:rsidRPr="0010503B">
        <w:rPr>
          <w:sz w:val="28"/>
          <w:szCs w:val="28"/>
        </w:rPr>
        <w:t>абочая программа педагог-психолога  в 20</w:t>
      </w:r>
      <w:r>
        <w:rPr>
          <w:sz w:val="28"/>
          <w:szCs w:val="28"/>
        </w:rPr>
        <w:t>20</w:t>
      </w:r>
      <w:r w:rsidRPr="0010503B">
        <w:rPr>
          <w:sz w:val="28"/>
          <w:szCs w:val="28"/>
        </w:rPr>
        <w:t>-202</w:t>
      </w:r>
      <w:r>
        <w:rPr>
          <w:sz w:val="28"/>
          <w:szCs w:val="28"/>
        </w:rPr>
        <w:t>1</w:t>
      </w:r>
      <w:r w:rsidRPr="0010503B">
        <w:rPr>
          <w:sz w:val="28"/>
          <w:szCs w:val="28"/>
        </w:rPr>
        <w:t xml:space="preserve"> уч. году реализует  следующие цели и задачи:</w:t>
      </w:r>
    </w:p>
    <w:p w:rsidR="00956029" w:rsidRPr="00956029" w:rsidRDefault="00956029" w:rsidP="00956029">
      <w:pPr>
        <w:spacing w:after="200"/>
        <w:contextualSpacing/>
        <w:jc w:val="both"/>
        <w:rPr>
          <w:color w:val="000000"/>
          <w:sz w:val="28"/>
          <w:szCs w:val="28"/>
        </w:rPr>
      </w:pPr>
      <w:r w:rsidRPr="0010503B">
        <w:rPr>
          <w:b/>
          <w:sz w:val="28"/>
          <w:szCs w:val="28"/>
        </w:rPr>
        <w:t>Цель:</w:t>
      </w:r>
      <w:r w:rsidRPr="00956029">
        <w:rPr>
          <w:color w:val="000000"/>
          <w:sz w:val="28"/>
          <w:szCs w:val="28"/>
        </w:rPr>
        <w:t xml:space="preserve"> Создание условий для обеспечения полноценного психического и       личностного развития д</w:t>
      </w:r>
      <w:r>
        <w:rPr>
          <w:color w:val="000000"/>
          <w:sz w:val="28"/>
          <w:szCs w:val="28"/>
        </w:rPr>
        <w:t xml:space="preserve">етей дошкольного возраста с ТНР </w:t>
      </w:r>
      <w:r w:rsidRPr="00956029">
        <w:rPr>
          <w:color w:val="000000"/>
          <w:sz w:val="28"/>
          <w:szCs w:val="28"/>
        </w:rPr>
        <w:t>в процессе их воспитания, образования и социализации на базе ДОУ  в соответствии с ФГОС ДО.</w:t>
      </w:r>
    </w:p>
    <w:p w:rsidR="005304B9" w:rsidRPr="0010503B" w:rsidRDefault="005304B9" w:rsidP="005304B9">
      <w:pPr>
        <w:autoSpaceDE w:val="0"/>
        <w:autoSpaceDN w:val="0"/>
        <w:adjustRightInd w:val="0"/>
        <w:ind w:firstLine="709"/>
        <w:jc w:val="both"/>
        <w:rPr>
          <w:sz w:val="28"/>
          <w:szCs w:val="28"/>
        </w:rPr>
      </w:pPr>
    </w:p>
    <w:p w:rsidR="005304B9" w:rsidRPr="0010503B" w:rsidRDefault="005304B9" w:rsidP="005304B9">
      <w:pPr>
        <w:autoSpaceDE w:val="0"/>
        <w:autoSpaceDN w:val="0"/>
        <w:adjustRightInd w:val="0"/>
        <w:ind w:firstLine="709"/>
        <w:jc w:val="both"/>
        <w:rPr>
          <w:b/>
          <w:sz w:val="28"/>
          <w:szCs w:val="28"/>
        </w:rPr>
      </w:pPr>
      <w:r w:rsidRPr="0010503B">
        <w:rPr>
          <w:b/>
          <w:sz w:val="28"/>
          <w:szCs w:val="28"/>
        </w:rPr>
        <w:t>Задачи на 20</w:t>
      </w:r>
      <w:r>
        <w:rPr>
          <w:b/>
          <w:sz w:val="28"/>
          <w:szCs w:val="28"/>
        </w:rPr>
        <w:t>20</w:t>
      </w:r>
      <w:r w:rsidRPr="0010503B">
        <w:rPr>
          <w:b/>
          <w:sz w:val="28"/>
          <w:szCs w:val="28"/>
        </w:rPr>
        <w:t>-202</w:t>
      </w:r>
      <w:r>
        <w:rPr>
          <w:b/>
          <w:sz w:val="28"/>
          <w:szCs w:val="28"/>
        </w:rPr>
        <w:t>1</w:t>
      </w:r>
      <w:r w:rsidRPr="0010503B">
        <w:rPr>
          <w:b/>
          <w:sz w:val="28"/>
          <w:szCs w:val="28"/>
        </w:rPr>
        <w:t xml:space="preserve"> учебный год:</w:t>
      </w:r>
    </w:p>
    <w:p w:rsidR="005304B9" w:rsidRPr="0010503B" w:rsidRDefault="005304B9" w:rsidP="005304B9">
      <w:pPr>
        <w:numPr>
          <w:ilvl w:val="0"/>
          <w:numId w:val="3"/>
        </w:numPr>
        <w:tabs>
          <w:tab w:val="clear" w:pos="720"/>
          <w:tab w:val="num" w:pos="0"/>
          <w:tab w:val="left" w:pos="180"/>
          <w:tab w:val="left" w:pos="360"/>
        </w:tabs>
        <w:autoSpaceDE w:val="0"/>
        <w:autoSpaceDN w:val="0"/>
        <w:adjustRightInd w:val="0"/>
        <w:ind w:left="0" w:firstLine="142"/>
        <w:jc w:val="both"/>
        <w:rPr>
          <w:sz w:val="28"/>
          <w:szCs w:val="28"/>
        </w:rPr>
      </w:pPr>
      <w:r w:rsidRPr="0010503B">
        <w:rPr>
          <w:sz w:val="28"/>
          <w:szCs w:val="28"/>
        </w:rPr>
        <w:t>Повышение психологической культуры педагогов и родителей воспитанников ДОУ, формирование запроса на психологические услуги и обеспечение информацией по психологическим проблемам.</w:t>
      </w:r>
    </w:p>
    <w:p w:rsidR="005304B9" w:rsidRPr="00956029" w:rsidRDefault="005304B9" w:rsidP="00956029">
      <w:pPr>
        <w:numPr>
          <w:ilvl w:val="0"/>
          <w:numId w:val="3"/>
        </w:numPr>
        <w:tabs>
          <w:tab w:val="clear" w:pos="720"/>
          <w:tab w:val="num" w:pos="0"/>
          <w:tab w:val="left" w:pos="180"/>
          <w:tab w:val="left" w:pos="360"/>
        </w:tabs>
        <w:autoSpaceDE w:val="0"/>
        <w:autoSpaceDN w:val="0"/>
        <w:adjustRightInd w:val="0"/>
        <w:ind w:left="0" w:firstLine="142"/>
        <w:jc w:val="both"/>
        <w:rPr>
          <w:sz w:val="28"/>
          <w:szCs w:val="28"/>
        </w:rPr>
      </w:pPr>
      <w:r w:rsidRPr="00956029">
        <w:rPr>
          <w:sz w:val="28"/>
          <w:szCs w:val="28"/>
        </w:rPr>
        <w:t xml:space="preserve">Содействие личностному и интеллектуальному развитию воспитанников </w:t>
      </w:r>
      <w:r w:rsidR="00BF025B">
        <w:rPr>
          <w:sz w:val="28"/>
          <w:szCs w:val="28"/>
        </w:rPr>
        <w:t xml:space="preserve">с ТНР </w:t>
      </w:r>
      <w:r w:rsidRPr="00956029">
        <w:rPr>
          <w:sz w:val="28"/>
          <w:szCs w:val="28"/>
        </w:rPr>
        <w:t>на каждом возрастном этапе развития личности.</w:t>
      </w:r>
    </w:p>
    <w:p w:rsidR="005304B9" w:rsidRPr="0010503B" w:rsidRDefault="005304B9" w:rsidP="005304B9">
      <w:pPr>
        <w:numPr>
          <w:ilvl w:val="0"/>
          <w:numId w:val="3"/>
        </w:numPr>
        <w:tabs>
          <w:tab w:val="clear" w:pos="720"/>
          <w:tab w:val="num" w:pos="0"/>
          <w:tab w:val="left" w:pos="180"/>
          <w:tab w:val="left" w:pos="360"/>
        </w:tabs>
        <w:autoSpaceDE w:val="0"/>
        <w:autoSpaceDN w:val="0"/>
        <w:adjustRightInd w:val="0"/>
        <w:ind w:left="0" w:firstLine="142"/>
        <w:jc w:val="both"/>
        <w:rPr>
          <w:sz w:val="28"/>
          <w:szCs w:val="28"/>
        </w:rPr>
      </w:pPr>
      <w:r w:rsidRPr="0010503B">
        <w:rPr>
          <w:sz w:val="28"/>
          <w:szCs w:val="28"/>
        </w:rPr>
        <w:t>Содействие педагогическому коллективу в гармонизации социально-психологического климата в ОУ.</w:t>
      </w:r>
    </w:p>
    <w:p w:rsidR="00BF025B" w:rsidRPr="00AC7F24" w:rsidRDefault="005304B9" w:rsidP="00AC7F24">
      <w:pPr>
        <w:numPr>
          <w:ilvl w:val="0"/>
          <w:numId w:val="3"/>
        </w:numPr>
        <w:tabs>
          <w:tab w:val="clear" w:pos="720"/>
          <w:tab w:val="num" w:pos="0"/>
          <w:tab w:val="left" w:pos="180"/>
          <w:tab w:val="left" w:pos="360"/>
        </w:tabs>
        <w:autoSpaceDE w:val="0"/>
        <w:autoSpaceDN w:val="0"/>
        <w:adjustRightInd w:val="0"/>
        <w:ind w:left="0" w:firstLine="142"/>
        <w:jc w:val="both"/>
        <w:rPr>
          <w:sz w:val="28"/>
          <w:szCs w:val="28"/>
        </w:rPr>
      </w:pPr>
      <w:r w:rsidRPr="0010503B">
        <w:rPr>
          <w:sz w:val="28"/>
          <w:szCs w:val="28"/>
        </w:rPr>
        <w:t>Профилактика и преодоление трудностей в социальном и психическом здоровье и развитии воспитанников</w:t>
      </w:r>
    </w:p>
    <w:p w:rsidR="00BF025B" w:rsidRDefault="00BF025B" w:rsidP="005304B9">
      <w:pPr>
        <w:ind w:firstLine="709"/>
        <w:jc w:val="center"/>
        <w:rPr>
          <w:b/>
          <w:sz w:val="28"/>
          <w:szCs w:val="28"/>
        </w:rPr>
      </w:pPr>
    </w:p>
    <w:p w:rsidR="00BF025B" w:rsidRDefault="00BF025B" w:rsidP="005304B9">
      <w:pPr>
        <w:ind w:firstLine="709"/>
        <w:jc w:val="center"/>
        <w:rPr>
          <w:b/>
          <w:sz w:val="28"/>
          <w:szCs w:val="28"/>
        </w:rPr>
      </w:pPr>
    </w:p>
    <w:p w:rsidR="005304B9" w:rsidRDefault="005304B9" w:rsidP="005304B9">
      <w:pPr>
        <w:ind w:firstLine="709"/>
        <w:jc w:val="center"/>
        <w:rPr>
          <w:b/>
          <w:sz w:val="28"/>
          <w:szCs w:val="28"/>
        </w:rPr>
      </w:pPr>
      <w:r w:rsidRPr="0010503B">
        <w:rPr>
          <w:b/>
          <w:sz w:val="28"/>
          <w:szCs w:val="28"/>
        </w:rPr>
        <w:t>Цели и задачи реализуемых программ:</w:t>
      </w:r>
    </w:p>
    <w:p w:rsidR="005304B9" w:rsidRDefault="005304B9" w:rsidP="005304B9">
      <w:pPr>
        <w:ind w:firstLine="709"/>
        <w:jc w:val="center"/>
        <w:rPr>
          <w:b/>
          <w:sz w:val="28"/>
          <w:szCs w:val="28"/>
        </w:rPr>
      </w:pPr>
    </w:p>
    <w:p w:rsidR="005304B9" w:rsidRPr="00AC7F24" w:rsidRDefault="005304B9" w:rsidP="00AC7F24">
      <w:pPr>
        <w:autoSpaceDE w:val="0"/>
        <w:autoSpaceDN w:val="0"/>
        <w:adjustRightInd w:val="0"/>
        <w:ind w:firstLine="709"/>
        <w:rPr>
          <w:b/>
          <w:color w:val="000000"/>
          <w:sz w:val="28"/>
          <w:szCs w:val="28"/>
        </w:rPr>
      </w:pPr>
      <w:r w:rsidRPr="00AC7F24">
        <w:rPr>
          <w:b/>
          <w:bCs/>
          <w:sz w:val="28"/>
          <w:szCs w:val="28"/>
        </w:rPr>
        <w:t>Программа коррекционно-развивающих  занятий  с воспитанниками групп</w:t>
      </w:r>
      <w:r w:rsidR="00BF025B" w:rsidRPr="00AC7F24">
        <w:rPr>
          <w:b/>
          <w:bCs/>
          <w:sz w:val="28"/>
          <w:szCs w:val="28"/>
        </w:rPr>
        <w:t xml:space="preserve"> компенсирующей направленности 4</w:t>
      </w:r>
      <w:r w:rsidRPr="00AC7F24">
        <w:rPr>
          <w:b/>
          <w:bCs/>
          <w:sz w:val="28"/>
          <w:szCs w:val="28"/>
        </w:rPr>
        <w:t xml:space="preserve">-6 лет по авторской программе </w:t>
      </w:r>
      <w:r w:rsidRPr="00AC7F24">
        <w:rPr>
          <w:b/>
          <w:color w:val="000000"/>
          <w:sz w:val="28"/>
          <w:szCs w:val="28"/>
        </w:rPr>
        <w:t>Н.Ю. Куражевой,  Н.В. Вараевой, А.С. Тузаевой, И.А. Козловой  «Цветик-семицветик»</w:t>
      </w:r>
    </w:p>
    <w:p w:rsidR="005304B9" w:rsidRPr="00F714E4" w:rsidRDefault="005304B9" w:rsidP="005304B9">
      <w:pPr>
        <w:tabs>
          <w:tab w:val="left" w:pos="0"/>
          <w:tab w:val="left" w:pos="284"/>
        </w:tabs>
        <w:ind w:firstLine="709"/>
        <w:rPr>
          <w:sz w:val="28"/>
          <w:szCs w:val="28"/>
        </w:rPr>
      </w:pPr>
      <w:r w:rsidRPr="00F714E4">
        <w:rPr>
          <w:sz w:val="28"/>
          <w:szCs w:val="28"/>
        </w:rPr>
        <w:t xml:space="preserve">Цель: </w:t>
      </w:r>
    </w:p>
    <w:p w:rsidR="005304B9" w:rsidRPr="00F714E4" w:rsidRDefault="005304B9" w:rsidP="005304B9">
      <w:pPr>
        <w:tabs>
          <w:tab w:val="left" w:pos="0"/>
          <w:tab w:val="left" w:pos="284"/>
        </w:tabs>
        <w:ind w:firstLine="709"/>
        <w:rPr>
          <w:sz w:val="28"/>
          <w:szCs w:val="28"/>
        </w:rPr>
      </w:pPr>
      <w:r w:rsidRPr="00F714E4">
        <w:rPr>
          <w:sz w:val="28"/>
          <w:szCs w:val="28"/>
        </w:rPr>
        <w:t>Создание условий для естественного психологического развития ребенка.</w:t>
      </w:r>
    </w:p>
    <w:p w:rsidR="005304B9" w:rsidRPr="00F714E4" w:rsidRDefault="005304B9" w:rsidP="005304B9">
      <w:pPr>
        <w:tabs>
          <w:tab w:val="left" w:pos="0"/>
          <w:tab w:val="left" w:pos="284"/>
        </w:tabs>
        <w:ind w:firstLine="709"/>
        <w:rPr>
          <w:sz w:val="28"/>
          <w:szCs w:val="28"/>
        </w:rPr>
      </w:pPr>
      <w:r w:rsidRPr="00F714E4">
        <w:rPr>
          <w:sz w:val="28"/>
          <w:szCs w:val="28"/>
        </w:rPr>
        <w:t>Задачи:</w:t>
      </w:r>
    </w:p>
    <w:p w:rsidR="005304B9" w:rsidRPr="00F714E4" w:rsidRDefault="005304B9" w:rsidP="005304B9">
      <w:pPr>
        <w:widowControl w:val="0"/>
        <w:numPr>
          <w:ilvl w:val="0"/>
          <w:numId w:val="6"/>
        </w:numPr>
        <w:tabs>
          <w:tab w:val="left" w:pos="0"/>
          <w:tab w:val="left" w:pos="284"/>
        </w:tabs>
        <w:ind w:left="0" w:firstLine="0"/>
        <w:rPr>
          <w:sz w:val="28"/>
          <w:szCs w:val="28"/>
        </w:rPr>
      </w:pPr>
      <w:r w:rsidRPr="00F714E4">
        <w:rPr>
          <w:sz w:val="28"/>
          <w:szCs w:val="28"/>
        </w:rPr>
        <w:t>Развитие эмоциональной сферы. Введение ребенка в мир человеческих эмоций.</w:t>
      </w:r>
    </w:p>
    <w:p w:rsidR="005304B9" w:rsidRPr="00F714E4" w:rsidRDefault="005304B9" w:rsidP="005304B9">
      <w:pPr>
        <w:widowControl w:val="0"/>
        <w:numPr>
          <w:ilvl w:val="0"/>
          <w:numId w:val="6"/>
        </w:numPr>
        <w:tabs>
          <w:tab w:val="left" w:pos="0"/>
          <w:tab w:val="left" w:pos="284"/>
        </w:tabs>
        <w:ind w:left="0" w:firstLine="0"/>
        <w:rPr>
          <w:sz w:val="28"/>
          <w:szCs w:val="28"/>
        </w:rPr>
      </w:pPr>
      <w:r w:rsidRPr="00F714E4">
        <w:rPr>
          <w:sz w:val="28"/>
          <w:szCs w:val="28"/>
        </w:rPr>
        <w:t>Развитие коммуникативных умений, необходимых для успешного развития процесса общения.</w:t>
      </w:r>
    </w:p>
    <w:p w:rsidR="005304B9" w:rsidRPr="00F714E4" w:rsidRDefault="005304B9" w:rsidP="005304B9">
      <w:pPr>
        <w:widowControl w:val="0"/>
        <w:numPr>
          <w:ilvl w:val="0"/>
          <w:numId w:val="6"/>
        </w:numPr>
        <w:tabs>
          <w:tab w:val="left" w:pos="0"/>
          <w:tab w:val="left" w:pos="284"/>
        </w:tabs>
        <w:ind w:left="0" w:firstLine="0"/>
        <w:rPr>
          <w:sz w:val="28"/>
          <w:szCs w:val="28"/>
        </w:rPr>
      </w:pPr>
      <w:r w:rsidRPr="00F714E4">
        <w:rPr>
          <w:sz w:val="28"/>
          <w:szCs w:val="28"/>
        </w:rPr>
        <w:t>Развитие волевой сферы – произвольности и психических процессов, саморегуляции, необходимых для успешного обучения в школе.</w:t>
      </w:r>
    </w:p>
    <w:p w:rsidR="005304B9" w:rsidRPr="00F714E4" w:rsidRDefault="005304B9" w:rsidP="005304B9">
      <w:pPr>
        <w:widowControl w:val="0"/>
        <w:numPr>
          <w:ilvl w:val="0"/>
          <w:numId w:val="6"/>
        </w:numPr>
        <w:tabs>
          <w:tab w:val="left" w:pos="0"/>
          <w:tab w:val="left" w:pos="284"/>
        </w:tabs>
        <w:ind w:left="0" w:firstLine="0"/>
        <w:rPr>
          <w:sz w:val="28"/>
          <w:szCs w:val="28"/>
        </w:rPr>
      </w:pPr>
      <w:r w:rsidRPr="00F714E4">
        <w:rPr>
          <w:sz w:val="28"/>
          <w:szCs w:val="28"/>
        </w:rPr>
        <w:t>Развитие личностной сферы – формирование адекватной самооценки, повышение уверенности в себе.</w:t>
      </w:r>
    </w:p>
    <w:p w:rsidR="005304B9" w:rsidRPr="00F714E4" w:rsidRDefault="005304B9" w:rsidP="005304B9">
      <w:pPr>
        <w:widowControl w:val="0"/>
        <w:numPr>
          <w:ilvl w:val="0"/>
          <w:numId w:val="6"/>
        </w:numPr>
        <w:tabs>
          <w:tab w:val="left" w:pos="0"/>
          <w:tab w:val="left" w:pos="284"/>
        </w:tabs>
        <w:ind w:left="0" w:firstLine="0"/>
        <w:rPr>
          <w:sz w:val="28"/>
          <w:szCs w:val="28"/>
        </w:rPr>
      </w:pPr>
      <w:r w:rsidRPr="00F714E4">
        <w:rPr>
          <w:sz w:val="28"/>
          <w:szCs w:val="28"/>
        </w:rPr>
        <w:t xml:space="preserve">Развитие интеллектуальной сферы – развитие мыслительных умений, наглядно-действенного, наглядно-образного, словесно-логического, </w:t>
      </w:r>
      <w:r w:rsidRPr="00F714E4">
        <w:rPr>
          <w:sz w:val="28"/>
          <w:szCs w:val="28"/>
        </w:rPr>
        <w:lastRenderedPageBreak/>
        <w:t>творческого и критического мышления.</w:t>
      </w:r>
    </w:p>
    <w:p w:rsidR="005304B9" w:rsidRPr="00F714E4" w:rsidRDefault="005304B9" w:rsidP="005304B9">
      <w:pPr>
        <w:widowControl w:val="0"/>
        <w:numPr>
          <w:ilvl w:val="0"/>
          <w:numId w:val="6"/>
        </w:numPr>
        <w:tabs>
          <w:tab w:val="left" w:pos="0"/>
          <w:tab w:val="left" w:pos="284"/>
        </w:tabs>
        <w:ind w:left="0" w:firstLine="0"/>
        <w:rPr>
          <w:sz w:val="28"/>
          <w:szCs w:val="28"/>
        </w:rPr>
      </w:pPr>
      <w:r w:rsidRPr="00F714E4">
        <w:rPr>
          <w:sz w:val="28"/>
          <w:szCs w:val="28"/>
        </w:rPr>
        <w:t>Формирование позитивной мотивации к обучению.</w:t>
      </w:r>
    </w:p>
    <w:p w:rsidR="005304B9" w:rsidRPr="00F714E4" w:rsidRDefault="005304B9" w:rsidP="005304B9">
      <w:pPr>
        <w:widowControl w:val="0"/>
        <w:numPr>
          <w:ilvl w:val="0"/>
          <w:numId w:val="6"/>
        </w:numPr>
        <w:tabs>
          <w:tab w:val="left" w:pos="0"/>
          <w:tab w:val="left" w:pos="284"/>
        </w:tabs>
        <w:ind w:left="0" w:firstLine="0"/>
        <w:rPr>
          <w:sz w:val="28"/>
          <w:szCs w:val="28"/>
        </w:rPr>
      </w:pPr>
      <w:r w:rsidRPr="00F714E4">
        <w:rPr>
          <w:sz w:val="28"/>
          <w:szCs w:val="28"/>
        </w:rPr>
        <w:t>Развитие познавательных и психических процессов – восприятия, памяти, внимания, воображения.</w:t>
      </w:r>
    </w:p>
    <w:p w:rsidR="005304B9" w:rsidRDefault="005304B9" w:rsidP="005304B9">
      <w:pPr>
        <w:autoSpaceDE w:val="0"/>
        <w:autoSpaceDN w:val="0"/>
        <w:adjustRightInd w:val="0"/>
        <w:ind w:firstLine="709"/>
        <w:rPr>
          <w:color w:val="000000"/>
          <w:sz w:val="28"/>
          <w:szCs w:val="28"/>
        </w:rPr>
      </w:pPr>
    </w:p>
    <w:p w:rsidR="005304B9" w:rsidRPr="00F5389C" w:rsidRDefault="005304B9" w:rsidP="005304B9">
      <w:pPr>
        <w:autoSpaceDE w:val="0"/>
        <w:autoSpaceDN w:val="0"/>
        <w:adjustRightInd w:val="0"/>
        <w:ind w:firstLine="709"/>
        <w:rPr>
          <w:b/>
          <w:color w:val="000000"/>
          <w:sz w:val="28"/>
          <w:szCs w:val="28"/>
        </w:rPr>
      </w:pPr>
      <w:r w:rsidRPr="00F5389C">
        <w:rPr>
          <w:b/>
          <w:bCs/>
          <w:sz w:val="28"/>
          <w:szCs w:val="28"/>
        </w:rPr>
        <w:t>Программа коррекционно-развивающих занятий с воспитанн</w:t>
      </w:r>
      <w:r w:rsidR="00FB007F">
        <w:rPr>
          <w:b/>
          <w:bCs/>
          <w:sz w:val="28"/>
          <w:szCs w:val="28"/>
        </w:rPr>
        <w:t xml:space="preserve">иками подготовительных группы компенсирующей </w:t>
      </w:r>
      <w:r w:rsidRPr="00F5389C">
        <w:rPr>
          <w:b/>
          <w:bCs/>
          <w:sz w:val="28"/>
          <w:szCs w:val="28"/>
        </w:rPr>
        <w:t xml:space="preserve">направленности по авторской программе </w:t>
      </w:r>
      <w:r w:rsidRPr="00F5389C">
        <w:rPr>
          <w:b/>
          <w:color w:val="000000"/>
          <w:sz w:val="28"/>
          <w:szCs w:val="28"/>
        </w:rPr>
        <w:t>Н.Ю. Куражевой, Н.В. Вараевой, А.С. Тузаевой, И.А. Козловой «Цветик-семицветик. Приключения будущих первоклассников»</w:t>
      </w:r>
    </w:p>
    <w:p w:rsidR="005304B9" w:rsidRPr="00F714E4" w:rsidRDefault="005304B9" w:rsidP="005304B9">
      <w:pPr>
        <w:tabs>
          <w:tab w:val="left" w:pos="284"/>
        </w:tabs>
        <w:autoSpaceDE w:val="0"/>
        <w:autoSpaceDN w:val="0"/>
        <w:adjustRightInd w:val="0"/>
        <w:ind w:firstLine="709"/>
        <w:rPr>
          <w:color w:val="000000"/>
          <w:sz w:val="28"/>
          <w:szCs w:val="28"/>
        </w:rPr>
      </w:pPr>
      <w:r w:rsidRPr="00F714E4">
        <w:rPr>
          <w:color w:val="000000"/>
          <w:sz w:val="28"/>
          <w:szCs w:val="28"/>
        </w:rPr>
        <w:t>Цель:</w:t>
      </w:r>
    </w:p>
    <w:p w:rsidR="005304B9" w:rsidRPr="00F714E4" w:rsidRDefault="005304B9" w:rsidP="005304B9">
      <w:pPr>
        <w:tabs>
          <w:tab w:val="left" w:pos="284"/>
        </w:tabs>
        <w:autoSpaceDE w:val="0"/>
        <w:autoSpaceDN w:val="0"/>
        <w:adjustRightInd w:val="0"/>
        <w:ind w:firstLine="709"/>
        <w:rPr>
          <w:color w:val="000000"/>
          <w:sz w:val="28"/>
          <w:szCs w:val="28"/>
        </w:rPr>
      </w:pPr>
      <w:r w:rsidRPr="00F714E4">
        <w:rPr>
          <w:color w:val="000000"/>
          <w:sz w:val="28"/>
          <w:szCs w:val="28"/>
        </w:rPr>
        <w:t>Создание условий для естественного психологического развития ребенка.</w:t>
      </w:r>
    </w:p>
    <w:p w:rsidR="005304B9" w:rsidRPr="00F714E4" w:rsidRDefault="005304B9" w:rsidP="005304B9">
      <w:pPr>
        <w:tabs>
          <w:tab w:val="left" w:pos="284"/>
        </w:tabs>
        <w:autoSpaceDE w:val="0"/>
        <w:autoSpaceDN w:val="0"/>
        <w:adjustRightInd w:val="0"/>
        <w:ind w:firstLine="709"/>
        <w:rPr>
          <w:color w:val="000000"/>
          <w:sz w:val="28"/>
          <w:szCs w:val="28"/>
        </w:rPr>
      </w:pPr>
      <w:r w:rsidRPr="00F714E4">
        <w:rPr>
          <w:color w:val="000000"/>
          <w:sz w:val="28"/>
          <w:szCs w:val="28"/>
        </w:rPr>
        <w:t>Задачи</w:t>
      </w:r>
      <w:r>
        <w:rPr>
          <w:color w:val="000000"/>
          <w:sz w:val="28"/>
          <w:szCs w:val="28"/>
        </w:rPr>
        <w:t>:</w:t>
      </w:r>
    </w:p>
    <w:p w:rsidR="005304B9" w:rsidRPr="00F714E4" w:rsidRDefault="005304B9" w:rsidP="005304B9">
      <w:pPr>
        <w:tabs>
          <w:tab w:val="left" w:pos="284"/>
          <w:tab w:val="left" w:pos="426"/>
        </w:tabs>
        <w:autoSpaceDE w:val="0"/>
        <w:autoSpaceDN w:val="0"/>
        <w:adjustRightInd w:val="0"/>
        <w:rPr>
          <w:color w:val="000000"/>
          <w:sz w:val="28"/>
          <w:szCs w:val="28"/>
        </w:rPr>
      </w:pPr>
      <w:r w:rsidRPr="00F714E4">
        <w:rPr>
          <w:color w:val="000000"/>
          <w:sz w:val="28"/>
          <w:szCs w:val="28"/>
        </w:rPr>
        <w:t>1.</w:t>
      </w:r>
      <w:r w:rsidRPr="00F714E4">
        <w:rPr>
          <w:color w:val="000000"/>
          <w:sz w:val="28"/>
          <w:szCs w:val="28"/>
        </w:rPr>
        <w:tab/>
        <w:t>Развитие эмоциональной сферы. Введение ребенка в мир человеческих эмоций.</w:t>
      </w:r>
    </w:p>
    <w:p w:rsidR="005304B9" w:rsidRPr="00F714E4" w:rsidRDefault="005304B9" w:rsidP="005304B9">
      <w:pPr>
        <w:tabs>
          <w:tab w:val="left" w:pos="284"/>
          <w:tab w:val="left" w:pos="426"/>
        </w:tabs>
        <w:autoSpaceDE w:val="0"/>
        <w:autoSpaceDN w:val="0"/>
        <w:adjustRightInd w:val="0"/>
        <w:rPr>
          <w:color w:val="000000"/>
          <w:sz w:val="28"/>
          <w:szCs w:val="28"/>
        </w:rPr>
      </w:pPr>
      <w:r w:rsidRPr="00F714E4">
        <w:rPr>
          <w:color w:val="000000"/>
          <w:sz w:val="28"/>
          <w:szCs w:val="28"/>
        </w:rPr>
        <w:t>2.</w:t>
      </w:r>
      <w:r w:rsidRPr="00F714E4">
        <w:rPr>
          <w:color w:val="000000"/>
          <w:sz w:val="28"/>
          <w:szCs w:val="28"/>
        </w:rPr>
        <w:tab/>
        <w:t>Развитие коммуникативных умений</w:t>
      </w:r>
      <w:r>
        <w:rPr>
          <w:color w:val="000000"/>
          <w:sz w:val="28"/>
          <w:szCs w:val="28"/>
        </w:rPr>
        <w:t>, необходимых для успешного раз</w:t>
      </w:r>
      <w:r w:rsidRPr="00F714E4">
        <w:rPr>
          <w:color w:val="000000"/>
          <w:sz w:val="28"/>
          <w:szCs w:val="28"/>
        </w:rPr>
        <w:t>вития процесса общения.</w:t>
      </w:r>
    </w:p>
    <w:p w:rsidR="005304B9" w:rsidRPr="00F714E4" w:rsidRDefault="005304B9" w:rsidP="005304B9">
      <w:pPr>
        <w:tabs>
          <w:tab w:val="left" w:pos="284"/>
          <w:tab w:val="left" w:pos="426"/>
        </w:tabs>
        <w:autoSpaceDE w:val="0"/>
        <w:autoSpaceDN w:val="0"/>
        <w:adjustRightInd w:val="0"/>
        <w:rPr>
          <w:color w:val="000000"/>
          <w:sz w:val="28"/>
          <w:szCs w:val="28"/>
        </w:rPr>
      </w:pPr>
      <w:r w:rsidRPr="00F714E4">
        <w:rPr>
          <w:color w:val="000000"/>
          <w:sz w:val="28"/>
          <w:szCs w:val="28"/>
        </w:rPr>
        <w:t>3.</w:t>
      </w:r>
      <w:r w:rsidRPr="00F714E4">
        <w:rPr>
          <w:color w:val="000000"/>
          <w:sz w:val="28"/>
          <w:szCs w:val="28"/>
        </w:rPr>
        <w:tab/>
        <w:t>Развитие волевой сферы — произволь</w:t>
      </w:r>
      <w:r>
        <w:rPr>
          <w:color w:val="000000"/>
          <w:sz w:val="28"/>
          <w:szCs w:val="28"/>
        </w:rPr>
        <w:t>ности психических процессов, са</w:t>
      </w:r>
      <w:r w:rsidRPr="00F714E4">
        <w:rPr>
          <w:color w:val="000000"/>
          <w:sz w:val="28"/>
          <w:szCs w:val="28"/>
        </w:rPr>
        <w:t>морегуляции, необходимых для успешного обучения в школе.</w:t>
      </w:r>
    </w:p>
    <w:p w:rsidR="005304B9" w:rsidRPr="00F714E4" w:rsidRDefault="005304B9" w:rsidP="005304B9">
      <w:pPr>
        <w:tabs>
          <w:tab w:val="left" w:pos="284"/>
          <w:tab w:val="left" w:pos="426"/>
        </w:tabs>
        <w:autoSpaceDE w:val="0"/>
        <w:autoSpaceDN w:val="0"/>
        <w:adjustRightInd w:val="0"/>
        <w:rPr>
          <w:color w:val="000000"/>
          <w:sz w:val="28"/>
          <w:szCs w:val="28"/>
        </w:rPr>
      </w:pPr>
      <w:r w:rsidRPr="00F714E4">
        <w:rPr>
          <w:color w:val="000000"/>
          <w:sz w:val="28"/>
          <w:szCs w:val="28"/>
        </w:rPr>
        <w:t>4.</w:t>
      </w:r>
      <w:r w:rsidRPr="00F714E4">
        <w:rPr>
          <w:color w:val="000000"/>
          <w:sz w:val="28"/>
          <w:szCs w:val="28"/>
        </w:rPr>
        <w:tab/>
        <w:t>Развитие личностной сферы — формирование адекватной самооценки, повышение уверенности в себе.</w:t>
      </w:r>
    </w:p>
    <w:p w:rsidR="005304B9" w:rsidRPr="00F714E4" w:rsidRDefault="005304B9" w:rsidP="005304B9">
      <w:pPr>
        <w:tabs>
          <w:tab w:val="left" w:pos="284"/>
          <w:tab w:val="left" w:pos="426"/>
        </w:tabs>
        <w:autoSpaceDE w:val="0"/>
        <w:autoSpaceDN w:val="0"/>
        <w:adjustRightInd w:val="0"/>
        <w:rPr>
          <w:color w:val="000000"/>
          <w:sz w:val="28"/>
          <w:szCs w:val="28"/>
        </w:rPr>
      </w:pPr>
      <w:r w:rsidRPr="00F714E4">
        <w:rPr>
          <w:color w:val="000000"/>
          <w:sz w:val="28"/>
          <w:szCs w:val="28"/>
        </w:rPr>
        <w:t>5.</w:t>
      </w:r>
      <w:r w:rsidRPr="00F714E4">
        <w:rPr>
          <w:color w:val="000000"/>
          <w:sz w:val="28"/>
          <w:szCs w:val="28"/>
        </w:rPr>
        <w:tab/>
        <w:t xml:space="preserve">Развитие интеллектуальной сферы — развитие мыслительных умений, наглядно-действенного, наглядно-образного, </w:t>
      </w:r>
      <w:r>
        <w:rPr>
          <w:color w:val="000000"/>
          <w:sz w:val="28"/>
          <w:szCs w:val="28"/>
        </w:rPr>
        <w:t>словесно-логического, творческо</w:t>
      </w:r>
      <w:r w:rsidRPr="00F714E4">
        <w:rPr>
          <w:color w:val="000000"/>
          <w:sz w:val="28"/>
          <w:szCs w:val="28"/>
        </w:rPr>
        <w:t>го и критического мышления.</w:t>
      </w:r>
    </w:p>
    <w:p w:rsidR="005304B9" w:rsidRPr="00F714E4" w:rsidRDefault="005304B9" w:rsidP="005304B9">
      <w:pPr>
        <w:tabs>
          <w:tab w:val="left" w:pos="284"/>
          <w:tab w:val="left" w:pos="426"/>
        </w:tabs>
        <w:autoSpaceDE w:val="0"/>
        <w:autoSpaceDN w:val="0"/>
        <w:adjustRightInd w:val="0"/>
        <w:rPr>
          <w:color w:val="000000"/>
          <w:sz w:val="28"/>
          <w:szCs w:val="28"/>
        </w:rPr>
      </w:pPr>
      <w:r w:rsidRPr="00F714E4">
        <w:rPr>
          <w:color w:val="000000"/>
          <w:sz w:val="28"/>
          <w:szCs w:val="28"/>
        </w:rPr>
        <w:t>6.</w:t>
      </w:r>
      <w:r w:rsidRPr="00F714E4">
        <w:rPr>
          <w:color w:val="000000"/>
          <w:sz w:val="28"/>
          <w:szCs w:val="28"/>
        </w:rPr>
        <w:tab/>
        <w:t>Формирование позитивной мотивации к обучению.</w:t>
      </w:r>
    </w:p>
    <w:p w:rsidR="005304B9" w:rsidRDefault="005304B9" w:rsidP="005304B9">
      <w:pPr>
        <w:tabs>
          <w:tab w:val="left" w:pos="284"/>
          <w:tab w:val="left" w:pos="426"/>
        </w:tabs>
        <w:autoSpaceDE w:val="0"/>
        <w:autoSpaceDN w:val="0"/>
        <w:adjustRightInd w:val="0"/>
        <w:rPr>
          <w:color w:val="000000"/>
          <w:sz w:val="28"/>
          <w:szCs w:val="28"/>
        </w:rPr>
      </w:pPr>
      <w:r w:rsidRPr="00F714E4">
        <w:rPr>
          <w:color w:val="000000"/>
          <w:sz w:val="28"/>
          <w:szCs w:val="28"/>
        </w:rPr>
        <w:t>7.</w:t>
      </w:r>
      <w:r w:rsidRPr="00F714E4">
        <w:rPr>
          <w:color w:val="000000"/>
          <w:sz w:val="28"/>
          <w:szCs w:val="28"/>
        </w:rPr>
        <w:tab/>
        <w:t>Развитие познавательных психическ</w:t>
      </w:r>
      <w:r>
        <w:rPr>
          <w:color w:val="000000"/>
          <w:sz w:val="28"/>
          <w:szCs w:val="28"/>
        </w:rPr>
        <w:t>их процессов — восприятия, памя</w:t>
      </w:r>
      <w:r w:rsidRPr="00F714E4">
        <w:rPr>
          <w:color w:val="000000"/>
          <w:sz w:val="28"/>
          <w:szCs w:val="28"/>
        </w:rPr>
        <w:t>ти, внимания, воображения.</w:t>
      </w:r>
    </w:p>
    <w:p w:rsidR="005304B9" w:rsidRDefault="005304B9" w:rsidP="005304B9">
      <w:pPr>
        <w:tabs>
          <w:tab w:val="left" w:pos="284"/>
        </w:tabs>
        <w:autoSpaceDE w:val="0"/>
        <w:autoSpaceDN w:val="0"/>
        <w:adjustRightInd w:val="0"/>
        <w:ind w:firstLine="709"/>
        <w:rPr>
          <w:color w:val="000000"/>
          <w:sz w:val="28"/>
          <w:szCs w:val="28"/>
        </w:rPr>
      </w:pPr>
    </w:p>
    <w:p w:rsidR="00126F46" w:rsidRDefault="00126F46" w:rsidP="00FB007F">
      <w:pPr>
        <w:jc w:val="center"/>
        <w:rPr>
          <w:b/>
          <w:sz w:val="28"/>
          <w:szCs w:val="28"/>
        </w:rPr>
      </w:pPr>
    </w:p>
    <w:p w:rsidR="00FB007F" w:rsidRPr="00FB007F" w:rsidRDefault="00FB007F" w:rsidP="00FB007F">
      <w:pPr>
        <w:jc w:val="center"/>
        <w:rPr>
          <w:b/>
          <w:sz w:val="28"/>
          <w:szCs w:val="28"/>
        </w:rPr>
      </w:pPr>
      <w:r w:rsidRPr="00FB007F">
        <w:rPr>
          <w:b/>
          <w:sz w:val="28"/>
          <w:szCs w:val="28"/>
        </w:rPr>
        <w:t>Психопрофилактическая программа</w:t>
      </w:r>
    </w:p>
    <w:p w:rsidR="00FB007F" w:rsidRPr="00FB007F" w:rsidRDefault="00FB007F" w:rsidP="00FB007F">
      <w:pPr>
        <w:jc w:val="center"/>
        <w:rPr>
          <w:b/>
          <w:sz w:val="28"/>
          <w:szCs w:val="28"/>
        </w:rPr>
      </w:pPr>
      <w:r w:rsidRPr="00FB007F">
        <w:rPr>
          <w:b/>
          <w:sz w:val="28"/>
          <w:szCs w:val="28"/>
        </w:rPr>
        <w:t>по коррекции эмоционал</w:t>
      </w:r>
      <w:r>
        <w:rPr>
          <w:b/>
          <w:sz w:val="28"/>
          <w:szCs w:val="28"/>
        </w:rPr>
        <w:t xml:space="preserve">ьно-волевой сферы детей </w:t>
      </w:r>
      <w:r w:rsidRPr="00FB007F">
        <w:rPr>
          <w:b/>
          <w:sz w:val="28"/>
          <w:szCs w:val="28"/>
        </w:rPr>
        <w:t xml:space="preserve"> дошкольного возраста</w:t>
      </w:r>
      <w:r>
        <w:rPr>
          <w:b/>
          <w:sz w:val="28"/>
          <w:szCs w:val="28"/>
        </w:rPr>
        <w:t xml:space="preserve"> (4-7 лет)</w:t>
      </w:r>
    </w:p>
    <w:p w:rsidR="00126F46" w:rsidRDefault="00126F46" w:rsidP="00FB007F">
      <w:pPr>
        <w:jc w:val="center"/>
        <w:rPr>
          <w:b/>
          <w:sz w:val="28"/>
          <w:szCs w:val="28"/>
        </w:rPr>
      </w:pPr>
    </w:p>
    <w:p w:rsidR="00126F46" w:rsidRPr="00126F46" w:rsidRDefault="00FB007F" w:rsidP="00FB007F">
      <w:pPr>
        <w:spacing w:after="102"/>
        <w:ind w:left="20"/>
        <w:jc w:val="center"/>
        <w:rPr>
          <w:sz w:val="28"/>
          <w:szCs w:val="28"/>
        </w:rPr>
      </w:pPr>
      <w:r>
        <w:rPr>
          <w:b/>
          <w:bCs/>
          <w:color w:val="000000"/>
          <w:sz w:val="28"/>
          <w:szCs w:val="28"/>
        </w:rPr>
        <w:t>Адаптированная п</w:t>
      </w:r>
      <w:r w:rsidR="00126F46" w:rsidRPr="00FB007F">
        <w:rPr>
          <w:b/>
          <w:bCs/>
          <w:color w:val="000000"/>
          <w:sz w:val="28"/>
          <w:szCs w:val="28"/>
        </w:rPr>
        <w:t>рограмма</w:t>
      </w:r>
      <w:r w:rsidR="00126F46" w:rsidRPr="00126F46">
        <w:rPr>
          <w:b/>
          <w:bCs/>
          <w:color w:val="000000"/>
          <w:sz w:val="28"/>
          <w:szCs w:val="28"/>
        </w:rPr>
        <w:t xml:space="preserve"> С.В. Крюковой</w:t>
      </w:r>
      <w:r>
        <w:rPr>
          <w:b/>
          <w:bCs/>
          <w:color w:val="000000"/>
          <w:sz w:val="28"/>
          <w:szCs w:val="28"/>
        </w:rPr>
        <w:t>, Н.П.Слободяник</w:t>
      </w:r>
      <w:r w:rsidR="00126F46" w:rsidRPr="00126F46">
        <w:rPr>
          <w:b/>
          <w:bCs/>
          <w:color w:val="000000"/>
          <w:sz w:val="28"/>
          <w:szCs w:val="28"/>
        </w:rPr>
        <w:t>«Удивляюсь, злюсь, боюсь, хвастаюсь и радуюсь»</w:t>
      </w:r>
    </w:p>
    <w:p w:rsidR="00126F46" w:rsidRPr="00126F46" w:rsidRDefault="00126F46" w:rsidP="00126F46">
      <w:pPr>
        <w:widowControl w:val="0"/>
        <w:spacing w:after="101"/>
        <w:ind w:right="60"/>
        <w:rPr>
          <w:sz w:val="28"/>
          <w:szCs w:val="28"/>
          <w:lang w:eastAsia="en-US"/>
        </w:rPr>
      </w:pPr>
      <w:r w:rsidRPr="00126F46">
        <w:rPr>
          <w:color w:val="000000"/>
          <w:sz w:val="28"/>
          <w:szCs w:val="28"/>
          <w:u w:val="single"/>
          <w:shd w:val="clear" w:color="auto" w:fill="FFFFFF"/>
          <w:lang w:eastAsia="en-US"/>
        </w:rPr>
        <w:t>Цель программы:</w:t>
      </w:r>
      <w:r w:rsidRPr="00126F46">
        <w:rPr>
          <w:color w:val="000000"/>
          <w:sz w:val="28"/>
          <w:szCs w:val="28"/>
          <w:shd w:val="clear" w:color="auto" w:fill="FFFFFF"/>
          <w:lang w:eastAsia="en-US"/>
        </w:rPr>
        <w:t xml:space="preserve"> 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w:t>
      </w:r>
    </w:p>
    <w:p w:rsidR="00126F46" w:rsidRDefault="00126F46" w:rsidP="00126F46">
      <w:pPr>
        <w:widowControl w:val="0"/>
        <w:suppressAutoHyphens/>
        <w:overflowPunct w:val="0"/>
        <w:rPr>
          <w:color w:val="000000"/>
          <w:sz w:val="28"/>
          <w:szCs w:val="28"/>
        </w:rPr>
      </w:pPr>
      <w:r>
        <w:rPr>
          <w:b/>
          <w:i/>
          <w:color w:val="000000"/>
          <w:sz w:val="28"/>
          <w:szCs w:val="28"/>
        </w:rPr>
        <w:t>задачи программы :</w:t>
      </w:r>
    </w:p>
    <w:p w:rsidR="00126F46" w:rsidRPr="00126F46" w:rsidRDefault="00126F46" w:rsidP="00126F46">
      <w:pPr>
        <w:widowControl w:val="0"/>
        <w:suppressAutoHyphens/>
        <w:overflowPunct w:val="0"/>
        <w:rPr>
          <w:rFonts w:eastAsia="DejaVu Sans" w:cs="DejaVu Sans"/>
          <w:color w:val="000000"/>
          <w:kern w:val="1"/>
          <w:sz w:val="28"/>
          <w:szCs w:val="28"/>
          <w:lang w:eastAsia="zh-CN" w:bidi="hi-IN"/>
        </w:rPr>
      </w:pPr>
      <w:r>
        <w:rPr>
          <w:color w:val="000000"/>
          <w:sz w:val="28"/>
          <w:szCs w:val="28"/>
        </w:rPr>
        <w:t>1.</w:t>
      </w:r>
      <w:r w:rsidR="00FB007F">
        <w:rPr>
          <w:color w:val="000000"/>
          <w:sz w:val="28"/>
          <w:szCs w:val="28"/>
        </w:rPr>
        <w:t xml:space="preserve"> Овладение способностью</w:t>
      </w:r>
      <w:r>
        <w:rPr>
          <w:color w:val="000000"/>
          <w:sz w:val="28"/>
          <w:szCs w:val="28"/>
        </w:rPr>
        <w:t xml:space="preserve"> понимать собственное эмоциональное состояние</w:t>
      </w:r>
    </w:p>
    <w:p w:rsidR="00126F46" w:rsidRDefault="00126F46" w:rsidP="005304B9">
      <w:pPr>
        <w:rPr>
          <w:sz w:val="28"/>
          <w:szCs w:val="28"/>
        </w:rPr>
      </w:pPr>
      <w:r w:rsidRPr="00126F46">
        <w:rPr>
          <w:sz w:val="28"/>
          <w:szCs w:val="28"/>
        </w:rPr>
        <w:t>2.</w:t>
      </w:r>
      <w:r w:rsidR="00FB007F">
        <w:rPr>
          <w:sz w:val="28"/>
          <w:szCs w:val="28"/>
        </w:rPr>
        <w:t xml:space="preserve"> Развитие способности</w:t>
      </w:r>
      <w:r>
        <w:rPr>
          <w:sz w:val="28"/>
          <w:szCs w:val="28"/>
        </w:rPr>
        <w:t xml:space="preserve"> распознавать чувства других людей</w:t>
      </w:r>
    </w:p>
    <w:p w:rsidR="00FB007F" w:rsidRDefault="00126F46" w:rsidP="005304B9">
      <w:pPr>
        <w:rPr>
          <w:sz w:val="28"/>
          <w:szCs w:val="28"/>
        </w:rPr>
      </w:pPr>
      <w:r>
        <w:rPr>
          <w:sz w:val="28"/>
          <w:szCs w:val="28"/>
        </w:rPr>
        <w:t>3.Формирование умения выражать собственные чувства через мимику, интонации</w:t>
      </w:r>
      <w:r w:rsidR="00FB007F">
        <w:rPr>
          <w:sz w:val="28"/>
          <w:szCs w:val="28"/>
        </w:rPr>
        <w:t>, жесты.</w:t>
      </w:r>
    </w:p>
    <w:p w:rsidR="00FB007F" w:rsidRDefault="00FB007F" w:rsidP="005304B9">
      <w:pPr>
        <w:rPr>
          <w:sz w:val="28"/>
          <w:szCs w:val="28"/>
        </w:rPr>
      </w:pPr>
      <w:r>
        <w:rPr>
          <w:sz w:val="28"/>
          <w:szCs w:val="28"/>
        </w:rPr>
        <w:lastRenderedPageBreak/>
        <w:t>4.Формирование способности управлять своим эмоциональным состоянием</w:t>
      </w:r>
    </w:p>
    <w:p w:rsidR="00534826" w:rsidRPr="00AC7F24" w:rsidRDefault="00FB007F" w:rsidP="00AC7F24">
      <w:pPr>
        <w:rPr>
          <w:sz w:val="28"/>
          <w:szCs w:val="28"/>
        </w:rPr>
      </w:pPr>
      <w:r>
        <w:rPr>
          <w:sz w:val="28"/>
          <w:szCs w:val="28"/>
        </w:rPr>
        <w:t>5.Повышение эмоциональной устойчивости ребёнка</w:t>
      </w:r>
    </w:p>
    <w:p w:rsidR="00534826" w:rsidRPr="00534826" w:rsidRDefault="00534826" w:rsidP="00534826">
      <w:pPr>
        <w:ind w:firstLine="709"/>
        <w:jc w:val="center"/>
        <w:outlineLvl w:val="1"/>
        <w:rPr>
          <w:b/>
          <w:sz w:val="28"/>
          <w:szCs w:val="28"/>
        </w:rPr>
      </w:pPr>
      <w:r w:rsidRPr="00534826">
        <w:rPr>
          <w:b/>
          <w:sz w:val="28"/>
          <w:szCs w:val="28"/>
        </w:rPr>
        <w:t>1.1.2. Принципы и подходы к формированию и РП</w:t>
      </w:r>
    </w:p>
    <w:p w:rsidR="00534826" w:rsidRPr="00534826" w:rsidRDefault="00534826" w:rsidP="00534826">
      <w:pPr>
        <w:ind w:firstLine="709"/>
        <w:jc w:val="both"/>
        <w:rPr>
          <w:sz w:val="28"/>
          <w:szCs w:val="28"/>
        </w:rPr>
      </w:pPr>
      <w:bookmarkStart w:id="32" w:name="_Toc24362551"/>
      <w:bookmarkStart w:id="33" w:name="_Toc24455415"/>
      <w:bookmarkStart w:id="34" w:name="_Toc24974191"/>
      <w:bookmarkStart w:id="35" w:name="_Toc24974278"/>
      <w:r w:rsidRPr="00534826">
        <w:rPr>
          <w:sz w:val="28"/>
          <w:szCs w:val="28"/>
        </w:rPr>
        <w:t>Программа построена на следующих принципах, соответствующих ФГОС ДО:</w:t>
      </w:r>
      <w:bookmarkEnd w:id="32"/>
      <w:bookmarkEnd w:id="33"/>
      <w:bookmarkEnd w:id="34"/>
      <w:bookmarkEnd w:id="35"/>
    </w:p>
    <w:p w:rsidR="00534826" w:rsidRPr="00534826" w:rsidRDefault="00534826" w:rsidP="00534826">
      <w:pPr>
        <w:ind w:firstLine="709"/>
        <w:jc w:val="both"/>
        <w:rPr>
          <w:sz w:val="28"/>
          <w:szCs w:val="28"/>
        </w:rPr>
      </w:pPr>
      <w:r w:rsidRPr="00534826">
        <w:rPr>
          <w:b/>
          <w:sz w:val="28"/>
          <w:szCs w:val="28"/>
        </w:rPr>
        <w:t xml:space="preserve">1. Поддержка разнообразия детства. </w:t>
      </w:r>
      <w:r w:rsidRPr="00534826">
        <w:rPr>
          <w:sz w:val="28"/>
          <w:szCs w:val="28"/>
        </w:rPr>
        <w:t xml:space="preserve">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534826" w:rsidRPr="00534826" w:rsidRDefault="00534826" w:rsidP="00534826">
      <w:pPr>
        <w:ind w:firstLine="709"/>
        <w:jc w:val="both"/>
        <w:rPr>
          <w:sz w:val="28"/>
          <w:szCs w:val="28"/>
        </w:rPr>
      </w:pPr>
      <w:r w:rsidRPr="00534826">
        <w:rPr>
          <w:b/>
          <w:sz w:val="28"/>
          <w:szCs w:val="28"/>
        </w:rPr>
        <w:t>2. Сохранение уникальности и самоценности детствакак важного этапа в общем развитии человека.</w:t>
      </w:r>
      <w:r w:rsidRPr="00534826">
        <w:rPr>
          <w:sz w:val="28"/>
          <w:szCs w:val="28"/>
        </w:rP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534826" w:rsidRPr="00534826" w:rsidRDefault="00534826" w:rsidP="00534826">
      <w:pPr>
        <w:ind w:firstLine="709"/>
        <w:jc w:val="both"/>
        <w:rPr>
          <w:sz w:val="28"/>
          <w:szCs w:val="28"/>
        </w:rPr>
      </w:pPr>
      <w:r w:rsidRPr="00534826">
        <w:rPr>
          <w:b/>
          <w:sz w:val="28"/>
          <w:szCs w:val="28"/>
        </w:rPr>
        <w:t>3. Позитивная социализация ребенка</w:t>
      </w:r>
      <w:r w:rsidRPr="00534826">
        <w:rPr>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534826" w:rsidRPr="00534826" w:rsidRDefault="00534826" w:rsidP="00534826">
      <w:pPr>
        <w:tabs>
          <w:tab w:val="left" w:pos="426"/>
        </w:tabs>
        <w:ind w:firstLine="709"/>
        <w:jc w:val="both"/>
        <w:rPr>
          <w:sz w:val="28"/>
          <w:szCs w:val="28"/>
        </w:rPr>
      </w:pPr>
      <w:r w:rsidRPr="00534826">
        <w:rPr>
          <w:b/>
          <w:sz w:val="28"/>
          <w:szCs w:val="28"/>
        </w:rPr>
        <w:t>4. Личностно-развивающий и гуманистический характер взаимодействия взрослых</w:t>
      </w:r>
      <w:r w:rsidRPr="00534826">
        <w:rPr>
          <w:sz w:val="28"/>
          <w:szCs w:val="28"/>
        </w:rPr>
        <w:t xml:space="preserve">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34826" w:rsidRPr="00534826" w:rsidRDefault="00534826" w:rsidP="00534826">
      <w:pPr>
        <w:ind w:firstLine="709"/>
        <w:jc w:val="both"/>
        <w:rPr>
          <w:sz w:val="28"/>
          <w:szCs w:val="28"/>
        </w:rPr>
      </w:pPr>
      <w:r w:rsidRPr="00534826">
        <w:rPr>
          <w:b/>
          <w:sz w:val="28"/>
          <w:szCs w:val="28"/>
        </w:rPr>
        <w:t>5. Содействие и сотрудничество детей и взрослых, признание ребенка полноценным участником (субъектом) образовательных отношений.</w:t>
      </w:r>
      <w:r w:rsidRPr="00534826">
        <w:rPr>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w:t>
      </w:r>
    </w:p>
    <w:p w:rsidR="00534826" w:rsidRPr="00534826" w:rsidRDefault="00534826" w:rsidP="00534826">
      <w:pPr>
        <w:ind w:firstLine="709"/>
        <w:jc w:val="both"/>
        <w:rPr>
          <w:sz w:val="28"/>
          <w:szCs w:val="28"/>
        </w:rPr>
      </w:pPr>
      <w:r>
        <w:rPr>
          <w:b/>
          <w:sz w:val="28"/>
          <w:szCs w:val="28"/>
        </w:rPr>
        <w:t>6. Сотрудничество О</w:t>
      </w:r>
      <w:r w:rsidRPr="00534826">
        <w:rPr>
          <w:b/>
          <w:sz w:val="28"/>
          <w:szCs w:val="28"/>
        </w:rPr>
        <w:t>рганизации с семьей.</w:t>
      </w:r>
      <w:r w:rsidRPr="00534826">
        <w:rPr>
          <w:sz w:val="28"/>
          <w:szCs w:val="28"/>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534826" w:rsidRPr="00534826" w:rsidRDefault="00534826" w:rsidP="00534826">
      <w:pPr>
        <w:ind w:firstLine="709"/>
        <w:jc w:val="both"/>
        <w:rPr>
          <w:sz w:val="28"/>
          <w:szCs w:val="28"/>
        </w:rPr>
      </w:pPr>
      <w:r w:rsidRPr="00534826">
        <w:rPr>
          <w:b/>
          <w:sz w:val="28"/>
          <w:szCs w:val="28"/>
        </w:rPr>
        <w:t xml:space="preserve">7. Сетевое взаимодействие с организациями социализации, образования, охраны здоровья и другими партнерами. </w:t>
      </w:r>
      <w:r w:rsidRPr="00534826">
        <w:rPr>
          <w:sz w:val="28"/>
          <w:szCs w:val="28"/>
        </w:rPr>
        <w:t xml:space="preserve">Программа </w:t>
      </w:r>
      <w:r w:rsidRPr="00534826">
        <w:rPr>
          <w:sz w:val="28"/>
          <w:szCs w:val="28"/>
        </w:rPr>
        <w:lastRenderedPageBreak/>
        <w:t xml:space="preserve">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w:t>
      </w:r>
    </w:p>
    <w:p w:rsidR="00534826" w:rsidRPr="00534826" w:rsidRDefault="00534826" w:rsidP="00534826">
      <w:pPr>
        <w:ind w:firstLine="709"/>
        <w:jc w:val="both"/>
        <w:rPr>
          <w:sz w:val="28"/>
          <w:szCs w:val="28"/>
        </w:rPr>
      </w:pPr>
      <w:r w:rsidRPr="00534826">
        <w:rPr>
          <w:b/>
          <w:sz w:val="28"/>
          <w:szCs w:val="28"/>
        </w:rPr>
        <w:t>8. Индивидуализация дошкольного образования</w:t>
      </w:r>
      <w:r w:rsidRPr="00534826">
        <w:rPr>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534826" w:rsidRPr="00534826" w:rsidRDefault="00534826" w:rsidP="00534826">
      <w:pPr>
        <w:ind w:firstLine="709"/>
        <w:jc w:val="both"/>
        <w:rPr>
          <w:sz w:val="28"/>
          <w:szCs w:val="28"/>
        </w:rPr>
      </w:pPr>
      <w:r w:rsidRPr="00534826">
        <w:rPr>
          <w:b/>
          <w:sz w:val="28"/>
          <w:szCs w:val="28"/>
        </w:rPr>
        <w:t>9. Возрастная адекватность образования.</w:t>
      </w:r>
      <w:r w:rsidRPr="00534826">
        <w:rPr>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534826" w:rsidRPr="00534826" w:rsidRDefault="00534826" w:rsidP="00534826">
      <w:pPr>
        <w:ind w:firstLine="709"/>
        <w:jc w:val="both"/>
        <w:rPr>
          <w:sz w:val="28"/>
          <w:szCs w:val="28"/>
        </w:rPr>
      </w:pPr>
      <w:r w:rsidRPr="00534826">
        <w:rPr>
          <w:b/>
          <w:sz w:val="28"/>
          <w:szCs w:val="28"/>
        </w:rPr>
        <w:t xml:space="preserve">10. Развивающее вариативное образование. </w:t>
      </w:r>
      <w:r w:rsidRPr="00534826">
        <w:rPr>
          <w:sz w:val="28"/>
          <w:szCs w:val="28"/>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534826" w:rsidRPr="00534826" w:rsidRDefault="00534826" w:rsidP="00534826">
      <w:pPr>
        <w:ind w:firstLine="709"/>
        <w:jc w:val="both"/>
        <w:rPr>
          <w:sz w:val="28"/>
          <w:szCs w:val="28"/>
        </w:rPr>
      </w:pPr>
      <w:r w:rsidRPr="00534826">
        <w:rPr>
          <w:b/>
          <w:sz w:val="28"/>
          <w:szCs w:val="28"/>
        </w:rPr>
        <w:t>11. Полнота содержания и интеграция отдельных образовательных областей.</w:t>
      </w:r>
      <w:r w:rsidRPr="00534826">
        <w:rPr>
          <w:sz w:val="28"/>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534826" w:rsidRPr="00534826" w:rsidRDefault="00534826" w:rsidP="00534826">
      <w:pPr>
        <w:tabs>
          <w:tab w:val="left" w:pos="284"/>
        </w:tabs>
        <w:ind w:firstLine="709"/>
        <w:jc w:val="both"/>
        <w:rPr>
          <w:sz w:val="28"/>
          <w:szCs w:val="28"/>
        </w:rPr>
      </w:pPr>
      <w:r w:rsidRPr="00534826">
        <w:rPr>
          <w:b/>
          <w:sz w:val="28"/>
          <w:szCs w:val="28"/>
        </w:rPr>
        <w:t>12. Инвариантность ценностей и целей при вариативности средств реализации и достижения целей Программы.</w:t>
      </w:r>
      <w:r w:rsidRPr="00534826">
        <w:rPr>
          <w:sz w:val="28"/>
          <w:szCs w:val="28"/>
        </w:rPr>
        <w:t xml:space="preserve"> Программа предполагает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534826" w:rsidRPr="00534826" w:rsidRDefault="00534826" w:rsidP="00534826">
      <w:pPr>
        <w:tabs>
          <w:tab w:val="left" w:pos="284"/>
          <w:tab w:val="left" w:pos="567"/>
          <w:tab w:val="left" w:pos="709"/>
        </w:tabs>
        <w:autoSpaceDE w:val="0"/>
        <w:autoSpaceDN w:val="0"/>
        <w:adjustRightInd w:val="0"/>
        <w:ind w:firstLine="709"/>
        <w:jc w:val="both"/>
        <w:rPr>
          <w:rFonts w:eastAsia="SimSun"/>
          <w:b/>
          <w:bCs/>
          <w:color w:val="000000"/>
          <w:sz w:val="28"/>
          <w:szCs w:val="28"/>
          <w:lang w:eastAsia="en-US"/>
        </w:rPr>
      </w:pPr>
      <w:bookmarkStart w:id="36" w:name="_Toc24362552"/>
      <w:bookmarkStart w:id="37" w:name="_Toc24455416"/>
      <w:bookmarkStart w:id="38" w:name="_Toc24974192"/>
      <w:bookmarkStart w:id="39" w:name="_Toc24974279"/>
      <w:bookmarkStart w:id="40" w:name="_Toc24974449"/>
      <w:bookmarkStart w:id="41" w:name="_Toc24974584"/>
      <w:r w:rsidRPr="00534826">
        <w:rPr>
          <w:rFonts w:eastAsia="SimSun"/>
          <w:b/>
          <w:bCs/>
          <w:color w:val="000000"/>
          <w:sz w:val="28"/>
          <w:szCs w:val="28"/>
          <w:lang w:eastAsia="en-US"/>
        </w:rPr>
        <w:t>Методологические подходы к формированию РП:</w:t>
      </w:r>
      <w:bookmarkEnd w:id="36"/>
      <w:bookmarkEnd w:id="37"/>
      <w:bookmarkEnd w:id="38"/>
      <w:bookmarkEnd w:id="39"/>
      <w:bookmarkEnd w:id="40"/>
      <w:bookmarkEnd w:id="41"/>
    </w:p>
    <w:p w:rsidR="00534826" w:rsidRPr="00534826" w:rsidRDefault="00534826" w:rsidP="00534826">
      <w:pPr>
        <w:numPr>
          <w:ilvl w:val="0"/>
          <w:numId w:val="7"/>
        </w:numPr>
        <w:tabs>
          <w:tab w:val="left" w:pos="284"/>
        </w:tabs>
        <w:ind w:left="0" w:firstLine="709"/>
        <w:jc w:val="both"/>
        <w:rPr>
          <w:sz w:val="28"/>
          <w:szCs w:val="28"/>
        </w:rPr>
      </w:pPr>
      <w:r w:rsidRPr="00534826">
        <w:rPr>
          <w:b/>
          <w:sz w:val="28"/>
          <w:szCs w:val="28"/>
        </w:rPr>
        <w:t>возрастной подход</w:t>
      </w:r>
      <w:r w:rsidRPr="00534826">
        <w:rPr>
          <w:sz w:val="28"/>
          <w:szCs w:val="28"/>
        </w:rPr>
        <w:t xml:space="preserve">, учитывающий, что психическое развитие на </w:t>
      </w:r>
    </w:p>
    <w:p w:rsidR="00534826" w:rsidRPr="00534826" w:rsidRDefault="00534826" w:rsidP="00534826">
      <w:pPr>
        <w:tabs>
          <w:tab w:val="left" w:pos="284"/>
        </w:tabs>
        <w:ind w:firstLine="709"/>
        <w:jc w:val="both"/>
        <w:rPr>
          <w:sz w:val="28"/>
          <w:szCs w:val="28"/>
        </w:rPr>
      </w:pPr>
      <w:r w:rsidRPr="00534826">
        <w:rPr>
          <w:sz w:val="28"/>
          <w:szCs w:val="28"/>
        </w:rPr>
        <w:t>каждом возрастном этапе подчиняется определенным возрастным закономерностям, а также имеет свою специфику, отличную от другого возраста;</w:t>
      </w:r>
    </w:p>
    <w:p w:rsidR="00534826" w:rsidRPr="00534826" w:rsidRDefault="00534826" w:rsidP="00534826">
      <w:pPr>
        <w:numPr>
          <w:ilvl w:val="0"/>
          <w:numId w:val="7"/>
        </w:numPr>
        <w:tabs>
          <w:tab w:val="left" w:pos="284"/>
        </w:tabs>
        <w:ind w:left="0" w:firstLine="709"/>
        <w:jc w:val="both"/>
        <w:rPr>
          <w:sz w:val="28"/>
          <w:szCs w:val="28"/>
        </w:rPr>
      </w:pPr>
      <w:r w:rsidRPr="00534826">
        <w:rPr>
          <w:b/>
          <w:sz w:val="28"/>
          <w:szCs w:val="28"/>
        </w:rPr>
        <w:t>личностный подход</w:t>
      </w:r>
      <w:r w:rsidRPr="00534826">
        <w:rPr>
          <w:sz w:val="28"/>
          <w:szCs w:val="28"/>
        </w:rPr>
        <w:t xml:space="preserve">. Все поведение ребенка определяется </w:t>
      </w:r>
    </w:p>
    <w:p w:rsidR="00534826" w:rsidRPr="00534826" w:rsidRDefault="00534826" w:rsidP="00534826">
      <w:pPr>
        <w:tabs>
          <w:tab w:val="left" w:pos="284"/>
        </w:tabs>
        <w:ind w:firstLine="709"/>
        <w:jc w:val="both"/>
        <w:rPr>
          <w:sz w:val="28"/>
          <w:szCs w:val="28"/>
        </w:rPr>
      </w:pPr>
      <w:r w:rsidRPr="00534826">
        <w:rPr>
          <w:sz w:val="28"/>
          <w:szCs w:val="28"/>
        </w:rPr>
        <w:t>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34826" w:rsidRPr="00534826" w:rsidRDefault="00534826" w:rsidP="00534826">
      <w:pPr>
        <w:widowControl w:val="0"/>
        <w:numPr>
          <w:ilvl w:val="0"/>
          <w:numId w:val="7"/>
        </w:numPr>
        <w:shd w:val="clear" w:color="auto" w:fill="FFFFFF"/>
        <w:tabs>
          <w:tab w:val="left" w:pos="284"/>
        </w:tabs>
        <w:autoSpaceDE w:val="0"/>
        <w:autoSpaceDN w:val="0"/>
        <w:adjustRightInd w:val="0"/>
        <w:ind w:left="0" w:firstLine="709"/>
        <w:jc w:val="both"/>
        <w:rPr>
          <w:sz w:val="28"/>
          <w:szCs w:val="28"/>
        </w:rPr>
      </w:pPr>
      <w:r w:rsidRPr="00534826">
        <w:rPr>
          <w:b/>
          <w:bCs/>
          <w:sz w:val="28"/>
          <w:szCs w:val="28"/>
        </w:rPr>
        <w:lastRenderedPageBreak/>
        <w:t>системно-деятельностный подход</w:t>
      </w:r>
      <w:r w:rsidRPr="00534826">
        <w:rPr>
          <w:bCs/>
          <w:sz w:val="28"/>
          <w:szCs w:val="28"/>
        </w:rPr>
        <w:t xml:space="preserve">, </w:t>
      </w:r>
      <w:r w:rsidRPr="00534826">
        <w:rPr>
          <w:sz w:val="28"/>
          <w:szCs w:val="28"/>
        </w:rPr>
        <w:t xml:space="preserve">разработанный под руководством А.Г. Асмолова, является методической платформой ФГОС ДО. Системно-деятельностный подход предполагает умение человека успешно пройти все этапы деятельности: </w:t>
      </w:r>
    </w:p>
    <w:p w:rsidR="00534826" w:rsidRPr="00534826" w:rsidRDefault="00534826" w:rsidP="00534826">
      <w:pPr>
        <w:widowControl w:val="0"/>
        <w:shd w:val="clear" w:color="auto" w:fill="FFFFFF"/>
        <w:tabs>
          <w:tab w:val="left" w:pos="284"/>
        </w:tabs>
        <w:autoSpaceDE w:val="0"/>
        <w:autoSpaceDN w:val="0"/>
        <w:adjustRightInd w:val="0"/>
        <w:ind w:firstLine="709"/>
        <w:jc w:val="both"/>
        <w:rPr>
          <w:sz w:val="28"/>
          <w:szCs w:val="28"/>
        </w:rPr>
      </w:pPr>
      <w:r w:rsidRPr="00534826">
        <w:rPr>
          <w:sz w:val="28"/>
          <w:szCs w:val="28"/>
        </w:rPr>
        <w:t xml:space="preserve">- формирование мотивации; </w:t>
      </w:r>
    </w:p>
    <w:p w:rsidR="00534826" w:rsidRPr="00534826" w:rsidRDefault="00534826" w:rsidP="00534826">
      <w:pPr>
        <w:widowControl w:val="0"/>
        <w:shd w:val="clear" w:color="auto" w:fill="FFFFFF"/>
        <w:tabs>
          <w:tab w:val="left" w:pos="284"/>
        </w:tabs>
        <w:autoSpaceDE w:val="0"/>
        <w:autoSpaceDN w:val="0"/>
        <w:adjustRightInd w:val="0"/>
        <w:ind w:firstLine="709"/>
        <w:jc w:val="both"/>
        <w:rPr>
          <w:sz w:val="28"/>
          <w:szCs w:val="28"/>
        </w:rPr>
      </w:pPr>
      <w:r w:rsidRPr="00534826">
        <w:rPr>
          <w:sz w:val="28"/>
          <w:szCs w:val="28"/>
        </w:rPr>
        <w:t xml:space="preserve">- планирование (постановка цели, задач, подбор средств); </w:t>
      </w:r>
    </w:p>
    <w:p w:rsidR="00534826" w:rsidRPr="00534826" w:rsidRDefault="00534826" w:rsidP="00534826">
      <w:pPr>
        <w:widowControl w:val="0"/>
        <w:shd w:val="clear" w:color="auto" w:fill="FFFFFF"/>
        <w:tabs>
          <w:tab w:val="left" w:pos="284"/>
        </w:tabs>
        <w:autoSpaceDE w:val="0"/>
        <w:autoSpaceDN w:val="0"/>
        <w:adjustRightInd w:val="0"/>
        <w:ind w:firstLine="709"/>
        <w:jc w:val="both"/>
        <w:rPr>
          <w:sz w:val="28"/>
          <w:szCs w:val="28"/>
        </w:rPr>
      </w:pPr>
      <w:r w:rsidRPr="00534826">
        <w:rPr>
          <w:sz w:val="28"/>
          <w:szCs w:val="28"/>
        </w:rPr>
        <w:t xml:space="preserve">- осуществление конкретных действий по достижению целей; </w:t>
      </w:r>
    </w:p>
    <w:p w:rsidR="00534826" w:rsidRPr="00534826" w:rsidRDefault="00534826" w:rsidP="00534826">
      <w:pPr>
        <w:widowControl w:val="0"/>
        <w:shd w:val="clear" w:color="auto" w:fill="FFFFFF"/>
        <w:tabs>
          <w:tab w:val="left" w:pos="284"/>
        </w:tabs>
        <w:autoSpaceDE w:val="0"/>
        <w:autoSpaceDN w:val="0"/>
        <w:adjustRightInd w:val="0"/>
        <w:ind w:firstLine="709"/>
        <w:jc w:val="both"/>
        <w:rPr>
          <w:sz w:val="28"/>
          <w:szCs w:val="28"/>
        </w:rPr>
      </w:pPr>
      <w:r w:rsidRPr="00534826">
        <w:rPr>
          <w:sz w:val="28"/>
          <w:szCs w:val="28"/>
        </w:rPr>
        <w:t>-  рефлексия (самооценка причин успеха, неудачи, выводы).</w:t>
      </w:r>
    </w:p>
    <w:p w:rsidR="00534826" w:rsidRPr="00534826" w:rsidRDefault="00534826" w:rsidP="00534826">
      <w:pPr>
        <w:widowControl w:val="0"/>
        <w:numPr>
          <w:ilvl w:val="0"/>
          <w:numId w:val="7"/>
        </w:numPr>
        <w:shd w:val="clear" w:color="auto" w:fill="FFFFFF"/>
        <w:tabs>
          <w:tab w:val="left" w:pos="284"/>
        </w:tabs>
        <w:autoSpaceDE w:val="0"/>
        <w:autoSpaceDN w:val="0"/>
        <w:adjustRightInd w:val="0"/>
        <w:ind w:left="0" w:firstLine="709"/>
        <w:jc w:val="both"/>
        <w:rPr>
          <w:sz w:val="28"/>
          <w:szCs w:val="28"/>
        </w:rPr>
      </w:pPr>
      <w:r w:rsidRPr="00534826">
        <w:rPr>
          <w:b/>
          <w:sz w:val="28"/>
          <w:szCs w:val="28"/>
        </w:rPr>
        <w:t xml:space="preserve">индивидуальный подход, </w:t>
      </w:r>
      <w:r w:rsidRPr="00534826">
        <w:rPr>
          <w:sz w:val="28"/>
          <w:szCs w:val="28"/>
        </w:rPr>
        <w:t xml:space="preserve">это учет индивидуальных особенностей </w:t>
      </w:r>
    </w:p>
    <w:p w:rsidR="00534826" w:rsidRPr="00534826" w:rsidRDefault="00534826" w:rsidP="00534826">
      <w:pPr>
        <w:widowControl w:val="0"/>
        <w:shd w:val="clear" w:color="auto" w:fill="FFFFFF"/>
        <w:tabs>
          <w:tab w:val="left" w:pos="284"/>
        </w:tabs>
        <w:autoSpaceDE w:val="0"/>
        <w:autoSpaceDN w:val="0"/>
        <w:adjustRightInd w:val="0"/>
        <w:ind w:firstLine="709"/>
        <w:jc w:val="both"/>
        <w:rPr>
          <w:sz w:val="28"/>
          <w:szCs w:val="28"/>
        </w:rPr>
      </w:pPr>
      <w:r w:rsidRPr="00534826">
        <w:rPr>
          <w:sz w:val="28"/>
          <w:szCs w:val="28"/>
        </w:rPr>
        <w:t>детей группы в образовательном процессе;</w:t>
      </w:r>
    </w:p>
    <w:p w:rsidR="00534826" w:rsidRPr="00534826" w:rsidRDefault="00534826" w:rsidP="00534826">
      <w:pPr>
        <w:widowControl w:val="0"/>
        <w:numPr>
          <w:ilvl w:val="0"/>
          <w:numId w:val="7"/>
        </w:numPr>
        <w:shd w:val="clear" w:color="auto" w:fill="FFFFFF"/>
        <w:tabs>
          <w:tab w:val="left" w:pos="284"/>
        </w:tabs>
        <w:autoSpaceDE w:val="0"/>
        <w:autoSpaceDN w:val="0"/>
        <w:adjustRightInd w:val="0"/>
        <w:ind w:left="0" w:firstLine="709"/>
        <w:jc w:val="both"/>
        <w:rPr>
          <w:sz w:val="28"/>
          <w:szCs w:val="28"/>
        </w:rPr>
      </w:pPr>
      <w:r w:rsidRPr="00534826">
        <w:rPr>
          <w:b/>
          <w:sz w:val="28"/>
          <w:szCs w:val="28"/>
        </w:rPr>
        <w:t xml:space="preserve">дифференцированный подход, </w:t>
      </w:r>
      <w:r w:rsidRPr="00534826">
        <w:rPr>
          <w:sz w:val="28"/>
          <w:szCs w:val="28"/>
        </w:rPr>
        <w:t xml:space="preserve">в образовательном процессе </w:t>
      </w:r>
    </w:p>
    <w:p w:rsidR="00534826" w:rsidRPr="00534826" w:rsidRDefault="00534826" w:rsidP="00534826">
      <w:pPr>
        <w:widowControl w:val="0"/>
        <w:shd w:val="clear" w:color="auto" w:fill="FFFFFF"/>
        <w:tabs>
          <w:tab w:val="left" w:pos="284"/>
        </w:tabs>
        <w:autoSpaceDE w:val="0"/>
        <w:autoSpaceDN w:val="0"/>
        <w:adjustRightInd w:val="0"/>
        <w:ind w:firstLine="709"/>
        <w:jc w:val="both"/>
        <w:rPr>
          <w:sz w:val="28"/>
          <w:szCs w:val="28"/>
        </w:rPr>
      </w:pPr>
      <w:r w:rsidRPr="00534826">
        <w:rPr>
          <w:sz w:val="28"/>
          <w:szCs w:val="28"/>
        </w:rPr>
        <w:t xml:space="preserve">предусмотрена возможность объединения детей по особенностям развития, по интересам, по выбору. </w:t>
      </w:r>
    </w:p>
    <w:p w:rsidR="00534826" w:rsidRPr="00534826" w:rsidRDefault="00534826" w:rsidP="00534826">
      <w:pPr>
        <w:ind w:firstLine="709"/>
        <w:jc w:val="both"/>
        <w:outlineLvl w:val="1"/>
        <w:rPr>
          <w:sz w:val="28"/>
          <w:szCs w:val="28"/>
        </w:rPr>
      </w:pPr>
    </w:p>
    <w:p w:rsidR="00534826" w:rsidRPr="00534826" w:rsidRDefault="00534826" w:rsidP="00534826">
      <w:pPr>
        <w:tabs>
          <w:tab w:val="left" w:pos="567"/>
          <w:tab w:val="left" w:pos="709"/>
        </w:tabs>
        <w:autoSpaceDE w:val="0"/>
        <w:autoSpaceDN w:val="0"/>
        <w:adjustRightInd w:val="0"/>
        <w:ind w:firstLine="709"/>
        <w:jc w:val="both"/>
        <w:rPr>
          <w:rFonts w:eastAsia="SimSun"/>
          <w:b/>
          <w:bCs/>
          <w:color w:val="000000"/>
          <w:sz w:val="28"/>
          <w:szCs w:val="28"/>
          <w:lang w:eastAsia="en-US"/>
        </w:rPr>
      </w:pPr>
      <w:bookmarkStart w:id="42" w:name="_Toc24362553"/>
      <w:bookmarkStart w:id="43" w:name="_Toc24455417"/>
      <w:bookmarkStart w:id="44" w:name="_Toc24974193"/>
      <w:bookmarkStart w:id="45" w:name="_Toc24974280"/>
      <w:bookmarkStart w:id="46" w:name="_Toc24974450"/>
      <w:bookmarkStart w:id="47" w:name="_Toc24974585"/>
      <w:r w:rsidRPr="00534826">
        <w:rPr>
          <w:rFonts w:eastAsia="SimSun"/>
          <w:b/>
          <w:bCs/>
          <w:color w:val="000000"/>
          <w:sz w:val="28"/>
          <w:szCs w:val="28"/>
          <w:lang w:eastAsia="en-US"/>
        </w:rPr>
        <w:t>Принципы</w:t>
      </w:r>
      <w:bookmarkEnd w:id="42"/>
      <w:bookmarkEnd w:id="43"/>
      <w:bookmarkEnd w:id="44"/>
      <w:bookmarkEnd w:id="45"/>
      <w:bookmarkEnd w:id="46"/>
      <w:bookmarkEnd w:id="47"/>
      <w:r w:rsidRPr="00534826">
        <w:rPr>
          <w:rFonts w:eastAsia="SimSun"/>
          <w:b/>
          <w:bCs/>
          <w:color w:val="000000"/>
          <w:sz w:val="28"/>
          <w:szCs w:val="28"/>
          <w:lang w:eastAsia="en-US"/>
        </w:rPr>
        <w:t xml:space="preserve"> коррекционно-развивающей работы:</w:t>
      </w:r>
    </w:p>
    <w:p w:rsidR="00534826" w:rsidRPr="00534826" w:rsidRDefault="00534826" w:rsidP="00534826">
      <w:pPr>
        <w:ind w:firstLine="709"/>
        <w:jc w:val="both"/>
        <w:rPr>
          <w:sz w:val="28"/>
          <w:szCs w:val="28"/>
        </w:rPr>
      </w:pPr>
      <w:r w:rsidRPr="00534826">
        <w:rPr>
          <w:sz w:val="28"/>
          <w:szCs w:val="28"/>
        </w:rPr>
        <w:t xml:space="preserve">1. Принцип индивидуализации, учета возможностей, особенностей развития и потребностей каждого ребенка; </w:t>
      </w:r>
    </w:p>
    <w:p w:rsidR="00534826" w:rsidRPr="00534826" w:rsidRDefault="00534826" w:rsidP="00534826">
      <w:pPr>
        <w:ind w:firstLine="709"/>
        <w:jc w:val="both"/>
        <w:rPr>
          <w:sz w:val="28"/>
          <w:szCs w:val="28"/>
        </w:rPr>
      </w:pPr>
      <w:r w:rsidRPr="00534826">
        <w:rPr>
          <w:sz w:val="28"/>
          <w:szCs w:val="28"/>
        </w:rPr>
        <w:t xml:space="preserve">2. Принцип признания каждого ребенка полноправным участником образовательного процесса; </w:t>
      </w:r>
    </w:p>
    <w:p w:rsidR="00534826" w:rsidRPr="00534826" w:rsidRDefault="00534826" w:rsidP="00534826">
      <w:pPr>
        <w:ind w:firstLine="709"/>
        <w:jc w:val="both"/>
        <w:rPr>
          <w:sz w:val="28"/>
          <w:szCs w:val="28"/>
        </w:rPr>
      </w:pPr>
      <w:r w:rsidRPr="00534826">
        <w:rPr>
          <w:sz w:val="28"/>
          <w:szCs w:val="28"/>
        </w:rPr>
        <w:t xml:space="preserve">3. Принцип поддержки детской инициативы и формирование познавательных  интересов каждого ребенка; </w:t>
      </w:r>
    </w:p>
    <w:p w:rsidR="00534826" w:rsidRPr="00534826" w:rsidRDefault="00534826" w:rsidP="00534826">
      <w:pPr>
        <w:ind w:firstLine="709"/>
        <w:jc w:val="both"/>
        <w:rPr>
          <w:sz w:val="28"/>
          <w:szCs w:val="28"/>
        </w:rPr>
      </w:pPr>
      <w:r w:rsidRPr="00534826">
        <w:rPr>
          <w:sz w:val="28"/>
          <w:szCs w:val="28"/>
        </w:rPr>
        <w:t xml:space="preserve">4. Принцип интеграции усилий специалистов; </w:t>
      </w:r>
    </w:p>
    <w:p w:rsidR="00534826" w:rsidRPr="00534826" w:rsidRDefault="00534826" w:rsidP="00534826">
      <w:pPr>
        <w:ind w:firstLine="709"/>
        <w:jc w:val="both"/>
        <w:rPr>
          <w:sz w:val="28"/>
          <w:szCs w:val="28"/>
        </w:rPr>
      </w:pPr>
      <w:r w:rsidRPr="00534826">
        <w:rPr>
          <w:sz w:val="28"/>
          <w:szCs w:val="28"/>
        </w:rPr>
        <w:t xml:space="preserve">5.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34826" w:rsidRPr="00534826" w:rsidRDefault="00534826" w:rsidP="00534826">
      <w:pPr>
        <w:ind w:firstLine="709"/>
        <w:jc w:val="both"/>
        <w:rPr>
          <w:sz w:val="28"/>
          <w:szCs w:val="28"/>
        </w:rPr>
      </w:pPr>
      <w:r w:rsidRPr="00534826">
        <w:rPr>
          <w:sz w:val="28"/>
          <w:szCs w:val="28"/>
        </w:rPr>
        <w:t xml:space="preserve">6. Принцип систематичности и взаимосвязи учебного материала; </w:t>
      </w:r>
    </w:p>
    <w:p w:rsidR="00534826" w:rsidRPr="00534826" w:rsidRDefault="00534826" w:rsidP="00534826">
      <w:pPr>
        <w:ind w:firstLine="709"/>
        <w:jc w:val="both"/>
        <w:rPr>
          <w:sz w:val="28"/>
          <w:szCs w:val="28"/>
        </w:rPr>
      </w:pPr>
      <w:r w:rsidRPr="00534826">
        <w:rPr>
          <w:sz w:val="28"/>
          <w:szCs w:val="28"/>
        </w:rPr>
        <w:t xml:space="preserve">7. Принцип постепенности подачи учебного материала; </w:t>
      </w:r>
    </w:p>
    <w:p w:rsidR="00534826" w:rsidRPr="00534826" w:rsidRDefault="00534826" w:rsidP="00534826">
      <w:pPr>
        <w:ind w:firstLine="709"/>
        <w:jc w:val="both"/>
        <w:rPr>
          <w:sz w:val="28"/>
          <w:szCs w:val="28"/>
        </w:rPr>
      </w:pPr>
      <w:r w:rsidRPr="00534826">
        <w:rPr>
          <w:sz w:val="28"/>
          <w:szCs w:val="28"/>
        </w:rPr>
        <w:t xml:space="preserve">8. Принцип концентрического наращивания информации в каждом из  последующих возрастных групп во всех пяти образовательных областях.  </w:t>
      </w:r>
    </w:p>
    <w:p w:rsidR="00534826" w:rsidRPr="00534826" w:rsidRDefault="00534826" w:rsidP="00534826">
      <w:pPr>
        <w:ind w:firstLine="709"/>
        <w:jc w:val="both"/>
        <w:rPr>
          <w:sz w:val="28"/>
          <w:szCs w:val="28"/>
        </w:rPr>
      </w:pPr>
      <w:r w:rsidRPr="00534826">
        <w:rPr>
          <w:sz w:val="28"/>
          <w:szCs w:val="28"/>
        </w:rPr>
        <w:t xml:space="preserve">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 </w:t>
      </w:r>
    </w:p>
    <w:p w:rsidR="00534826" w:rsidRPr="00534826" w:rsidRDefault="00534826" w:rsidP="00534826">
      <w:pPr>
        <w:ind w:firstLine="709"/>
        <w:jc w:val="both"/>
        <w:rPr>
          <w:sz w:val="28"/>
          <w:szCs w:val="28"/>
        </w:rPr>
      </w:pPr>
      <w:r w:rsidRPr="00534826">
        <w:rPr>
          <w:sz w:val="28"/>
          <w:szCs w:val="28"/>
        </w:rPr>
        <w:t xml:space="preserve">Необходимо выделить и специфические коррекционные принципы:  </w:t>
      </w:r>
    </w:p>
    <w:p w:rsidR="00534826" w:rsidRPr="00534826" w:rsidRDefault="00534826" w:rsidP="00534826">
      <w:pPr>
        <w:ind w:firstLine="709"/>
        <w:jc w:val="both"/>
        <w:rPr>
          <w:sz w:val="28"/>
          <w:szCs w:val="28"/>
        </w:rPr>
      </w:pPr>
      <w:r w:rsidRPr="00534826">
        <w:rPr>
          <w:sz w:val="28"/>
          <w:szCs w:val="28"/>
        </w:rPr>
        <w:t xml:space="preserve">1. Принцип единства диагностических, коррекционных, профилактических и развивающих задач. </w:t>
      </w:r>
    </w:p>
    <w:p w:rsidR="00534826" w:rsidRPr="00534826" w:rsidRDefault="00534826" w:rsidP="00534826">
      <w:pPr>
        <w:ind w:firstLine="709"/>
        <w:jc w:val="both"/>
        <w:rPr>
          <w:sz w:val="28"/>
          <w:szCs w:val="28"/>
        </w:rPr>
      </w:pPr>
      <w:r w:rsidRPr="00534826">
        <w:rPr>
          <w:sz w:val="28"/>
          <w:szCs w:val="28"/>
        </w:rPr>
        <w:t xml:space="preserve">2. Принцип учета индивидуальных и возрастных особенностей ребенка в коррекционно-педагогическом процессе.  </w:t>
      </w:r>
    </w:p>
    <w:p w:rsidR="00534826" w:rsidRPr="00534826" w:rsidRDefault="00534826" w:rsidP="00534826">
      <w:pPr>
        <w:ind w:firstLine="709"/>
        <w:jc w:val="both"/>
        <w:rPr>
          <w:sz w:val="28"/>
          <w:szCs w:val="28"/>
        </w:rPr>
      </w:pPr>
      <w:r w:rsidRPr="00534826">
        <w:rPr>
          <w:sz w:val="28"/>
          <w:szCs w:val="28"/>
        </w:rPr>
        <w:t xml:space="preserve">3. Деятельностный принцип коррекции определяет тактику проведения коррекционной работы и способы реализации поставленных целей.  </w:t>
      </w:r>
    </w:p>
    <w:p w:rsidR="00534826" w:rsidRPr="00534826" w:rsidRDefault="00534826" w:rsidP="00534826">
      <w:pPr>
        <w:ind w:firstLine="709"/>
        <w:jc w:val="both"/>
        <w:rPr>
          <w:sz w:val="28"/>
          <w:szCs w:val="28"/>
        </w:rPr>
      </w:pPr>
      <w:r w:rsidRPr="00534826">
        <w:rPr>
          <w:sz w:val="28"/>
          <w:szCs w:val="28"/>
        </w:rPr>
        <w:t xml:space="preserve">4. Принцип комплексного использования методов и приемов коррекционно-педагогической деятельности.   </w:t>
      </w:r>
    </w:p>
    <w:p w:rsidR="00534826" w:rsidRPr="00534826" w:rsidRDefault="00534826" w:rsidP="00534826">
      <w:pPr>
        <w:ind w:firstLine="709"/>
        <w:jc w:val="both"/>
        <w:rPr>
          <w:sz w:val="28"/>
          <w:szCs w:val="28"/>
        </w:rPr>
      </w:pPr>
      <w:r w:rsidRPr="00534826">
        <w:rPr>
          <w:sz w:val="28"/>
          <w:szCs w:val="28"/>
        </w:rPr>
        <w:t>5.  Принцип интеграции усилий ближайшего социального окружения</w:t>
      </w:r>
    </w:p>
    <w:p w:rsidR="00534826" w:rsidRPr="00534826" w:rsidRDefault="00534826" w:rsidP="00534826">
      <w:pPr>
        <w:ind w:firstLine="709"/>
        <w:jc w:val="both"/>
        <w:rPr>
          <w:sz w:val="28"/>
          <w:szCs w:val="28"/>
        </w:rPr>
      </w:pPr>
    </w:p>
    <w:p w:rsidR="00534826" w:rsidRPr="00534826" w:rsidRDefault="00534826" w:rsidP="00534826">
      <w:pPr>
        <w:ind w:firstLine="709"/>
        <w:jc w:val="both"/>
        <w:outlineLvl w:val="1"/>
        <w:rPr>
          <w:b/>
          <w:sz w:val="28"/>
          <w:szCs w:val="28"/>
        </w:rPr>
      </w:pPr>
      <w:bookmarkStart w:id="48" w:name="_Toc526775133"/>
      <w:bookmarkStart w:id="49" w:name="_Toc24113037"/>
      <w:bookmarkStart w:id="50" w:name="_Toc24120101"/>
      <w:bookmarkStart w:id="51" w:name="_Toc24120216"/>
      <w:bookmarkStart w:id="52" w:name="_Toc24362554"/>
      <w:bookmarkStart w:id="53" w:name="_Toc24455418"/>
      <w:bookmarkStart w:id="54" w:name="_Toc24974194"/>
      <w:bookmarkStart w:id="55" w:name="_Toc24974281"/>
      <w:bookmarkStart w:id="56" w:name="_Toc24974451"/>
      <w:bookmarkStart w:id="57" w:name="_Toc24974586"/>
      <w:bookmarkStart w:id="58" w:name="_Toc24974951"/>
      <w:bookmarkStart w:id="59" w:name="_Toc24975262"/>
      <w:bookmarkStart w:id="60" w:name="_Toc24980065"/>
      <w:bookmarkStart w:id="61" w:name="_Toc25697360"/>
      <w:bookmarkStart w:id="62" w:name="_Toc25697412"/>
      <w:bookmarkStart w:id="63" w:name="_Toc25697536"/>
      <w:bookmarkStart w:id="64" w:name="_Toc25697660"/>
      <w:bookmarkStart w:id="65" w:name="_Toc44669111"/>
      <w:bookmarkStart w:id="66" w:name="_Toc50559085"/>
      <w:r w:rsidRPr="00534826">
        <w:rPr>
          <w:b/>
          <w:sz w:val="28"/>
          <w:szCs w:val="28"/>
        </w:rPr>
        <w:br w:type="page"/>
      </w:r>
      <w:r w:rsidRPr="00534826">
        <w:rPr>
          <w:b/>
          <w:sz w:val="28"/>
          <w:szCs w:val="28"/>
        </w:rPr>
        <w:lastRenderedPageBreak/>
        <w:t>1.1.3. Значимые для разработки и РП характеристики, в том числе особенностей развития</w:t>
      </w:r>
      <w:bookmarkStart w:id="67" w:name="_Toc429663775"/>
      <w:bookmarkStart w:id="68" w:name="_Toc430089903"/>
      <w:bookmarkStart w:id="69" w:name="_Toc430092418"/>
      <w:r>
        <w:rPr>
          <w:b/>
          <w:sz w:val="28"/>
          <w:szCs w:val="28"/>
        </w:rPr>
        <w:t xml:space="preserve"> детей </w:t>
      </w:r>
      <w:r w:rsidRPr="00534826">
        <w:rPr>
          <w:b/>
          <w:sz w:val="28"/>
          <w:szCs w:val="28"/>
        </w:rPr>
        <w:t xml:space="preserve"> дошкольного возраста</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534826" w:rsidRPr="00534826" w:rsidRDefault="00534826" w:rsidP="00534826">
      <w:pPr>
        <w:ind w:firstLine="709"/>
        <w:jc w:val="both"/>
        <w:rPr>
          <w:sz w:val="28"/>
          <w:szCs w:val="28"/>
        </w:rPr>
      </w:pPr>
      <w:bookmarkStart w:id="70" w:name="_Toc24362555"/>
      <w:bookmarkStart w:id="71" w:name="_Toc24455419"/>
      <w:bookmarkStart w:id="72" w:name="_Toc24974195"/>
      <w:bookmarkStart w:id="73" w:name="_Toc24974282"/>
      <w:bookmarkStart w:id="74" w:name="_Toc24974452"/>
    </w:p>
    <w:bookmarkEnd w:id="70"/>
    <w:bookmarkEnd w:id="71"/>
    <w:bookmarkEnd w:id="72"/>
    <w:bookmarkEnd w:id="73"/>
    <w:bookmarkEnd w:id="74"/>
    <w:p w:rsidR="00534826" w:rsidRPr="00534826" w:rsidRDefault="00534826" w:rsidP="00534826">
      <w:pPr>
        <w:ind w:firstLine="709"/>
        <w:jc w:val="both"/>
        <w:rPr>
          <w:sz w:val="28"/>
          <w:szCs w:val="28"/>
        </w:rPr>
      </w:pPr>
      <w:r w:rsidRPr="00534826">
        <w:rPr>
          <w:sz w:val="28"/>
          <w:szCs w:val="28"/>
        </w:rPr>
        <w:t xml:space="preserve">Воспитание и обучение осуществляется на русском языке - государственном языке России. </w:t>
      </w:r>
    </w:p>
    <w:p w:rsidR="00534826" w:rsidRPr="00534826" w:rsidRDefault="00534826" w:rsidP="00534826">
      <w:pPr>
        <w:ind w:firstLine="709"/>
        <w:jc w:val="both"/>
        <w:rPr>
          <w:sz w:val="28"/>
          <w:szCs w:val="28"/>
        </w:rPr>
      </w:pPr>
      <w:r w:rsidRPr="00534826">
        <w:rPr>
          <w:sz w:val="28"/>
          <w:szCs w:val="28"/>
        </w:rPr>
        <w:t>Образовательная деятельность осуществляется в течение всего времени пре</w:t>
      </w:r>
      <w:r>
        <w:rPr>
          <w:sz w:val="28"/>
          <w:szCs w:val="28"/>
        </w:rPr>
        <w:t>бывания воспитанников в МАДОУ №16</w:t>
      </w:r>
      <w:r w:rsidRPr="00534826">
        <w:rPr>
          <w:sz w:val="28"/>
          <w:szCs w:val="28"/>
        </w:rPr>
        <w:t xml:space="preserve">. </w:t>
      </w:r>
    </w:p>
    <w:p w:rsidR="00534826" w:rsidRPr="00534826" w:rsidRDefault="00534826" w:rsidP="00534826">
      <w:pPr>
        <w:ind w:firstLine="709"/>
        <w:jc w:val="both"/>
        <w:rPr>
          <w:sz w:val="28"/>
          <w:szCs w:val="28"/>
        </w:rPr>
      </w:pPr>
      <w:r w:rsidRPr="00534826">
        <w:rPr>
          <w:sz w:val="28"/>
          <w:szCs w:val="28"/>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М</w:t>
      </w:r>
      <w:r>
        <w:rPr>
          <w:sz w:val="28"/>
          <w:szCs w:val="28"/>
        </w:rPr>
        <w:t>АДОУ №16</w:t>
      </w:r>
      <w:r w:rsidRPr="00534826">
        <w:rPr>
          <w:sz w:val="28"/>
          <w:szCs w:val="28"/>
        </w:rPr>
        <w:t xml:space="preserve"> в</w:t>
      </w:r>
      <w:r>
        <w:rPr>
          <w:sz w:val="28"/>
          <w:szCs w:val="28"/>
        </w:rPr>
        <w:t xml:space="preserve"> работе с детьми групп компенсирующей направленности</w:t>
      </w:r>
      <w:r w:rsidRPr="00534826">
        <w:rPr>
          <w:sz w:val="28"/>
          <w:szCs w:val="28"/>
        </w:rPr>
        <w:t xml:space="preserve">, родителями воспитанников и педагогами. </w:t>
      </w:r>
    </w:p>
    <w:p w:rsidR="00534826" w:rsidRPr="00534826" w:rsidRDefault="00534826" w:rsidP="00534826">
      <w:pPr>
        <w:ind w:firstLine="709"/>
        <w:jc w:val="both"/>
        <w:rPr>
          <w:sz w:val="28"/>
          <w:szCs w:val="28"/>
        </w:rPr>
      </w:pPr>
      <w:r w:rsidRPr="00534826">
        <w:rPr>
          <w:b/>
          <w:sz w:val="28"/>
          <w:szCs w:val="28"/>
        </w:rPr>
        <w:t>Срок реализации</w:t>
      </w:r>
      <w:r w:rsidRPr="00534826">
        <w:rPr>
          <w:sz w:val="28"/>
          <w:szCs w:val="28"/>
        </w:rPr>
        <w:t xml:space="preserve"> рабочей программы 2020-2021 уч. год.</w:t>
      </w:r>
    </w:p>
    <w:p w:rsidR="00534826" w:rsidRPr="00534826" w:rsidRDefault="00534826" w:rsidP="00534826">
      <w:pPr>
        <w:ind w:firstLine="709"/>
        <w:jc w:val="both"/>
        <w:outlineLvl w:val="1"/>
        <w:rPr>
          <w:b/>
          <w:sz w:val="28"/>
          <w:szCs w:val="28"/>
        </w:rPr>
      </w:pPr>
      <w:bookmarkStart w:id="75" w:name="_Toc24362557"/>
      <w:bookmarkStart w:id="76" w:name="_Toc24455425"/>
      <w:bookmarkStart w:id="77" w:name="_Toc24974201"/>
      <w:bookmarkStart w:id="78" w:name="_Toc24974288"/>
      <w:bookmarkStart w:id="79" w:name="_Toc24974454"/>
      <w:bookmarkStart w:id="80" w:name="_Toc24974588"/>
      <w:bookmarkStart w:id="81" w:name="_Toc24974953"/>
      <w:bookmarkStart w:id="82" w:name="_Toc24975264"/>
      <w:bookmarkStart w:id="83" w:name="_Toc24980067"/>
    </w:p>
    <w:p w:rsidR="00534826" w:rsidRPr="00534826" w:rsidRDefault="00534826" w:rsidP="00534826">
      <w:pPr>
        <w:ind w:firstLine="709"/>
        <w:jc w:val="both"/>
        <w:outlineLvl w:val="1"/>
        <w:rPr>
          <w:b/>
          <w:sz w:val="28"/>
          <w:szCs w:val="28"/>
        </w:rPr>
      </w:pPr>
      <w:bookmarkStart w:id="84" w:name="_Toc25697361"/>
      <w:bookmarkStart w:id="85" w:name="_Toc25697413"/>
      <w:bookmarkStart w:id="86" w:name="_Toc25697537"/>
      <w:bookmarkStart w:id="87" w:name="_Toc25697661"/>
      <w:bookmarkStart w:id="88" w:name="_Toc25697691"/>
      <w:bookmarkStart w:id="89" w:name="_Toc44669112"/>
      <w:bookmarkStart w:id="90" w:name="_Toc50559086"/>
      <w:r w:rsidRPr="00534826">
        <w:rPr>
          <w:b/>
          <w:sz w:val="28"/>
          <w:szCs w:val="28"/>
        </w:rPr>
        <w:t>Возрастные и индивидуальные особенности контингента детей,</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534826" w:rsidRPr="00534826" w:rsidRDefault="00031AA0" w:rsidP="00534826">
      <w:pPr>
        <w:ind w:firstLine="709"/>
        <w:jc w:val="both"/>
        <w:outlineLvl w:val="1"/>
        <w:rPr>
          <w:b/>
          <w:sz w:val="28"/>
          <w:szCs w:val="28"/>
        </w:rPr>
      </w:pPr>
      <w:bookmarkStart w:id="91" w:name="_Toc24362558"/>
      <w:bookmarkStart w:id="92" w:name="_Toc24455426"/>
      <w:bookmarkStart w:id="93" w:name="_Toc24974202"/>
      <w:bookmarkStart w:id="94" w:name="_Toc24974289"/>
      <w:bookmarkStart w:id="95" w:name="_Toc24974455"/>
      <w:bookmarkStart w:id="96" w:name="_Toc24974589"/>
      <w:bookmarkStart w:id="97" w:name="_Toc24974954"/>
      <w:bookmarkStart w:id="98" w:name="_Toc24975265"/>
      <w:bookmarkStart w:id="99" w:name="_Toc24980068"/>
      <w:bookmarkStart w:id="100" w:name="_Toc25697362"/>
      <w:bookmarkStart w:id="101" w:name="_Toc25697414"/>
      <w:bookmarkStart w:id="102" w:name="_Toc25697538"/>
      <w:bookmarkStart w:id="103" w:name="_Toc25697662"/>
      <w:bookmarkStart w:id="104" w:name="_Toc25697692"/>
      <w:bookmarkStart w:id="105" w:name="_Toc44669113"/>
      <w:bookmarkStart w:id="106" w:name="_Toc50559087"/>
      <w:r>
        <w:rPr>
          <w:b/>
          <w:sz w:val="28"/>
          <w:szCs w:val="28"/>
        </w:rPr>
        <w:t>сопровождаемых педагогом-психологом</w:t>
      </w:r>
      <w:r w:rsidR="00534826" w:rsidRPr="00534826">
        <w:rPr>
          <w:b/>
          <w:sz w:val="28"/>
          <w:szCs w:val="28"/>
        </w:rPr>
        <w:t xml:space="preserve"> в М</w:t>
      </w:r>
      <w:r w:rsidR="00534826">
        <w:rPr>
          <w:b/>
          <w:sz w:val="28"/>
          <w:szCs w:val="28"/>
        </w:rPr>
        <w:t>АДО</w:t>
      </w:r>
      <w:r w:rsidR="00534826" w:rsidRPr="00534826">
        <w:rPr>
          <w:b/>
          <w:sz w:val="28"/>
          <w:szCs w:val="28"/>
        </w:rPr>
        <w:t xml:space="preserve">У №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534826">
        <w:rPr>
          <w:b/>
          <w:sz w:val="28"/>
          <w:szCs w:val="28"/>
        </w:rPr>
        <w:t>16</w:t>
      </w:r>
    </w:p>
    <w:p w:rsidR="00534826" w:rsidRPr="00534826" w:rsidRDefault="00534826" w:rsidP="00534826">
      <w:pPr>
        <w:ind w:firstLine="709"/>
        <w:jc w:val="both"/>
        <w:rPr>
          <w:sz w:val="28"/>
          <w:szCs w:val="28"/>
        </w:rPr>
      </w:pPr>
    </w:p>
    <w:p w:rsidR="00534826" w:rsidRPr="00534826" w:rsidRDefault="00534826" w:rsidP="00534826">
      <w:pPr>
        <w:ind w:left="180" w:firstLine="709"/>
        <w:rPr>
          <w:sz w:val="28"/>
          <w:szCs w:val="28"/>
          <w:lang w:eastAsia="en-US" w:bidi="en-US"/>
        </w:rPr>
      </w:pPr>
      <w:r w:rsidRPr="00534826">
        <w:rPr>
          <w:sz w:val="28"/>
          <w:szCs w:val="28"/>
          <w:lang w:eastAsia="en-US" w:bidi="en-US"/>
        </w:rPr>
        <w:t>В М</w:t>
      </w:r>
      <w:r>
        <w:rPr>
          <w:sz w:val="28"/>
          <w:szCs w:val="28"/>
          <w:lang w:eastAsia="en-US" w:bidi="en-US"/>
        </w:rPr>
        <w:t xml:space="preserve">АДОУ № 16 функционирует </w:t>
      </w:r>
      <w:r w:rsidRPr="00534826">
        <w:rPr>
          <w:sz w:val="28"/>
          <w:szCs w:val="28"/>
          <w:lang w:eastAsia="en-US" w:bidi="en-US"/>
        </w:rPr>
        <w:t>2 групп</w:t>
      </w:r>
      <w:r w:rsidR="00031AA0">
        <w:rPr>
          <w:sz w:val="28"/>
          <w:szCs w:val="28"/>
          <w:lang w:eastAsia="en-US" w:bidi="en-US"/>
        </w:rPr>
        <w:t>ы компенсирующей направленности для детей с ТНР</w:t>
      </w:r>
      <w:r w:rsidRPr="00534826">
        <w:rPr>
          <w:sz w:val="28"/>
          <w:szCs w:val="28"/>
          <w:lang w:eastAsia="en-US" w:bidi="en-US"/>
        </w:rPr>
        <w:t xml:space="preserve">. </w:t>
      </w:r>
    </w:p>
    <w:p w:rsidR="00534826" w:rsidRPr="00534826" w:rsidRDefault="00534826" w:rsidP="00031AA0">
      <w:pPr>
        <w:ind w:left="180" w:firstLine="709"/>
        <w:rPr>
          <w:sz w:val="28"/>
          <w:szCs w:val="28"/>
          <w:lang w:eastAsia="en-US" w:bidi="en-US"/>
        </w:rPr>
      </w:pPr>
    </w:p>
    <w:p w:rsidR="00534826" w:rsidRPr="00534826" w:rsidRDefault="00534826" w:rsidP="00534826">
      <w:pPr>
        <w:ind w:firstLine="709"/>
        <w:jc w:val="both"/>
        <w:rPr>
          <w:sz w:val="28"/>
          <w:szCs w:val="28"/>
          <w:lang w:eastAsia="en-US" w:bidi="en-US"/>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2"/>
        <w:gridCol w:w="2051"/>
        <w:gridCol w:w="1701"/>
      </w:tblGrid>
      <w:tr w:rsidR="00AC7F24" w:rsidRPr="00534826" w:rsidTr="00AC7F24">
        <w:trPr>
          <w:trHeight w:val="1074"/>
          <w:jc w:val="center"/>
        </w:trPr>
        <w:tc>
          <w:tcPr>
            <w:tcW w:w="4632" w:type="dxa"/>
          </w:tcPr>
          <w:p w:rsidR="00AC7F24" w:rsidRPr="00534826" w:rsidRDefault="00AC7F24" w:rsidP="00534826">
            <w:pPr>
              <w:jc w:val="both"/>
              <w:rPr>
                <w:sz w:val="28"/>
                <w:szCs w:val="28"/>
                <w:lang w:eastAsia="en-US" w:bidi="en-US"/>
              </w:rPr>
            </w:pPr>
          </w:p>
        </w:tc>
        <w:tc>
          <w:tcPr>
            <w:tcW w:w="2051" w:type="dxa"/>
          </w:tcPr>
          <w:p w:rsidR="00AC7F24" w:rsidRPr="00534826" w:rsidRDefault="00AC7F24" w:rsidP="00534826">
            <w:pPr>
              <w:jc w:val="both"/>
              <w:rPr>
                <w:sz w:val="28"/>
                <w:szCs w:val="28"/>
                <w:lang w:eastAsia="en-US" w:bidi="en-US"/>
              </w:rPr>
            </w:pPr>
            <w:r w:rsidRPr="00534826">
              <w:rPr>
                <w:sz w:val="28"/>
                <w:szCs w:val="28"/>
                <w:lang w:eastAsia="en-US" w:bidi="en-US"/>
              </w:rPr>
              <w:t>Возраст детей</w:t>
            </w:r>
          </w:p>
        </w:tc>
        <w:tc>
          <w:tcPr>
            <w:tcW w:w="1701" w:type="dxa"/>
          </w:tcPr>
          <w:p w:rsidR="00AC7F24" w:rsidRPr="00534826" w:rsidRDefault="00AC7F24" w:rsidP="00534826">
            <w:pPr>
              <w:jc w:val="center"/>
              <w:rPr>
                <w:sz w:val="28"/>
                <w:szCs w:val="28"/>
                <w:lang w:eastAsia="en-US" w:bidi="en-US"/>
              </w:rPr>
            </w:pPr>
            <w:r>
              <w:rPr>
                <w:sz w:val="28"/>
                <w:szCs w:val="28"/>
                <w:lang w:eastAsia="en-US" w:bidi="en-US"/>
              </w:rPr>
              <w:t xml:space="preserve">Количество детей </w:t>
            </w:r>
          </w:p>
        </w:tc>
      </w:tr>
      <w:tr w:rsidR="00AC7F24" w:rsidRPr="00534826" w:rsidTr="00AC7F24">
        <w:trPr>
          <w:trHeight w:val="315"/>
          <w:jc w:val="center"/>
        </w:trPr>
        <w:tc>
          <w:tcPr>
            <w:tcW w:w="4632" w:type="dxa"/>
          </w:tcPr>
          <w:p w:rsidR="00AC7F24" w:rsidRPr="00534826" w:rsidRDefault="00AC7F24" w:rsidP="00534826">
            <w:pPr>
              <w:jc w:val="both"/>
              <w:rPr>
                <w:sz w:val="28"/>
                <w:szCs w:val="28"/>
                <w:lang w:eastAsia="en-US" w:bidi="en-US"/>
              </w:rPr>
            </w:pPr>
            <w:r>
              <w:rPr>
                <w:sz w:val="28"/>
                <w:szCs w:val="28"/>
                <w:lang w:eastAsia="en-US" w:bidi="en-US"/>
              </w:rPr>
              <w:t>Средняя группа</w:t>
            </w:r>
          </w:p>
        </w:tc>
        <w:tc>
          <w:tcPr>
            <w:tcW w:w="2051" w:type="dxa"/>
          </w:tcPr>
          <w:p w:rsidR="00AC7F24" w:rsidRPr="00534826" w:rsidRDefault="00AC7F24" w:rsidP="00534826">
            <w:pPr>
              <w:jc w:val="both"/>
              <w:rPr>
                <w:sz w:val="28"/>
                <w:szCs w:val="28"/>
                <w:lang w:eastAsia="en-US" w:bidi="en-US"/>
              </w:rPr>
            </w:pPr>
            <w:r>
              <w:rPr>
                <w:sz w:val="28"/>
                <w:szCs w:val="28"/>
                <w:lang w:eastAsia="en-US" w:bidi="en-US"/>
              </w:rPr>
              <w:t>4-5</w:t>
            </w:r>
          </w:p>
        </w:tc>
        <w:tc>
          <w:tcPr>
            <w:tcW w:w="1701" w:type="dxa"/>
          </w:tcPr>
          <w:p w:rsidR="00AC7F24" w:rsidRPr="00534826" w:rsidRDefault="00AC7F24" w:rsidP="00534826">
            <w:pPr>
              <w:jc w:val="center"/>
              <w:rPr>
                <w:sz w:val="28"/>
                <w:szCs w:val="28"/>
                <w:lang w:eastAsia="en-US" w:bidi="en-US"/>
              </w:rPr>
            </w:pPr>
            <w:r>
              <w:rPr>
                <w:sz w:val="28"/>
                <w:szCs w:val="28"/>
                <w:lang w:eastAsia="en-US" w:bidi="en-US"/>
              </w:rPr>
              <w:t>11</w:t>
            </w:r>
          </w:p>
        </w:tc>
      </w:tr>
      <w:tr w:rsidR="00AC7F24" w:rsidRPr="00534826" w:rsidTr="00AC7F24">
        <w:trPr>
          <w:trHeight w:val="315"/>
          <w:jc w:val="center"/>
        </w:trPr>
        <w:tc>
          <w:tcPr>
            <w:tcW w:w="4632" w:type="dxa"/>
          </w:tcPr>
          <w:p w:rsidR="00AC7F24" w:rsidRDefault="00AC7F24" w:rsidP="00AC7F24">
            <w:pPr>
              <w:jc w:val="both"/>
              <w:rPr>
                <w:sz w:val="28"/>
                <w:szCs w:val="28"/>
                <w:lang w:eastAsia="en-US" w:bidi="en-US"/>
              </w:rPr>
            </w:pPr>
            <w:r>
              <w:rPr>
                <w:sz w:val="28"/>
                <w:szCs w:val="28"/>
                <w:lang w:eastAsia="en-US" w:bidi="en-US"/>
              </w:rPr>
              <w:t xml:space="preserve">Старше-подготовительная </w:t>
            </w:r>
          </w:p>
        </w:tc>
        <w:tc>
          <w:tcPr>
            <w:tcW w:w="2051" w:type="dxa"/>
          </w:tcPr>
          <w:p w:rsidR="00AC7F24" w:rsidRDefault="00AC7F24" w:rsidP="00534826">
            <w:pPr>
              <w:jc w:val="both"/>
              <w:rPr>
                <w:sz w:val="28"/>
                <w:szCs w:val="28"/>
                <w:lang w:eastAsia="en-US" w:bidi="en-US"/>
              </w:rPr>
            </w:pPr>
            <w:r>
              <w:rPr>
                <w:sz w:val="28"/>
                <w:szCs w:val="28"/>
                <w:lang w:eastAsia="en-US" w:bidi="en-US"/>
              </w:rPr>
              <w:t>5-7</w:t>
            </w:r>
          </w:p>
        </w:tc>
        <w:tc>
          <w:tcPr>
            <w:tcW w:w="1701" w:type="dxa"/>
          </w:tcPr>
          <w:p w:rsidR="00AC7F24" w:rsidRDefault="00AC7F24" w:rsidP="00534826">
            <w:pPr>
              <w:jc w:val="center"/>
              <w:rPr>
                <w:sz w:val="28"/>
                <w:szCs w:val="28"/>
                <w:lang w:eastAsia="en-US" w:bidi="en-US"/>
              </w:rPr>
            </w:pPr>
            <w:r>
              <w:rPr>
                <w:sz w:val="28"/>
                <w:szCs w:val="28"/>
                <w:lang w:eastAsia="en-US" w:bidi="en-US"/>
              </w:rPr>
              <w:t>10</w:t>
            </w:r>
          </w:p>
        </w:tc>
      </w:tr>
    </w:tbl>
    <w:p w:rsidR="00534826" w:rsidRPr="00534826" w:rsidRDefault="00534826" w:rsidP="00534826">
      <w:pPr>
        <w:tabs>
          <w:tab w:val="left" w:pos="14884"/>
        </w:tabs>
        <w:ind w:right="-172" w:firstLine="709"/>
        <w:contextualSpacing/>
        <w:jc w:val="both"/>
        <w:rPr>
          <w:b/>
          <w:bCs/>
          <w:sz w:val="28"/>
          <w:szCs w:val="28"/>
        </w:rPr>
      </w:pPr>
    </w:p>
    <w:p w:rsidR="00534826" w:rsidRPr="00534826" w:rsidRDefault="00534826" w:rsidP="00534826">
      <w:pPr>
        <w:ind w:firstLine="709"/>
        <w:jc w:val="both"/>
        <w:rPr>
          <w:bCs/>
          <w:iCs/>
          <w:sz w:val="28"/>
          <w:szCs w:val="28"/>
          <w:lang w:eastAsia="en-US"/>
        </w:rPr>
      </w:pPr>
    </w:p>
    <w:p w:rsidR="00534826" w:rsidRPr="00534826" w:rsidRDefault="00534826" w:rsidP="00534826">
      <w:pPr>
        <w:ind w:firstLine="709"/>
        <w:jc w:val="both"/>
        <w:rPr>
          <w:sz w:val="28"/>
          <w:szCs w:val="28"/>
        </w:rPr>
      </w:pPr>
      <w:bookmarkStart w:id="107" w:name="_Toc24362561"/>
      <w:bookmarkStart w:id="108" w:name="_Toc24455429"/>
    </w:p>
    <w:p w:rsidR="00534826" w:rsidRPr="00534826" w:rsidRDefault="00534826" w:rsidP="00534826">
      <w:pPr>
        <w:ind w:firstLine="709"/>
        <w:jc w:val="center"/>
        <w:rPr>
          <w:b/>
          <w:sz w:val="28"/>
          <w:szCs w:val="28"/>
        </w:rPr>
      </w:pPr>
      <w:bookmarkStart w:id="109" w:name="_Toc24974205"/>
      <w:bookmarkStart w:id="110" w:name="_Toc24974292"/>
      <w:bookmarkStart w:id="111" w:name="_Toc24974458"/>
      <w:bookmarkStart w:id="112" w:name="_Toc24974592"/>
      <w:r w:rsidRPr="00534826">
        <w:rPr>
          <w:b/>
          <w:sz w:val="28"/>
          <w:szCs w:val="28"/>
        </w:rPr>
        <w:t>Возрастные и индивидуальные особенности контингента детей</w:t>
      </w:r>
      <w:bookmarkEnd w:id="107"/>
      <w:bookmarkEnd w:id="108"/>
      <w:bookmarkEnd w:id="109"/>
      <w:bookmarkEnd w:id="110"/>
      <w:bookmarkEnd w:id="111"/>
      <w:bookmarkEnd w:id="112"/>
    </w:p>
    <w:p w:rsidR="00534826" w:rsidRPr="00534826" w:rsidRDefault="00534826" w:rsidP="00534826">
      <w:pPr>
        <w:ind w:firstLine="709"/>
        <w:jc w:val="center"/>
        <w:rPr>
          <w:b/>
          <w:sz w:val="28"/>
          <w:szCs w:val="28"/>
        </w:rPr>
      </w:pPr>
      <w:bookmarkStart w:id="113" w:name="_Toc24362562"/>
      <w:bookmarkStart w:id="114" w:name="_Toc24455430"/>
      <w:bookmarkStart w:id="115" w:name="_Toc24974206"/>
      <w:bookmarkStart w:id="116" w:name="_Toc24974293"/>
      <w:bookmarkStart w:id="117" w:name="_Toc24974459"/>
      <w:bookmarkStart w:id="118" w:name="_Toc24974593"/>
      <w:r w:rsidRPr="00534826">
        <w:rPr>
          <w:b/>
          <w:sz w:val="28"/>
          <w:szCs w:val="28"/>
        </w:rPr>
        <w:t>группы компенсирующей направленности</w:t>
      </w:r>
      <w:bookmarkEnd w:id="113"/>
      <w:bookmarkEnd w:id="114"/>
      <w:bookmarkEnd w:id="115"/>
      <w:bookmarkEnd w:id="116"/>
      <w:bookmarkEnd w:id="117"/>
      <w:bookmarkEnd w:id="118"/>
    </w:p>
    <w:p w:rsidR="00534826" w:rsidRPr="00534826" w:rsidRDefault="00534826" w:rsidP="00534826">
      <w:pPr>
        <w:ind w:firstLine="709"/>
        <w:jc w:val="both"/>
        <w:rPr>
          <w:sz w:val="28"/>
          <w:szCs w:val="28"/>
        </w:rPr>
      </w:pPr>
    </w:p>
    <w:p w:rsidR="00534826" w:rsidRPr="00534826" w:rsidRDefault="00534826" w:rsidP="00534826">
      <w:pPr>
        <w:ind w:firstLine="709"/>
        <w:jc w:val="both"/>
        <w:rPr>
          <w:sz w:val="28"/>
          <w:szCs w:val="28"/>
        </w:rPr>
      </w:pPr>
      <w:r w:rsidRPr="00534826">
        <w:rPr>
          <w:sz w:val="28"/>
          <w:szCs w:val="28"/>
        </w:rPr>
        <w:t xml:space="preserve">В группы компенсирующей направленности зачисляются дети 4-7 лет, имеющие общее недоразвитие речи. </w:t>
      </w:r>
    </w:p>
    <w:p w:rsidR="00534826" w:rsidRPr="00534826" w:rsidRDefault="007E7B60" w:rsidP="00534826">
      <w:pPr>
        <w:ind w:firstLine="709"/>
        <w:jc w:val="both"/>
        <w:rPr>
          <w:color w:val="FF0000"/>
          <w:sz w:val="28"/>
          <w:szCs w:val="28"/>
        </w:rPr>
      </w:pPr>
      <w:r>
        <w:rPr>
          <w:sz w:val="28"/>
          <w:szCs w:val="28"/>
        </w:rPr>
        <w:t>Дети с Т</w:t>
      </w:r>
      <w:r w:rsidR="00534826" w:rsidRPr="00534826">
        <w:rPr>
          <w:sz w:val="28"/>
          <w:szCs w:val="28"/>
        </w:rPr>
        <w:t>НР имеют (по сравнению с возрастной нормой) индивидуальные особенности развития сенсомоторных, высших психических функций, психической активности.   Группу компенсирующей направленности посещают дети с первым, вторым, третьим и четвертым уровнями речевого развития.</w:t>
      </w:r>
    </w:p>
    <w:p w:rsidR="00534826" w:rsidRPr="00534826" w:rsidRDefault="00534826" w:rsidP="00534826">
      <w:pPr>
        <w:ind w:firstLine="709"/>
        <w:jc w:val="both"/>
        <w:rPr>
          <w:sz w:val="28"/>
          <w:szCs w:val="28"/>
        </w:rPr>
      </w:pPr>
      <w:bookmarkStart w:id="119" w:name="_Toc24362563"/>
      <w:bookmarkStart w:id="120" w:name="_Toc24455431"/>
      <w:bookmarkStart w:id="121" w:name="_Toc24974207"/>
      <w:bookmarkStart w:id="122" w:name="_Toc24974294"/>
      <w:bookmarkStart w:id="123" w:name="_Toc24974460"/>
      <w:bookmarkStart w:id="124" w:name="_Toc24974594"/>
      <w:r w:rsidRPr="00534826">
        <w:rPr>
          <w:sz w:val="28"/>
          <w:szCs w:val="28"/>
        </w:rPr>
        <w:t>Психологически</w:t>
      </w:r>
      <w:r w:rsidR="007E7B60">
        <w:rPr>
          <w:sz w:val="28"/>
          <w:szCs w:val="28"/>
        </w:rPr>
        <w:t>е особенности развития детей с Т</w:t>
      </w:r>
      <w:r w:rsidRPr="00534826">
        <w:rPr>
          <w:sz w:val="28"/>
          <w:szCs w:val="28"/>
        </w:rPr>
        <w:t>НР</w:t>
      </w:r>
      <w:bookmarkEnd w:id="119"/>
      <w:bookmarkEnd w:id="120"/>
      <w:bookmarkEnd w:id="121"/>
      <w:bookmarkEnd w:id="122"/>
      <w:bookmarkEnd w:id="123"/>
      <w:bookmarkEnd w:id="124"/>
    </w:p>
    <w:p w:rsidR="00534826" w:rsidRPr="00534826" w:rsidRDefault="00534826" w:rsidP="00534826">
      <w:pPr>
        <w:ind w:firstLine="709"/>
        <w:jc w:val="both"/>
        <w:rPr>
          <w:sz w:val="28"/>
          <w:szCs w:val="28"/>
        </w:rPr>
      </w:pPr>
      <w:r w:rsidRPr="00534826">
        <w:rPr>
          <w:sz w:val="28"/>
          <w:szCs w:val="28"/>
        </w:rPr>
        <w:t>Все психические процессы у ребѐнка – память, внимание, воображение, мышление, целенаправленное поведение – развиваются при непосредственном участии речи (Л. С. Выготский, А. Р. Лурия, А. В.Запорожец и др.).</w:t>
      </w:r>
    </w:p>
    <w:p w:rsidR="00534826" w:rsidRPr="00534826" w:rsidRDefault="00534826" w:rsidP="00534826">
      <w:pPr>
        <w:ind w:firstLine="709"/>
        <w:jc w:val="both"/>
        <w:rPr>
          <w:sz w:val="28"/>
          <w:szCs w:val="28"/>
        </w:rPr>
      </w:pPr>
      <w:r w:rsidRPr="00534826">
        <w:rPr>
          <w:sz w:val="28"/>
          <w:szCs w:val="28"/>
        </w:rPr>
        <w:lastRenderedPageBreak/>
        <w:t>Вопрос соотношения недоразвития речевых и познавательных процессов при нарушениях речи должен решаться дифференцированно, так как группа детей с нарушениями речи достаточно полиморфна и отличается многообразием форм. Каждой из них может соответствовать своя картина не сформированности познавательной сферы, что зависит от выраженности и локализации органической и функциональной недостаточности центральной нервной системы (Е.М. Мастюкова).</w:t>
      </w:r>
    </w:p>
    <w:p w:rsidR="00534826" w:rsidRPr="00534826" w:rsidRDefault="00534826" w:rsidP="00534826">
      <w:pPr>
        <w:ind w:firstLine="709"/>
        <w:jc w:val="both"/>
        <w:rPr>
          <w:sz w:val="28"/>
          <w:szCs w:val="28"/>
        </w:rPr>
      </w:pPr>
      <w:r w:rsidRPr="00534826">
        <w:rPr>
          <w:sz w:val="28"/>
          <w:szCs w:val="28"/>
        </w:rPr>
        <w:t>У ребѐнка с общим недоразвитием речи наблюдается качественное своеобразие развития всех психических процессов. «У многих детей с</w:t>
      </w:r>
    </w:p>
    <w:p w:rsidR="00534826" w:rsidRPr="00534826" w:rsidRDefault="00534826" w:rsidP="00534826">
      <w:pPr>
        <w:ind w:firstLine="709"/>
        <w:jc w:val="both"/>
        <w:rPr>
          <w:sz w:val="28"/>
          <w:szCs w:val="28"/>
        </w:rPr>
      </w:pPr>
      <w:r w:rsidRPr="00534826">
        <w:rPr>
          <w:sz w:val="28"/>
          <w:szCs w:val="28"/>
        </w:rPr>
        <w:t>речевыми нарушениями при формально сохранном интеллекте имеют место выраженные трудности обучения, своеобразное неравномерное</w:t>
      </w:r>
    </w:p>
    <w:p w:rsidR="00534826" w:rsidRPr="00534826" w:rsidRDefault="00534826" w:rsidP="00534826">
      <w:pPr>
        <w:ind w:firstLine="709"/>
        <w:jc w:val="both"/>
        <w:rPr>
          <w:sz w:val="28"/>
          <w:szCs w:val="28"/>
        </w:rPr>
      </w:pPr>
      <w:r w:rsidRPr="00534826">
        <w:rPr>
          <w:sz w:val="28"/>
          <w:szCs w:val="28"/>
        </w:rPr>
        <w:t>дисгармоничное отставание психического развития» (Е.М. Мастюкова, 1976).</w:t>
      </w:r>
    </w:p>
    <w:p w:rsidR="00534826" w:rsidRPr="00534826" w:rsidRDefault="00534826" w:rsidP="00534826">
      <w:pPr>
        <w:ind w:firstLine="709"/>
        <w:jc w:val="both"/>
        <w:rPr>
          <w:b/>
          <w:bCs/>
          <w:sz w:val="28"/>
          <w:szCs w:val="28"/>
        </w:rPr>
      </w:pPr>
      <w:r w:rsidRPr="00534826">
        <w:rPr>
          <w:b/>
          <w:bCs/>
          <w:sz w:val="28"/>
          <w:szCs w:val="28"/>
        </w:rPr>
        <w:t>Мышление</w:t>
      </w:r>
    </w:p>
    <w:p w:rsidR="00534826" w:rsidRPr="00534826" w:rsidRDefault="00534826" w:rsidP="00534826">
      <w:pPr>
        <w:ind w:firstLine="709"/>
        <w:jc w:val="both"/>
        <w:rPr>
          <w:sz w:val="28"/>
          <w:szCs w:val="28"/>
        </w:rPr>
      </w:pPr>
      <w:r w:rsidRPr="00534826">
        <w:rPr>
          <w:sz w:val="28"/>
          <w:szCs w:val="28"/>
        </w:rPr>
        <w:t>Не сформированность наглядно-образного мышления при недоразвитие речи в большинстве случаев по степени выраженности связана с тяжестью речевого дефекта. У детей с недоразвитием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предметов, возникают трудности в установлении причинно-следственных связей явлений. Для многих детей с</w:t>
      </w:r>
      <w:r w:rsidR="00C755FA">
        <w:rPr>
          <w:sz w:val="28"/>
          <w:szCs w:val="28"/>
        </w:rPr>
        <w:t xml:space="preserve"> тяжелыми нарушениями речи </w:t>
      </w:r>
      <w:r w:rsidRPr="00534826">
        <w:rPr>
          <w:sz w:val="28"/>
          <w:szCs w:val="28"/>
        </w:rPr>
        <w:t xml:space="preserve"> характерна ригидность мышления.</w:t>
      </w:r>
    </w:p>
    <w:p w:rsidR="00534826" w:rsidRPr="00534826" w:rsidRDefault="00534826" w:rsidP="00534826">
      <w:pPr>
        <w:ind w:firstLine="709"/>
        <w:jc w:val="both"/>
        <w:rPr>
          <w:sz w:val="28"/>
          <w:szCs w:val="28"/>
        </w:rPr>
      </w:pPr>
      <w:r w:rsidRPr="00534826">
        <w:rPr>
          <w:sz w:val="28"/>
          <w:szCs w:val="28"/>
        </w:rPr>
        <w:t>Обладая полноценными предпосылками для овладения мыслительными операциями, с трудом овладевают анализом, синтезом, сравнением. Дошкольники с ТНР по уровню сформированности логических операций значительно отстают от своих нормально развивающихся сверстников. Выделяют</w:t>
      </w:r>
      <w:r w:rsidR="00C755FA">
        <w:rPr>
          <w:sz w:val="28"/>
          <w:szCs w:val="28"/>
        </w:rPr>
        <w:t xml:space="preserve"> четыре группы детей с ТНР </w:t>
      </w:r>
      <w:r w:rsidRPr="00534826">
        <w:rPr>
          <w:sz w:val="28"/>
          <w:szCs w:val="28"/>
        </w:rPr>
        <w:t xml:space="preserve"> по степени сформированности логических операций:</w:t>
      </w:r>
    </w:p>
    <w:p w:rsidR="00534826" w:rsidRPr="00534826" w:rsidRDefault="00534826" w:rsidP="00534826">
      <w:pPr>
        <w:ind w:firstLine="709"/>
        <w:jc w:val="both"/>
        <w:rPr>
          <w:sz w:val="28"/>
          <w:szCs w:val="28"/>
        </w:rPr>
      </w:pPr>
      <w:r w:rsidRPr="00534826">
        <w:rPr>
          <w:sz w:val="28"/>
          <w:szCs w:val="28"/>
        </w:rPr>
        <w:t>1 группа. У детей, относящихся к данной группе:</w:t>
      </w:r>
    </w:p>
    <w:p w:rsidR="00534826" w:rsidRPr="00534826" w:rsidRDefault="00534826" w:rsidP="00534826">
      <w:pPr>
        <w:ind w:firstLine="709"/>
        <w:jc w:val="both"/>
        <w:rPr>
          <w:sz w:val="28"/>
          <w:szCs w:val="28"/>
        </w:rPr>
      </w:pPr>
      <w:r w:rsidRPr="00534826">
        <w:rPr>
          <w:sz w:val="28"/>
          <w:szCs w:val="28"/>
        </w:rPr>
        <w:t>- достаточно высокий уровень сформированности невербальных и вербальных логических операций, соответствующий показателям детей с</w:t>
      </w:r>
    </w:p>
    <w:p w:rsidR="00534826" w:rsidRPr="00534826" w:rsidRDefault="00534826" w:rsidP="00534826">
      <w:pPr>
        <w:ind w:firstLine="709"/>
        <w:jc w:val="both"/>
        <w:rPr>
          <w:sz w:val="28"/>
          <w:szCs w:val="28"/>
        </w:rPr>
      </w:pPr>
      <w:r w:rsidRPr="00534826">
        <w:rPr>
          <w:sz w:val="28"/>
          <w:szCs w:val="28"/>
        </w:rPr>
        <w:t>нормальным речевым развитием;</w:t>
      </w:r>
    </w:p>
    <w:p w:rsidR="00534826" w:rsidRPr="00534826" w:rsidRDefault="00534826" w:rsidP="00534826">
      <w:pPr>
        <w:ind w:firstLine="709"/>
        <w:jc w:val="both"/>
        <w:rPr>
          <w:sz w:val="28"/>
          <w:szCs w:val="28"/>
        </w:rPr>
      </w:pPr>
      <w:r w:rsidRPr="00534826">
        <w:rPr>
          <w:sz w:val="28"/>
          <w:szCs w:val="28"/>
        </w:rPr>
        <w:t>- высокий уровень познавательной активности;</w:t>
      </w:r>
    </w:p>
    <w:p w:rsidR="00534826" w:rsidRPr="00534826" w:rsidRDefault="00534826" w:rsidP="00534826">
      <w:pPr>
        <w:ind w:firstLine="709"/>
        <w:jc w:val="both"/>
        <w:rPr>
          <w:sz w:val="28"/>
          <w:szCs w:val="28"/>
        </w:rPr>
      </w:pPr>
      <w:r w:rsidRPr="00534826">
        <w:rPr>
          <w:sz w:val="28"/>
          <w:szCs w:val="28"/>
        </w:rPr>
        <w:t>- целенаправленная деятельность детей устойчива и планомерна.</w:t>
      </w:r>
    </w:p>
    <w:p w:rsidR="00534826" w:rsidRPr="00534826" w:rsidRDefault="00534826" w:rsidP="00534826">
      <w:pPr>
        <w:ind w:firstLine="709"/>
        <w:jc w:val="both"/>
        <w:rPr>
          <w:sz w:val="28"/>
          <w:szCs w:val="28"/>
        </w:rPr>
      </w:pPr>
      <w:r w:rsidRPr="00534826">
        <w:rPr>
          <w:sz w:val="28"/>
          <w:szCs w:val="28"/>
        </w:rPr>
        <w:t>2 группа. У детей, вошедших во вторую группу:</w:t>
      </w:r>
    </w:p>
    <w:p w:rsidR="00534826" w:rsidRPr="00534826" w:rsidRDefault="00534826" w:rsidP="00534826">
      <w:pPr>
        <w:ind w:firstLine="709"/>
        <w:jc w:val="both"/>
        <w:rPr>
          <w:sz w:val="28"/>
          <w:szCs w:val="28"/>
        </w:rPr>
      </w:pPr>
      <w:r w:rsidRPr="00534826">
        <w:rPr>
          <w:sz w:val="28"/>
          <w:szCs w:val="28"/>
        </w:rPr>
        <w:t>- уровень сформированности логических операций ниже возрастной нормы;</w:t>
      </w:r>
    </w:p>
    <w:p w:rsidR="00534826" w:rsidRPr="00534826" w:rsidRDefault="00534826" w:rsidP="00534826">
      <w:pPr>
        <w:ind w:firstLine="709"/>
        <w:jc w:val="both"/>
        <w:rPr>
          <w:sz w:val="28"/>
          <w:szCs w:val="28"/>
        </w:rPr>
      </w:pPr>
      <w:r w:rsidRPr="00534826">
        <w:rPr>
          <w:sz w:val="28"/>
          <w:szCs w:val="28"/>
        </w:rPr>
        <w:t>- речевая активность снижена, дети испытывают трудности приема словесной инструкции;</w:t>
      </w:r>
    </w:p>
    <w:p w:rsidR="00534826" w:rsidRPr="00534826" w:rsidRDefault="00534826" w:rsidP="00534826">
      <w:pPr>
        <w:ind w:firstLine="709"/>
        <w:jc w:val="both"/>
        <w:rPr>
          <w:sz w:val="28"/>
          <w:szCs w:val="28"/>
        </w:rPr>
      </w:pPr>
      <w:r w:rsidRPr="00534826">
        <w:rPr>
          <w:sz w:val="28"/>
          <w:szCs w:val="28"/>
        </w:rPr>
        <w:t>- отмечается ограниченный объем кратковременной памяти, не могут удержать словесный ряд.</w:t>
      </w:r>
    </w:p>
    <w:p w:rsidR="00534826" w:rsidRPr="00534826" w:rsidRDefault="00534826" w:rsidP="00534826">
      <w:pPr>
        <w:ind w:firstLine="709"/>
        <w:jc w:val="both"/>
        <w:rPr>
          <w:sz w:val="28"/>
          <w:szCs w:val="28"/>
        </w:rPr>
      </w:pPr>
      <w:r w:rsidRPr="00534826">
        <w:rPr>
          <w:sz w:val="28"/>
          <w:szCs w:val="28"/>
        </w:rPr>
        <w:t>3 группа. У детей, отнесенных к данной группе:</w:t>
      </w:r>
    </w:p>
    <w:p w:rsidR="00534826" w:rsidRPr="00534826" w:rsidRDefault="00534826" w:rsidP="00534826">
      <w:pPr>
        <w:ind w:firstLine="709"/>
        <w:jc w:val="both"/>
        <w:rPr>
          <w:sz w:val="28"/>
          <w:szCs w:val="28"/>
        </w:rPr>
      </w:pPr>
      <w:r w:rsidRPr="00534826">
        <w:rPr>
          <w:sz w:val="28"/>
          <w:szCs w:val="28"/>
        </w:rPr>
        <w:t>- нарушена целенаправленная деятельность при выполнении как вербальных, так и невербальных заданий;</w:t>
      </w:r>
    </w:p>
    <w:p w:rsidR="00534826" w:rsidRPr="00534826" w:rsidRDefault="00534826" w:rsidP="00534826">
      <w:pPr>
        <w:ind w:firstLine="709"/>
        <w:jc w:val="both"/>
        <w:rPr>
          <w:sz w:val="28"/>
          <w:szCs w:val="28"/>
        </w:rPr>
      </w:pPr>
      <w:r w:rsidRPr="00534826">
        <w:rPr>
          <w:sz w:val="28"/>
          <w:szCs w:val="28"/>
        </w:rPr>
        <w:t>- для них характерны недостаточная концентрация внимания;</w:t>
      </w:r>
    </w:p>
    <w:p w:rsidR="00534826" w:rsidRPr="00534826" w:rsidRDefault="00534826" w:rsidP="00534826">
      <w:pPr>
        <w:ind w:firstLine="709"/>
        <w:jc w:val="both"/>
        <w:rPr>
          <w:sz w:val="28"/>
          <w:szCs w:val="28"/>
        </w:rPr>
      </w:pPr>
      <w:r w:rsidRPr="00534826">
        <w:rPr>
          <w:color w:val="FF0000"/>
          <w:sz w:val="28"/>
          <w:szCs w:val="28"/>
        </w:rPr>
        <w:lastRenderedPageBreak/>
        <w:t xml:space="preserve">- </w:t>
      </w:r>
      <w:r w:rsidRPr="00534826">
        <w:rPr>
          <w:sz w:val="28"/>
          <w:szCs w:val="28"/>
        </w:rPr>
        <w:t>низкий уровень познавательной активности;</w:t>
      </w:r>
    </w:p>
    <w:p w:rsidR="00534826" w:rsidRPr="00534826" w:rsidRDefault="00534826" w:rsidP="00534826">
      <w:pPr>
        <w:ind w:firstLine="709"/>
        <w:jc w:val="both"/>
        <w:rPr>
          <w:sz w:val="28"/>
          <w:szCs w:val="28"/>
        </w:rPr>
      </w:pPr>
      <w:r w:rsidRPr="00534826">
        <w:rPr>
          <w:sz w:val="28"/>
          <w:szCs w:val="28"/>
        </w:rPr>
        <w:t>- низкий объем представлений об окружающем;</w:t>
      </w:r>
    </w:p>
    <w:p w:rsidR="00534826" w:rsidRPr="00534826" w:rsidRDefault="00534826" w:rsidP="00534826">
      <w:pPr>
        <w:ind w:firstLine="709"/>
        <w:jc w:val="both"/>
        <w:rPr>
          <w:sz w:val="28"/>
          <w:szCs w:val="28"/>
        </w:rPr>
      </w:pPr>
      <w:r w:rsidRPr="00534826">
        <w:rPr>
          <w:sz w:val="28"/>
          <w:szCs w:val="28"/>
        </w:rPr>
        <w:t>- трудности установления причинно-следственных связей.</w:t>
      </w:r>
    </w:p>
    <w:p w:rsidR="00534826" w:rsidRPr="00534826" w:rsidRDefault="00534826" w:rsidP="00534826">
      <w:pPr>
        <w:ind w:firstLine="709"/>
        <w:jc w:val="both"/>
        <w:rPr>
          <w:sz w:val="28"/>
          <w:szCs w:val="28"/>
        </w:rPr>
      </w:pPr>
      <w:r w:rsidRPr="00534826">
        <w:rPr>
          <w:sz w:val="28"/>
          <w:szCs w:val="28"/>
        </w:rPr>
        <w:t>Однако дети имеют потенциальные возможности для овладения абстрактными понятиями, если со стороны логопеда им будет оказана</w:t>
      </w:r>
    </w:p>
    <w:p w:rsidR="00534826" w:rsidRPr="00534826" w:rsidRDefault="00534826" w:rsidP="00534826">
      <w:pPr>
        <w:ind w:firstLine="709"/>
        <w:jc w:val="both"/>
        <w:rPr>
          <w:sz w:val="28"/>
          <w:szCs w:val="28"/>
        </w:rPr>
      </w:pPr>
      <w:r w:rsidRPr="00534826">
        <w:rPr>
          <w:sz w:val="28"/>
          <w:szCs w:val="28"/>
        </w:rPr>
        <w:t>помощь.</w:t>
      </w:r>
    </w:p>
    <w:p w:rsidR="00534826" w:rsidRPr="00534826" w:rsidRDefault="00534826" w:rsidP="00534826">
      <w:pPr>
        <w:ind w:firstLine="709"/>
        <w:jc w:val="both"/>
        <w:rPr>
          <w:sz w:val="28"/>
          <w:szCs w:val="28"/>
        </w:rPr>
      </w:pPr>
      <w:r w:rsidRPr="00534826">
        <w:rPr>
          <w:sz w:val="28"/>
          <w:szCs w:val="28"/>
        </w:rPr>
        <w:t>4 группа. Для дошкольников, вошедших в четвертую группу:</w:t>
      </w:r>
    </w:p>
    <w:p w:rsidR="00534826" w:rsidRPr="00534826" w:rsidRDefault="00534826" w:rsidP="00534826">
      <w:pPr>
        <w:ind w:firstLine="709"/>
        <w:jc w:val="both"/>
        <w:rPr>
          <w:sz w:val="28"/>
          <w:szCs w:val="28"/>
        </w:rPr>
      </w:pPr>
      <w:r w:rsidRPr="00534826">
        <w:rPr>
          <w:sz w:val="28"/>
          <w:szCs w:val="28"/>
        </w:rPr>
        <w:t>- характерно недоразвитие логических операций, логическая деятельность детей отличается крайней неустойчивостью, отсутствием планомерности;</w:t>
      </w:r>
    </w:p>
    <w:p w:rsidR="00534826" w:rsidRPr="00534826" w:rsidRDefault="00534826" w:rsidP="00534826">
      <w:pPr>
        <w:ind w:firstLine="709"/>
        <w:jc w:val="both"/>
        <w:rPr>
          <w:sz w:val="28"/>
          <w:szCs w:val="28"/>
        </w:rPr>
      </w:pPr>
      <w:r w:rsidRPr="00534826">
        <w:rPr>
          <w:sz w:val="28"/>
          <w:szCs w:val="28"/>
        </w:rPr>
        <w:t>- познавательная активность низкая;</w:t>
      </w:r>
    </w:p>
    <w:p w:rsidR="00534826" w:rsidRPr="00534826" w:rsidRDefault="00534826" w:rsidP="00534826">
      <w:pPr>
        <w:ind w:firstLine="709"/>
        <w:jc w:val="both"/>
        <w:rPr>
          <w:sz w:val="28"/>
          <w:szCs w:val="28"/>
        </w:rPr>
      </w:pPr>
      <w:r w:rsidRPr="00534826">
        <w:rPr>
          <w:sz w:val="28"/>
          <w:szCs w:val="28"/>
        </w:rPr>
        <w:t>- контроль над правильностью выполнения заданий отсутствует.</w:t>
      </w:r>
    </w:p>
    <w:p w:rsidR="00534826" w:rsidRPr="00534826" w:rsidRDefault="00534826" w:rsidP="00534826">
      <w:pPr>
        <w:ind w:firstLine="709"/>
        <w:jc w:val="both"/>
        <w:rPr>
          <w:b/>
          <w:bCs/>
          <w:sz w:val="28"/>
          <w:szCs w:val="28"/>
        </w:rPr>
      </w:pPr>
      <w:r w:rsidRPr="00534826">
        <w:rPr>
          <w:b/>
          <w:bCs/>
          <w:sz w:val="28"/>
          <w:szCs w:val="28"/>
        </w:rPr>
        <w:t>Воображение</w:t>
      </w:r>
    </w:p>
    <w:p w:rsidR="00534826" w:rsidRPr="00534826" w:rsidRDefault="00534826" w:rsidP="00534826">
      <w:pPr>
        <w:ind w:firstLine="709"/>
        <w:jc w:val="both"/>
        <w:rPr>
          <w:sz w:val="28"/>
          <w:szCs w:val="28"/>
        </w:rPr>
      </w:pPr>
      <w:r w:rsidRPr="00534826">
        <w:rPr>
          <w:sz w:val="28"/>
          <w:szCs w:val="28"/>
        </w:rPr>
        <w:t>Дети с общим недоразвитием речи по уровню продуктивной деятельности воображения отстают от нормально развивающихся сверстников (В. П. Глухов, 1985):</w:t>
      </w:r>
    </w:p>
    <w:p w:rsidR="00534826" w:rsidRPr="00534826" w:rsidRDefault="00534826" w:rsidP="00534826">
      <w:pPr>
        <w:ind w:firstLine="709"/>
        <w:jc w:val="both"/>
        <w:rPr>
          <w:sz w:val="28"/>
          <w:szCs w:val="28"/>
        </w:rPr>
      </w:pPr>
      <w:r w:rsidRPr="00534826">
        <w:rPr>
          <w:sz w:val="28"/>
          <w:szCs w:val="28"/>
        </w:rPr>
        <w:t>• для них характерна быстрая истощаемость процессов воображения;</w:t>
      </w:r>
    </w:p>
    <w:p w:rsidR="00534826" w:rsidRPr="00534826" w:rsidRDefault="00534826" w:rsidP="00534826">
      <w:pPr>
        <w:ind w:firstLine="709"/>
        <w:jc w:val="both"/>
        <w:rPr>
          <w:sz w:val="28"/>
          <w:szCs w:val="28"/>
        </w:rPr>
      </w:pPr>
      <w:r w:rsidRPr="00534826">
        <w:rPr>
          <w:sz w:val="28"/>
          <w:szCs w:val="28"/>
        </w:rPr>
        <w:t>• отмечаются использование штампов в работе, однообразность;</w:t>
      </w:r>
    </w:p>
    <w:p w:rsidR="00534826" w:rsidRPr="00534826" w:rsidRDefault="00534826" w:rsidP="00534826">
      <w:pPr>
        <w:ind w:firstLine="709"/>
        <w:jc w:val="both"/>
        <w:rPr>
          <w:sz w:val="28"/>
          <w:szCs w:val="28"/>
        </w:rPr>
      </w:pPr>
      <w:r w:rsidRPr="00534826">
        <w:rPr>
          <w:sz w:val="28"/>
          <w:szCs w:val="28"/>
        </w:rPr>
        <w:t>• детям требуется значительно больше времени для включения в работу, в процессе работы отмечается увеличение длительности пауз;</w:t>
      </w:r>
    </w:p>
    <w:p w:rsidR="00534826" w:rsidRPr="00534826" w:rsidRDefault="00534826" w:rsidP="00534826">
      <w:pPr>
        <w:ind w:firstLine="709"/>
        <w:jc w:val="both"/>
        <w:rPr>
          <w:sz w:val="28"/>
          <w:szCs w:val="28"/>
        </w:rPr>
      </w:pPr>
      <w:r w:rsidRPr="00534826">
        <w:rPr>
          <w:sz w:val="28"/>
          <w:szCs w:val="28"/>
        </w:rPr>
        <w:t>• наблюдается истощение деятельности.</w:t>
      </w:r>
    </w:p>
    <w:p w:rsidR="00534826" w:rsidRPr="00534826" w:rsidRDefault="00C755FA" w:rsidP="00534826">
      <w:pPr>
        <w:ind w:firstLine="709"/>
        <w:jc w:val="both"/>
        <w:rPr>
          <w:sz w:val="28"/>
          <w:szCs w:val="28"/>
        </w:rPr>
      </w:pPr>
      <w:r>
        <w:rPr>
          <w:sz w:val="28"/>
          <w:szCs w:val="28"/>
        </w:rPr>
        <w:t xml:space="preserve">Ответы детей с ТНР </w:t>
      </w:r>
      <w:r w:rsidR="00534826" w:rsidRPr="00534826">
        <w:rPr>
          <w:sz w:val="28"/>
          <w:szCs w:val="28"/>
        </w:rPr>
        <w:t xml:space="preserve"> по выполненным рисункам, как правило, односложны и сводятся к простому называнию изображенных предметов либо носят форму короткого предложения.</w:t>
      </w:r>
    </w:p>
    <w:p w:rsidR="00534826" w:rsidRPr="00534826" w:rsidRDefault="00534826" w:rsidP="00534826">
      <w:pPr>
        <w:ind w:firstLine="709"/>
        <w:jc w:val="both"/>
        <w:rPr>
          <w:sz w:val="28"/>
          <w:szCs w:val="28"/>
        </w:rPr>
      </w:pPr>
      <w:r w:rsidRPr="00534826">
        <w:rPr>
          <w:sz w:val="28"/>
          <w:szCs w:val="28"/>
        </w:rPr>
        <w:t>Как следствие, речевое недоразвитие (бедный словарь, не сформированность фразовой речи, многочисленные аграмматизмы и др.) в сочетании с отставанием в развитии творческого воображения являются серьёзным препятствия для словотворчества детей.</w:t>
      </w:r>
    </w:p>
    <w:p w:rsidR="00534826" w:rsidRPr="00534826" w:rsidRDefault="00534826" w:rsidP="00534826">
      <w:pPr>
        <w:ind w:firstLine="709"/>
        <w:jc w:val="both"/>
        <w:rPr>
          <w:b/>
          <w:bCs/>
          <w:sz w:val="28"/>
          <w:szCs w:val="28"/>
        </w:rPr>
      </w:pPr>
      <w:r w:rsidRPr="00534826">
        <w:rPr>
          <w:b/>
          <w:bCs/>
          <w:sz w:val="28"/>
          <w:szCs w:val="28"/>
        </w:rPr>
        <w:t>Внимание</w:t>
      </w:r>
    </w:p>
    <w:p w:rsidR="00534826" w:rsidRPr="00534826" w:rsidRDefault="00534826" w:rsidP="00534826">
      <w:pPr>
        <w:ind w:firstLine="709"/>
        <w:jc w:val="both"/>
        <w:rPr>
          <w:sz w:val="28"/>
          <w:szCs w:val="28"/>
        </w:rPr>
      </w:pPr>
      <w:r w:rsidRPr="00534826">
        <w:rPr>
          <w:sz w:val="28"/>
          <w:szCs w:val="28"/>
        </w:rPr>
        <w:t>Многие авторы отмечают у детей с ТНР недостаточные устойчивость, объем внимания, ограниченные возможности его распределения (Р. Е.</w:t>
      </w:r>
    </w:p>
    <w:p w:rsidR="00534826" w:rsidRPr="00534826" w:rsidRDefault="00534826" w:rsidP="00534826">
      <w:pPr>
        <w:ind w:firstLine="709"/>
        <w:jc w:val="both"/>
        <w:rPr>
          <w:sz w:val="28"/>
          <w:szCs w:val="28"/>
        </w:rPr>
      </w:pPr>
      <w:r w:rsidRPr="00534826">
        <w:rPr>
          <w:sz w:val="28"/>
          <w:szCs w:val="28"/>
        </w:rPr>
        <w:t>Левина, Т. Б. Филичева, Г. В. Чиркина, А. В. Ястребова). Следует отметить, что Р. Е. Левина выделяла нарушение внимания как одну из причин возникновения общего недоразвития речи.</w:t>
      </w:r>
    </w:p>
    <w:p w:rsidR="00534826" w:rsidRPr="00534826" w:rsidRDefault="00534826" w:rsidP="00534826">
      <w:pPr>
        <w:ind w:firstLine="709"/>
        <w:jc w:val="both"/>
        <w:rPr>
          <w:sz w:val="28"/>
          <w:szCs w:val="28"/>
        </w:rPr>
      </w:pPr>
      <w:r w:rsidRPr="00534826">
        <w:rPr>
          <w:sz w:val="28"/>
          <w:szCs w:val="28"/>
        </w:rPr>
        <w:t>Низкий уровень произвольного внимания приводит к несформированности или значительному нарушению у них структуры деятельности (О. Н. Усанова, Ю. Ф. Гаркуша, 1985). Данные нарушения выражаются в следующем:</w:t>
      </w:r>
    </w:p>
    <w:p w:rsidR="00534826" w:rsidRPr="00534826" w:rsidRDefault="00534826" w:rsidP="00534826">
      <w:pPr>
        <w:ind w:firstLine="709"/>
        <w:jc w:val="both"/>
        <w:rPr>
          <w:sz w:val="28"/>
          <w:szCs w:val="28"/>
        </w:rPr>
      </w:pPr>
      <w:r w:rsidRPr="00534826">
        <w:rPr>
          <w:sz w:val="28"/>
          <w:szCs w:val="28"/>
        </w:rPr>
        <w:t>1. Дети быстро устают в процессе деятельности, продуктивность и темп быстро падают;</w:t>
      </w:r>
    </w:p>
    <w:p w:rsidR="00534826" w:rsidRPr="00534826" w:rsidRDefault="00534826" w:rsidP="00534826">
      <w:pPr>
        <w:ind w:firstLine="709"/>
        <w:jc w:val="both"/>
        <w:rPr>
          <w:sz w:val="28"/>
          <w:szCs w:val="28"/>
        </w:rPr>
      </w:pPr>
      <w:r w:rsidRPr="00534826">
        <w:rPr>
          <w:sz w:val="28"/>
          <w:szCs w:val="28"/>
        </w:rPr>
        <w:t>2. Дошкольники испытывают трудности при планировании своих действий, поиске способов и средств, в решении различных задач,</w:t>
      </w:r>
    </w:p>
    <w:p w:rsidR="00534826" w:rsidRPr="00534826" w:rsidRDefault="00534826" w:rsidP="00534826">
      <w:pPr>
        <w:ind w:firstLine="709"/>
        <w:jc w:val="both"/>
        <w:rPr>
          <w:sz w:val="28"/>
          <w:szCs w:val="28"/>
        </w:rPr>
      </w:pPr>
      <w:r w:rsidRPr="00534826">
        <w:rPr>
          <w:sz w:val="28"/>
          <w:szCs w:val="28"/>
        </w:rPr>
        <w:t>ошибаются на протяжении всей работы (характер ошибок и их распределение во времени качественно отличаются от нормы) ;</w:t>
      </w:r>
    </w:p>
    <w:p w:rsidR="00534826" w:rsidRPr="00534826" w:rsidRDefault="00534826" w:rsidP="00534826">
      <w:pPr>
        <w:ind w:firstLine="709"/>
        <w:jc w:val="both"/>
        <w:rPr>
          <w:sz w:val="28"/>
          <w:szCs w:val="28"/>
        </w:rPr>
      </w:pPr>
      <w:r w:rsidRPr="00534826">
        <w:rPr>
          <w:sz w:val="28"/>
          <w:szCs w:val="28"/>
        </w:rPr>
        <w:lastRenderedPageBreak/>
        <w:t>3. Распределение внимания между речью и практическим действием для детей с ТНР речи оказывается трудной, порой невыполнимой задачей;</w:t>
      </w:r>
    </w:p>
    <w:p w:rsidR="00534826" w:rsidRPr="00534826" w:rsidRDefault="00534826" w:rsidP="00534826">
      <w:pPr>
        <w:ind w:firstLine="709"/>
        <w:jc w:val="both"/>
        <w:rPr>
          <w:sz w:val="28"/>
          <w:szCs w:val="28"/>
        </w:rPr>
      </w:pPr>
      <w:r w:rsidRPr="00534826">
        <w:rPr>
          <w:sz w:val="28"/>
          <w:szCs w:val="28"/>
        </w:rPr>
        <w:t>4. Все виды контроля за деятельностью (упреждающий, текущий и последующий) часто являются несформированными или значительно</w:t>
      </w:r>
    </w:p>
    <w:p w:rsidR="00534826" w:rsidRPr="00534826" w:rsidRDefault="00534826" w:rsidP="00534826">
      <w:pPr>
        <w:ind w:firstLine="709"/>
        <w:jc w:val="both"/>
        <w:rPr>
          <w:sz w:val="28"/>
          <w:szCs w:val="28"/>
        </w:rPr>
      </w:pPr>
      <w:r w:rsidRPr="00534826">
        <w:rPr>
          <w:sz w:val="28"/>
          <w:szCs w:val="28"/>
        </w:rPr>
        <w:t>нарушенными.</w:t>
      </w:r>
    </w:p>
    <w:p w:rsidR="00534826" w:rsidRPr="00534826" w:rsidRDefault="00534826" w:rsidP="00534826">
      <w:pPr>
        <w:ind w:firstLine="709"/>
        <w:jc w:val="both"/>
        <w:rPr>
          <w:sz w:val="28"/>
          <w:szCs w:val="28"/>
        </w:rPr>
      </w:pPr>
      <w:r w:rsidRPr="00534826">
        <w:rPr>
          <w:sz w:val="28"/>
          <w:szCs w:val="28"/>
        </w:rPr>
        <w:t>Особенности произвольного внимания у детей с недоразвитием речи ярко проявляются в характере отвлечений. Так, например, если для детей с нормой речевого развития в процессе деятельности характерна тенденция к отвлечению «на экспериментатора». Дети смотрят на экспериментатора, и пытаются определить по его реакции, правильно или нет они выполняют задание). Для детей с ТНР преимущественными видами отвлечения являются следующие: посмотрел в окно, по сторонам, осуществляет действия, несвязанные с выполнением задания.</w:t>
      </w:r>
    </w:p>
    <w:p w:rsidR="00534826" w:rsidRPr="00534826" w:rsidRDefault="00534826" w:rsidP="00534826">
      <w:pPr>
        <w:ind w:firstLine="709"/>
        <w:jc w:val="both"/>
        <w:rPr>
          <w:b/>
          <w:bCs/>
          <w:sz w:val="28"/>
          <w:szCs w:val="28"/>
        </w:rPr>
      </w:pPr>
      <w:r w:rsidRPr="00534826">
        <w:rPr>
          <w:b/>
          <w:bCs/>
          <w:sz w:val="28"/>
          <w:szCs w:val="28"/>
        </w:rPr>
        <w:t>Память</w:t>
      </w:r>
    </w:p>
    <w:p w:rsidR="00534826" w:rsidRPr="00534826" w:rsidRDefault="00534826" w:rsidP="00534826">
      <w:pPr>
        <w:ind w:firstLine="709"/>
        <w:jc w:val="both"/>
        <w:rPr>
          <w:sz w:val="28"/>
          <w:szCs w:val="28"/>
        </w:rPr>
      </w:pPr>
      <w:r w:rsidRPr="00534826">
        <w:rPr>
          <w:sz w:val="28"/>
          <w:szCs w:val="28"/>
        </w:rPr>
        <w:t>При относительно сохранной смысловой, логич</w:t>
      </w:r>
      <w:r w:rsidR="00FB6148">
        <w:rPr>
          <w:sz w:val="28"/>
          <w:szCs w:val="28"/>
        </w:rPr>
        <w:t xml:space="preserve">еской памяти у детей с ТНР </w:t>
      </w:r>
      <w:r w:rsidRPr="00534826">
        <w:rPr>
          <w:sz w:val="28"/>
          <w:szCs w:val="28"/>
        </w:rPr>
        <w:t xml:space="preserve"> заметно снижена слуховая память и продуктивность запоминания по сравнению с нормально говорящими детьми. Дети часто забывают сложные инструкции (трех-, четырехступенчатые, опускают некоторые их элементы и меняют последовательность предложенных заданий; запоминание вербальных стимулов у детей с ТНР значительно хуже, чем у детей без речевой патологии.</w:t>
      </w:r>
    </w:p>
    <w:p w:rsidR="00534826" w:rsidRPr="00534826" w:rsidRDefault="00534826" w:rsidP="00534826">
      <w:pPr>
        <w:ind w:firstLine="709"/>
        <w:jc w:val="both"/>
        <w:rPr>
          <w:b/>
          <w:bCs/>
          <w:sz w:val="28"/>
          <w:szCs w:val="28"/>
        </w:rPr>
      </w:pPr>
      <w:r w:rsidRPr="00534826">
        <w:rPr>
          <w:b/>
          <w:bCs/>
          <w:sz w:val="28"/>
          <w:szCs w:val="28"/>
        </w:rPr>
        <w:t>Восприятие</w:t>
      </w:r>
    </w:p>
    <w:p w:rsidR="00534826" w:rsidRPr="00534826" w:rsidRDefault="00534826" w:rsidP="00534826">
      <w:pPr>
        <w:ind w:firstLine="709"/>
        <w:jc w:val="both"/>
        <w:rPr>
          <w:sz w:val="28"/>
          <w:szCs w:val="28"/>
        </w:rPr>
      </w:pPr>
      <w:r w:rsidRPr="00534826">
        <w:rPr>
          <w:sz w:val="28"/>
          <w:szCs w:val="28"/>
        </w:rPr>
        <w:t>Нарушение восприятия отмечается у всех детей с нарушением речи. По данным многих авторов, несформированность восприятия занимает</w:t>
      </w:r>
    </w:p>
    <w:p w:rsidR="00534826" w:rsidRPr="00534826" w:rsidRDefault="00534826" w:rsidP="00534826">
      <w:pPr>
        <w:ind w:firstLine="709"/>
        <w:jc w:val="both"/>
        <w:rPr>
          <w:sz w:val="28"/>
          <w:szCs w:val="28"/>
        </w:rPr>
      </w:pPr>
      <w:r w:rsidRPr="00534826">
        <w:rPr>
          <w:sz w:val="28"/>
          <w:szCs w:val="28"/>
        </w:rPr>
        <w:t>одно из первых мест в числе причин, приводящих к речевым нарушениям, к учебной дезадаптации детей дошкольного возраста.</w:t>
      </w:r>
    </w:p>
    <w:p w:rsidR="00534826" w:rsidRPr="00534826" w:rsidRDefault="00534826" w:rsidP="00534826">
      <w:pPr>
        <w:ind w:firstLine="709"/>
        <w:jc w:val="both"/>
        <w:rPr>
          <w:sz w:val="28"/>
          <w:szCs w:val="28"/>
        </w:rPr>
      </w:pPr>
      <w:r w:rsidRPr="00534826">
        <w:rPr>
          <w:sz w:val="28"/>
          <w:szCs w:val="28"/>
        </w:rPr>
        <w:t>При общем недоразвитии речи восприятие сформировано недостаточно и имеет ряд особенностей, которые выражаются:</w:t>
      </w:r>
    </w:p>
    <w:p w:rsidR="00534826" w:rsidRPr="00534826" w:rsidRDefault="00534826" w:rsidP="00534826">
      <w:pPr>
        <w:ind w:firstLine="709"/>
        <w:jc w:val="both"/>
        <w:rPr>
          <w:sz w:val="28"/>
          <w:szCs w:val="28"/>
        </w:rPr>
      </w:pPr>
      <w:r w:rsidRPr="00534826">
        <w:rPr>
          <w:sz w:val="28"/>
          <w:szCs w:val="28"/>
        </w:rPr>
        <w:t>1. В нарушении целостности восприятия. Дети не могут сложить разрезную картинку, не выполняют конструирование по образцу из палочек и строительного материала; характерным является неточное расположение деталей в рисунке, либо фигуры в пространстве.</w:t>
      </w:r>
    </w:p>
    <w:p w:rsidR="00534826" w:rsidRPr="00534826" w:rsidRDefault="00534826" w:rsidP="00534826">
      <w:pPr>
        <w:ind w:firstLine="709"/>
        <w:jc w:val="both"/>
        <w:rPr>
          <w:sz w:val="28"/>
          <w:szCs w:val="28"/>
        </w:rPr>
      </w:pPr>
      <w:r w:rsidRPr="00534826">
        <w:rPr>
          <w:sz w:val="28"/>
          <w:szCs w:val="28"/>
        </w:rPr>
        <w:t>2. Дети испытывают трудности при соотнесении с сенсорными эталонами; при соотнесении этих образцов-эталонов с предметами</w:t>
      </w:r>
    </w:p>
    <w:p w:rsidR="00534826" w:rsidRPr="00534826" w:rsidRDefault="00534826" w:rsidP="00534826">
      <w:pPr>
        <w:ind w:firstLine="709"/>
        <w:jc w:val="both"/>
        <w:rPr>
          <w:sz w:val="28"/>
          <w:szCs w:val="28"/>
        </w:rPr>
      </w:pPr>
      <w:r w:rsidRPr="00534826">
        <w:rPr>
          <w:sz w:val="28"/>
          <w:szCs w:val="28"/>
        </w:rPr>
        <w:t>окружающего мира. При выполнении задачи «приравнивание к эталону»дошкольники часто используют элементарные формы ориентировки. Например, при выполнении заданий по моделирующему перцепт</w:t>
      </w:r>
      <w:r w:rsidR="00C755FA">
        <w:rPr>
          <w:sz w:val="28"/>
          <w:szCs w:val="28"/>
        </w:rPr>
        <w:t>ивному действию дети с ТНР</w:t>
      </w:r>
      <w:r w:rsidRPr="00534826">
        <w:rPr>
          <w:sz w:val="28"/>
          <w:szCs w:val="28"/>
        </w:rPr>
        <w:t xml:space="preserve">  меньше применяли способ зрительного соотнесения.</w:t>
      </w:r>
    </w:p>
    <w:p w:rsidR="00534826" w:rsidRPr="00534826" w:rsidRDefault="00534826" w:rsidP="00534826">
      <w:pPr>
        <w:ind w:firstLine="709"/>
        <w:jc w:val="both"/>
        <w:rPr>
          <w:sz w:val="28"/>
          <w:szCs w:val="28"/>
        </w:rPr>
      </w:pPr>
      <w:r w:rsidRPr="00534826">
        <w:rPr>
          <w:sz w:val="28"/>
          <w:szCs w:val="28"/>
        </w:rPr>
        <w:t>3. Нарушено восприятие собственной схемы тела. Наблюдаются трудности ориентировки в собственном теле, особенно при усложнении</w:t>
      </w:r>
    </w:p>
    <w:p w:rsidR="00534826" w:rsidRPr="00534826" w:rsidRDefault="00534826" w:rsidP="00534826">
      <w:pPr>
        <w:ind w:firstLine="709"/>
        <w:jc w:val="both"/>
        <w:rPr>
          <w:sz w:val="28"/>
          <w:szCs w:val="28"/>
        </w:rPr>
      </w:pPr>
      <w:r w:rsidRPr="00534826">
        <w:rPr>
          <w:sz w:val="28"/>
          <w:szCs w:val="28"/>
        </w:rPr>
        <w:t>заданий (А. П. Воронова, 1993) .Формирование представлений о ведущей руке, о частях лица, тела про</w:t>
      </w:r>
      <w:r w:rsidR="00FB6148">
        <w:rPr>
          <w:sz w:val="28"/>
          <w:szCs w:val="28"/>
        </w:rPr>
        <w:t>исходит позднее, чем у стандартно</w:t>
      </w:r>
    </w:p>
    <w:p w:rsidR="00534826" w:rsidRPr="00534826" w:rsidRDefault="00534826" w:rsidP="00534826">
      <w:pPr>
        <w:ind w:firstLine="709"/>
        <w:jc w:val="both"/>
        <w:rPr>
          <w:sz w:val="28"/>
          <w:szCs w:val="28"/>
        </w:rPr>
      </w:pPr>
      <w:r w:rsidRPr="00534826">
        <w:rPr>
          <w:sz w:val="28"/>
          <w:szCs w:val="28"/>
        </w:rPr>
        <w:t>развивающихся сверстников.</w:t>
      </w:r>
    </w:p>
    <w:p w:rsidR="00534826" w:rsidRPr="00534826" w:rsidRDefault="00534826" w:rsidP="00534826">
      <w:pPr>
        <w:ind w:firstLine="709"/>
        <w:jc w:val="both"/>
        <w:rPr>
          <w:sz w:val="28"/>
          <w:szCs w:val="28"/>
        </w:rPr>
      </w:pPr>
      <w:r w:rsidRPr="00534826">
        <w:rPr>
          <w:sz w:val="28"/>
          <w:szCs w:val="28"/>
        </w:rPr>
        <w:lastRenderedPageBreak/>
        <w:t>4. Пространственные ориентировки. Важно отметить, что при ТНР у детей нарушено формирование пространственных представлений. Многие пространственные понятия (спереди, сзади, вверху, внизу) дети осваивают только в ходе специального обучения. Они затрудняются в понимании предлогов и наречий, отражающих пространственные отношения (под, над, около). Затрудняются в дифференциации понятий «справа» и «слева», обозначающих местонахождение объекта.</w:t>
      </w:r>
    </w:p>
    <w:p w:rsidR="00534826" w:rsidRPr="00534826" w:rsidRDefault="00FB6148" w:rsidP="00534826">
      <w:pPr>
        <w:ind w:firstLine="709"/>
        <w:jc w:val="both"/>
        <w:rPr>
          <w:sz w:val="28"/>
          <w:szCs w:val="28"/>
        </w:rPr>
      </w:pPr>
      <w:r>
        <w:rPr>
          <w:sz w:val="28"/>
          <w:szCs w:val="28"/>
        </w:rPr>
        <w:t xml:space="preserve">5. Дошкольники с ТНР </w:t>
      </w:r>
      <w:r w:rsidR="00534826" w:rsidRPr="00534826">
        <w:rPr>
          <w:sz w:val="28"/>
          <w:szCs w:val="28"/>
        </w:rPr>
        <w:t xml:space="preserve"> имеют низкий уровень развития буквенного гнозиса: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назывании букв печатного шрифта, данных в беспорядке. В связи с этим многие дети оказываются не готовыми к овладению письмом.</w:t>
      </w:r>
    </w:p>
    <w:p w:rsidR="00534826" w:rsidRPr="00534826" w:rsidRDefault="00534826" w:rsidP="00534826">
      <w:pPr>
        <w:ind w:firstLine="709"/>
        <w:jc w:val="both"/>
        <w:rPr>
          <w:b/>
          <w:bCs/>
          <w:sz w:val="28"/>
          <w:szCs w:val="28"/>
        </w:rPr>
      </w:pPr>
      <w:r w:rsidRPr="00534826">
        <w:rPr>
          <w:b/>
          <w:bCs/>
          <w:sz w:val="28"/>
          <w:szCs w:val="28"/>
        </w:rPr>
        <w:t>Моторика</w:t>
      </w:r>
    </w:p>
    <w:p w:rsidR="00534826" w:rsidRPr="00534826" w:rsidRDefault="00534826" w:rsidP="00FB6148">
      <w:pPr>
        <w:ind w:firstLine="709"/>
        <w:jc w:val="both"/>
        <w:rPr>
          <w:sz w:val="28"/>
          <w:szCs w:val="28"/>
        </w:rPr>
      </w:pPr>
      <w:r w:rsidRPr="00534826">
        <w:rPr>
          <w:sz w:val="28"/>
          <w:szCs w:val="28"/>
        </w:rPr>
        <w:t>В результате исследований сотрудниками лаборатории высшей нервной деятельности ребенка Института физиологии детей и подростков установлено, что уровень развития речи детей находится в прямой зависимости от степени сформированности тонких движений пальцев рук. «Морфологическое и функциональное формирование речевых областей совершается под влиянием кинестетических импульсов от рук», «влияние проприоцептивнойимпульсации с мышц руки так значительно только вдетском возрасте, пока идет формирование речевой моторной области».</w:t>
      </w:r>
    </w:p>
    <w:p w:rsidR="00534826" w:rsidRPr="00534826" w:rsidRDefault="00534826" w:rsidP="00534826">
      <w:pPr>
        <w:ind w:firstLine="709"/>
        <w:jc w:val="both"/>
        <w:rPr>
          <w:sz w:val="28"/>
          <w:szCs w:val="28"/>
        </w:rPr>
      </w:pPr>
      <w:r w:rsidRPr="00534826">
        <w:rPr>
          <w:sz w:val="28"/>
          <w:szCs w:val="28"/>
        </w:rPr>
        <w:t>Для детей с общим недоразвитием речи характерно некоторое отставание в развитии двигательной сферы: движения у них плохо</w:t>
      </w:r>
    </w:p>
    <w:p w:rsidR="00534826" w:rsidRPr="00534826" w:rsidRDefault="00534826" w:rsidP="00534826">
      <w:pPr>
        <w:ind w:firstLine="709"/>
        <w:jc w:val="both"/>
        <w:rPr>
          <w:sz w:val="28"/>
          <w:szCs w:val="28"/>
        </w:rPr>
      </w:pPr>
      <w:r w:rsidRPr="00534826">
        <w:rPr>
          <w:sz w:val="28"/>
          <w:szCs w:val="28"/>
        </w:rPr>
        <w:t>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w:t>
      </w:r>
    </w:p>
    <w:p w:rsidR="00534826" w:rsidRPr="00534826" w:rsidRDefault="00534826" w:rsidP="00534826">
      <w:pPr>
        <w:ind w:firstLine="709"/>
        <w:jc w:val="both"/>
        <w:rPr>
          <w:sz w:val="28"/>
          <w:szCs w:val="28"/>
        </w:rPr>
      </w:pPr>
      <w:r w:rsidRPr="00534826">
        <w:rPr>
          <w:sz w:val="28"/>
          <w:szCs w:val="28"/>
        </w:rPr>
        <w:t>Характерными являются особенности развития мимической моторики. Страдает точность и полнота выполнения движений. При сохранных</w:t>
      </w:r>
    </w:p>
    <w:p w:rsidR="00534826" w:rsidRPr="00534826" w:rsidRDefault="00534826" w:rsidP="00534826">
      <w:pPr>
        <w:ind w:firstLine="709"/>
        <w:jc w:val="both"/>
        <w:rPr>
          <w:sz w:val="28"/>
          <w:szCs w:val="28"/>
        </w:rPr>
      </w:pPr>
      <w:r w:rsidRPr="00534826">
        <w:rPr>
          <w:sz w:val="28"/>
          <w:szCs w:val="28"/>
        </w:rPr>
        <w:t>непроизвольных движениях отмечается появление содружественных движений при попытке выполнить произвольные движения (участие мышц лба, щеки или губ при подмигивании одним глазом); выявляется неполнота и неточность в работе мышц и органов артикуляционного аппарата.</w:t>
      </w:r>
    </w:p>
    <w:p w:rsidR="00534826" w:rsidRPr="00534826" w:rsidRDefault="00534826" w:rsidP="00534826">
      <w:pPr>
        <w:ind w:firstLine="709"/>
        <w:jc w:val="both"/>
        <w:rPr>
          <w:sz w:val="28"/>
          <w:szCs w:val="28"/>
        </w:rPr>
      </w:pPr>
      <w:r w:rsidRPr="00534826">
        <w:rPr>
          <w:sz w:val="28"/>
          <w:szCs w:val="28"/>
        </w:rPr>
        <w:t>Недостаточное развитие тактильно-моторных ощущений влияет на способность детей к изобразительному творчеству. У детей наблюдается</w:t>
      </w:r>
    </w:p>
    <w:p w:rsidR="00534826" w:rsidRPr="00534826" w:rsidRDefault="00534826" w:rsidP="00534826">
      <w:pPr>
        <w:ind w:firstLine="709"/>
        <w:jc w:val="both"/>
        <w:rPr>
          <w:sz w:val="28"/>
          <w:szCs w:val="28"/>
        </w:rPr>
      </w:pPr>
      <w:r w:rsidRPr="00534826">
        <w:rPr>
          <w:sz w:val="28"/>
          <w:szCs w:val="28"/>
        </w:rPr>
        <w:t>узость тематики рисунков и многократные повторения темы, отсутствие способов изображения предметов и явлений, бедность приемов лепки и конструирования, неумение владеть ножницами и т.д. И даже дети, владеющие элементарными техническими приемами, не проявляют достаточной усидчивости, воли и внимания в своих занятиях. Снижено и критическое отношение к чужой и своей работе.</w:t>
      </w:r>
    </w:p>
    <w:p w:rsidR="00534826" w:rsidRPr="00534826" w:rsidRDefault="00534826" w:rsidP="00534826">
      <w:pPr>
        <w:ind w:firstLine="709"/>
        <w:jc w:val="both"/>
        <w:rPr>
          <w:b/>
          <w:bCs/>
          <w:sz w:val="28"/>
          <w:szCs w:val="28"/>
        </w:rPr>
      </w:pPr>
      <w:r w:rsidRPr="00534826">
        <w:rPr>
          <w:b/>
          <w:bCs/>
          <w:sz w:val="28"/>
          <w:szCs w:val="28"/>
        </w:rPr>
        <w:t>Эмоционально-волевая сфера</w:t>
      </w:r>
    </w:p>
    <w:p w:rsidR="00534826" w:rsidRPr="00534826" w:rsidRDefault="00534826" w:rsidP="00534826">
      <w:pPr>
        <w:ind w:firstLine="709"/>
        <w:jc w:val="both"/>
        <w:rPr>
          <w:sz w:val="28"/>
          <w:szCs w:val="28"/>
        </w:rPr>
      </w:pPr>
      <w:r w:rsidRPr="00534826">
        <w:rPr>
          <w:sz w:val="28"/>
          <w:szCs w:val="28"/>
        </w:rPr>
        <w:lastRenderedPageBreak/>
        <w:t>Повышенное внимание к эмоциональному развитию дошкольника обусловлено формированием главного психологического новообразования в этом возрасте – начала произвольности психических процессов и психологической готовности к школе (В. А. Аверин, 1998).</w:t>
      </w:r>
    </w:p>
    <w:p w:rsidR="00534826" w:rsidRPr="00534826" w:rsidRDefault="00534826" w:rsidP="00534826">
      <w:pPr>
        <w:ind w:firstLine="709"/>
        <w:jc w:val="both"/>
        <w:rPr>
          <w:sz w:val="28"/>
          <w:szCs w:val="28"/>
        </w:rPr>
      </w:pPr>
      <w:r w:rsidRPr="00534826">
        <w:rPr>
          <w:sz w:val="28"/>
          <w:szCs w:val="28"/>
        </w:rPr>
        <w:t>Авторы исследований обращают внимание на нестабильность эмоционально-волевой сферы у детей с ТНР. В психическом облике этих</w:t>
      </w:r>
    </w:p>
    <w:p w:rsidR="00534826" w:rsidRPr="00534826" w:rsidRDefault="00534826" w:rsidP="00534826">
      <w:pPr>
        <w:ind w:firstLine="709"/>
        <w:jc w:val="both"/>
        <w:rPr>
          <w:sz w:val="28"/>
          <w:szCs w:val="28"/>
        </w:rPr>
      </w:pPr>
      <w:r w:rsidRPr="00534826">
        <w:rPr>
          <w:sz w:val="28"/>
          <w:szCs w:val="28"/>
        </w:rPr>
        <w:t>детей наблюдаются отдельные черты общей эмоционально-волевой незрелости, слабая регуляция произвольной деятельности (Н. С. Жукова, Е.М. Мастюкоав, Т. Б. Филичева, 1990). Отмечаются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детине проявляют, зачастую этому мешают непонимание словесных инструкций или невозможность высказать своѐ пожелание. Дети, как правило, не прибегают к речевому общению с целью уточнения инструкции (Л. И.Белякова, Ю. Ф. Гаркуша, О. Н. Усанова, Э. Л. Фитередо, 1991) .</w:t>
      </w:r>
    </w:p>
    <w:p w:rsidR="00534826" w:rsidRPr="00534826" w:rsidRDefault="00534826" w:rsidP="00534826">
      <w:pPr>
        <w:ind w:firstLine="709"/>
        <w:jc w:val="both"/>
        <w:rPr>
          <w:sz w:val="28"/>
          <w:szCs w:val="28"/>
        </w:rPr>
      </w:pPr>
      <w:r w:rsidRPr="00534826">
        <w:rPr>
          <w:sz w:val="28"/>
          <w:szCs w:val="28"/>
        </w:rPr>
        <w:t>Такие особенности речевого развития, как бедность и недифференцированность словарного запаса, явная недостаточность глагольного словаря, своеобразие связного высказывания, препятствуют осуществлению полноценного общения. 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Данное утверждение во многом объясняет свойственную, в отличие от детей с нормальным речевым развитием, пассивность, сензитивность, зависимость от окружающих, склонность к спонтанному поведению, повышенную обидчивость и ранимость, страхи. Ограниченность речевого общения ребѐнка во многом способствует развитию отрицательных качеств характера: застенчивости, нерешительности, негативизму, замкнутости, заниженной, самооценке, агрессивности. Как следствие затрудняются не только процесс межличностного взаимодействия детей, но и создаются серьезные проблемы, которые сказываются при развитии и обучении.</w:t>
      </w:r>
    </w:p>
    <w:p w:rsidR="00534826" w:rsidRPr="00534826" w:rsidRDefault="00534826" w:rsidP="00534826">
      <w:pPr>
        <w:ind w:firstLine="709"/>
        <w:jc w:val="both"/>
        <w:rPr>
          <w:sz w:val="28"/>
          <w:szCs w:val="28"/>
        </w:rPr>
      </w:pPr>
      <w:r w:rsidRPr="00534826">
        <w:rPr>
          <w:b/>
          <w:bCs/>
          <w:sz w:val="28"/>
          <w:szCs w:val="28"/>
        </w:rPr>
        <w:t xml:space="preserve">Игровая деятельность детей </w:t>
      </w:r>
      <w:r w:rsidRPr="00534826">
        <w:rPr>
          <w:sz w:val="28"/>
          <w:szCs w:val="28"/>
        </w:rPr>
        <w:t>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 На первых этапах игровые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направленная на расширение словаря и жизненного опыта детей с речевыми нарушениями, самостоятельно не возникает. Основные свои знания и впечатления дети получают только в процессе целенаправленной игровой деятельности.</w:t>
      </w:r>
    </w:p>
    <w:p w:rsidR="00534826" w:rsidRPr="00534826" w:rsidRDefault="00534826" w:rsidP="00534826">
      <w:pPr>
        <w:ind w:firstLine="709"/>
        <w:jc w:val="both"/>
        <w:rPr>
          <w:sz w:val="28"/>
          <w:szCs w:val="28"/>
        </w:rPr>
      </w:pPr>
      <w:r w:rsidRPr="00534826">
        <w:rPr>
          <w:sz w:val="28"/>
          <w:szCs w:val="28"/>
        </w:rPr>
        <w:t>Таким образом, для детей с ТНР характерными являются:</w:t>
      </w:r>
    </w:p>
    <w:p w:rsidR="00534826" w:rsidRPr="00534826" w:rsidRDefault="00534826" w:rsidP="00534826">
      <w:pPr>
        <w:ind w:firstLine="709"/>
        <w:jc w:val="both"/>
        <w:rPr>
          <w:sz w:val="28"/>
          <w:szCs w:val="28"/>
        </w:rPr>
      </w:pPr>
      <w:r w:rsidRPr="00534826">
        <w:rPr>
          <w:sz w:val="28"/>
          <w:szCs w:val="28"/>
        </w:rPr>
        <w:t>• неустойчивость внимания, снижение объёма, ограниченные возможности его распределения;</w:t>
      </w:r>
    </w:p>
    <w:p w:rsidR="00534826" w:rsidRPr="00534826" w:rsidRDefault="00534826" w:rsidP="00534826">
      <w:pPr>
        <w:ind w:firstLine="709"/>
        <w:jc w:val="both"/>
        <w:rPr>
          <w:sz w:val="28"/>
          <w:szCs w:val="28"/>
        </w:rPr>
      </w:pPr>
      <w:r w:rsidRPr="00534826">
        <w:rPr>
          <w:sz w:val="28"/>
          <w:szCs w:val="28"/>
        </w:rPr>
        <w:t>• нарушение восприятия;</w:t>
      </w:r>
    </w:p>
    <w:p w:rsidR="00534826" w:rsidRPr="00534826" w:rsidRDefault="00534826" w:rsidP="00534826">
      <w:pPr>
        <w:ind w:firstLine="709"/>
        <w:jc w:val="both"/>
        <w:rPr>
          <w:sz w:val="28"/>
          <w:szCs w:val="28"/>
        </w:rPr>
      </w:pPr>
      <w:r w:rsidRPr="00534826">
        <w:rPr>
          <w:sz w:val="28"/>
          <w:szCs w:val="28"/>
        </w:rPr>
        <w:lastRenderedPageBreak/>
        <w:t>• снижение вербальной памяти и продуктивности запоминания;</w:t>
      </w:r>
    </w:p>
    <w:p w:rsidR="00534826" w:rsidRPr="00534826" w:rsidRDefault="00534826" w:rsidP="00534826">
      <w:pPr>
        <w:ind w:firstLine="709"/>
        <w:jc w:val="both"/>
        <w:rPr>
          <w:sz w:val="28"/>
          <w:szCs w:val="28"/>
        </w:rPr>
      </w:pPr>
      <w:r w:rsidRPr="00534826">
        <w:rPr>
          <w:sz w:val="28"/>
          <w:szCs w:val="28"/>
        </w:rPr>
        <w:t>• нарушение мелкой, общей, мимической, артикуляционной моторики;</w:t>
      </w:r>
    </w:p>
    <w:p w:rsidR="00534826" w:rsidRPr="00534826" w:rsidRDefault="00534826" w:rsidP="00534826">
      <w:pPr>
        <w:ind w:firstLine="709"/>
        <w:jc w:val="both"/>
        <w:rPr>
          <w:sz w:val="28"/>
          <w:szCs w:val="28"/>
        </w:rPr>
      </w:pPr>
      <w:r w:rsidRPr="00534826">
        <w:rPr>
          <w:sz w:val="28"/>
          <w:szCs w:val="28"/>
        </w:rPr>
        <w:t>• эмоционально-волевая незрелость;</w:t>
      </w:r>
    </w:p>
    <w:p w:rsidR="00534826" w:rsidRPr="00534826" w:rsidRDefault="00534826" w:rsidP="00534826">
      <w:pPr>
        <w:ind w:firstLine="709"/>
        <w:jc w:val="both"/>
        <w:rPr>
          <w:sz w:val="28"/>
          <w:szCs w:val="28"/>
        </w:rPr>
      </w:pPr>
      <w:r w:rsidRPr="00534826">
        <w:rPr>
          <w:sz w:val="28"/>
          <w:szCs w:val="28"/>
        </w:rPr>
        <w:t>• низкая познавательная активность;</w:t>
      </w:r>
    </w:p>
    <w:p w:rsidR="00534826" w:rsidRPr="00534826" w:rsidRDefault="00534826" w:rsidP="00534826">
      <w:pPr>
        <w:ind w:firstLine="709"/>
        <w:jc w:val="both"/>
        <w:rPr>
          <w:sz w:val="28"/>
          <w:szCs w:val="28"/>
        </w:rPr>
      </w:pPr>
      <w:r w:rsidRPr="00534826">
        <w:rPr>
          <w:sz w:val="28"/>
          <w:szCs w:val="28"/>
        </w:rPr>
        <w:t>• недостаточная регуляция произвольной деятельности;</w:t>
      </w:r>
    </w:p>
    <w:p w:rsidR="00534826" w:rsidRPr="00534826" w:rsidRDefault="00534826" w:rsidP="00534826">
      <w:pPr>
        <w:ind w:firstLine="709"/>
        <w:jc w:val="both"/>
        <w:rPr>
          <w:sz w:val="28"/>
          <w:szCs w:val="28"/>
        </w:rPr>
      </w:pPr>
      <w:r w:rsidRPr="00534826">
        <w:rPr>
          <w:sz w:val="28"/>
          <w:szCs w:val="28"/>
        </w:rPr>
        <w:t>• трудности в общении.</w:t>
      </w:r>
    </w:p>
    <w:p w:rsidR="00534826" w:rsidRPr="00534826" w:rsidRDefault="00534826" w:rsidP="00534826">
      <w:pPr>
        <w:ind w:firstLine="709"/>
        <w:jc w:val="both"/>
        <w:rPr>
          <w:sz w:val="28"/>
          <w:szCs w:val="28"/>
        </w:rPr>
      </w:pPr>
      <w:r w:rsidRPr="00534826">
        <w:rPr>
          <w:sz w:val="28"/>
          <w:szCs w:val="28"/>
        </w:rPr>
        <w:t>С точки зрения оказания действенной коррекционно-педагогической помощи, важным будет являться комплексное решение вопроса, с учётом влияния первичного речевого недоразвития на психическое развитие ребенка, при отсутствующих коррекционных мероприятиях может замедляться темп интеллектуального развития.</w:t>
      </w:r>
    </w:p>
    <w:p w:rsidR="00534826" w:rsidRPr="00534826" w:rsidRDefault="00534826" w:rsidP="00534826">
      <w:pPr>
        <w:ind w:firstLine="709"/>
        <w:jc w:val="both"/>
        <w:rPr>
          <w:b/>
          <w:sz w:val="28"/>
          <w:szCs w:val="28"/>
        </w:rPr>
      </w:pPr>
      <w:bookmarkStart w:id="125" w:name="_Toc24362564"/>
      <w:bookmarkStart w:id="126" w:name="_Toc24455432"/>
      <w:bookmarkStart w:id="127" w:name="_Toc24974208"/>
      <w:bookmarkStart w:id="128" w:name="_Toc24974295"/>
      <w:bookmarkStart w:id="129" w:name="_Toc24974461"/>
      <w:bookmarkStart w:id="130" w:name="_Toc24974595"/>
      <w:r w:rsidRPr="00534826">
        <w:rPr>
          <w:b/>
          <w:sz w:val="28"/>
          <w:szCs w:val="28"/>
        </w:rPr>
        <w:t>Социальный статус родителей</w:t>
      </w:r>
      <w:bookmarkEnd w:id="125"/>
      <w:bookmarkEnd w:id="126"/>
      <w:bookmarkEnd w:id="127"/>
      <w:bookmarkEnd w:id="128"/>
      <w:bookmarkEnd w:id="129"/>
      <w:bookmarkEnd w:id="130"/>
    </w:p>
    <w:p w:rsidR="00534826" w:rsidRPr="00FB6148" w:rsidRDefault="00534826" w:rsidP="00534826">
      <w:pPr>
        <w:ind w:firstLine="709"/>
        <w:jc w:val="both"/>
        <w:rPr>
          <w:sz w:val="28"/>
          <w:szCs w:val="28"/>
        </w:rPr>
      </w:pPr>
      <w:r w:rsidRPr="00534826">
        <w:rPr>
          <w:sz w:val="28"/>
          <w:szCs w:val="28"/>
        </w:rPr>
        <w:t xml:space="preserve">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w:t>
      </w:r>
      <w:r w:rsidRPr="00FB6148">
        <w:rPr>
          <w:sz w:val="28"/>
          <w:szCs w:val="28"/>
        </w:rPr>
        <w:t>система взаимодействия с родителями, взаимопонимание и сот</w:t>
      </w:r>
      <w:r w:rsidR="00FB6148">
        <w:rPr>
          <w:sz w:val="28"/>
          <w:szCs w:val="28"/>
        </w:rPr>
        <w:t>рудничество. Концепция МАДОУ № 16</w:t>
      </w:r>
      <w:r w:rsidRPr="00FB6148">
        <w:rPr>
          <w:sz w:val="28"/>
          <w:szCs w:val="28"/>
        </w:rPr>
        <w:t xml:space="preserve"> предполагает создание полноценных усло</w:t>
      </w:r>
      <w:r w:rsidRPr="00FB6148">
        <w:rPr>
          <w:sz w:val="28"/>
          <w:szCs w:val="28"/>
        </w:rPr>
        <w:softHyphen/>
        <w:t>вий для развития детей с учетом запросов семьи, потребностей и воз</w:t>
      </w:r>
      <w:r w:rsidRPr="00FB6148">
        <w:rPr>
          <w:sz w:val="28"/>
          <w:szCs w:val="28"/>
        </w:rPr>
        <w:softHyphen/>
        <w:t>можностей каждого воспитанника. Вз</w:t>
      </w:r>
      <w:r w:rsidR="00FB6148">
        <w:rPr>
          <w:sz w:val="28"/>
          <w:szCs w:val="28"/>
        </w:rPr>
        <w:t xml:space="preserve">аимодействие педагогов и родителей </w:t>
      </w:r>
      <w:r w:rsidRPr="00FB6148">
        <w:rPr>
          <w:sz w:val="28"/>
          <w:szCs w:val="28"/>
        </w:rPr>
        <w:t xml:space="preserve"> строится на основе сотрудничества, уважения к лич</w:t>
      </w:r>
      <w:r w:rsidRPr="00FB6148">
        <w:rPr>
          <w:sz w:val="28"/>
          <w:szCs w:val="28"/>
        </w:rPr>
        <w:softHyphen/>
        <w:t>ности ребенка, предоставления ему свободы развития.</w:t>
      </w:r>
    </w:p>
    <w:p w:rsidR="00534826" w:rsidRPr="00534826" w:rsidRDefault="00534826" w:rsidP="00534826">
      <w:pPr>
        <w:ind w:firstLine="709"/>
        <w:jc w:val="both"/>
        <w:rPr>
          <w:color w:val="000000"/>
          <w:sz w:val="28"/>
          <w:szCs w:val="28"/>
          <w:highlight w:val="white"/>
        </w:rPr>
      </w:pPr>
      <w:r w:rsidRPr="00FB6148">
        <w:rPr>
          <w:color w:val="000000"/>
          <w:sz w:val="28"/>
          <w:szCs w:val="28"/>
        </w:rPr>
        <w:t xml:space="preserve">Рабочая программа включает в себя организацию психологического </w:t>
      </w:r>
      <w:r w:rsidRPr="00534826">
        <w:rPr>
          <w:color w:val="000000"/>
          <w:sz w:val="28"/>
          <w:szCs w:val="28"/>
          <w:highlight w:val="white"/>
        </w:rPr>
        <w:t>сопровождения деятельности ДОО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534826" w:rsidRPr="00534826" w:rsidRDefault="00534826" w:rsidP="00534826">
      <w:pPr>
        <w:ind w:firstLine="709"/>
        <w:jc w:val="both"/>
        <w:rPr>
          <w:sz w:val="28"/>
          <w:szCs w:val="28"/>
        </w:rPr>
      </w:pPr>
    </w:p>
    <w:p w:rsidR="00534826" w:rsidRPr="00534826" w:rsidRDefault="00534826" w:rsidP="00534826">
      <w:pPr>
        <w:ind w:firstLine="709"/>
        <w:jc w:val="both"/>
        <w:outlineLvl w:val="1"/>
        <w:rPr>
          <w:b/>
          <w:sz w:val="28"/>
          <w:szCs w:val="28"/>
        </w:rPr>
      </w:pPr>
      <w:bookmarkStart w:id="131" w:name="_Toc25697363"/>
      <w:bookmarkStart w:id="132" w:name="_Toc25697415"/>
      <w:bookmarkStart w:id="133" w:name="_Toc25697539"/>
      <w:bookmarkStart w:id="134" w:name="_Toc25697663"/>
      <w:bookmarkStart w:id="135" w:name="_Toc44669114"/>
      <w:bookmarkStart w:id="136" w:name="_Toc50559088"/>
      <w:bookmarkStart w:id="137" w:name="_Toc24120102"/>
      <w:bookmarkStart w:id="138" w:name="_Toc24120217"/>
      <w:bookmarkStart w:id="139" w:name="_Toc24362556"/>
      <w:bookmarkStart w:id="140" w:name="_Toc24455420"/>
      <w:bookmarkStart w:id="141" w:name="_Toc24974196"/>
      <w:bookmarkStart w:id="142" w:name="_Toc24974283"/>
      <w:bookmarkStart w:id="143" w:name="_Toc24974453"/>
      <w:bookmarkStart w:id="144" w:name="_Toc24974587"/>
      <w:bookmarkStart w:id="145" w:name="_Toc24974952"/>
      <w:bookmarkStart w:id="146" w:name="_Toc24975263"/>
      <w:bookmarkStart w:id="147" w:name="_Toc24980066"/>
      <w:r w:rsidRPr="00534826">
        <w:rPr>
          <w:b/>
          <w:sz w:val="28"/>
          <w:szCs w:val="28"/>
        </w:rPr>
        <w:t>1.2. Планируемые результаты освоения программы</w:t>
      </w:r>
      <w:bookmarkEnd w:id="131"/>
      <w:bookmarkEnd w:id="132"/>
      <w:bookmarkEnd w:id="133"/>
      <w:bookmarkEnd w:id="134"/>
      <w:bookmarkEnd w:id="135"/>
      <w:bookmarkEnd w:id="136"/>
    </w:p>
    <w:p w:rsidR="00534826" w:rsidRPr="00534826" w:rsidRDefault="00534826" w:rsidP="00534826">
      <w:pPr>
        <w:tabs>
          <w:tab w:val="left" w:pos="567"/>
          <w:tab w:val="left" w:pos="709"/>
        </w:tabs>
        <w:autoSpaceDE w:val="0"/>
        <w:autoSpaceDN w:val="0"/>
        <w:adjustRightInd w:val="0"/>
        <w:ind w:firstLine="709"/>
        <w:jc w:val="both"/>
        <w:rPr>
          <w:rFonts w:eastAsia="SimSun"/>
          <w:b/>
          <w:bCs/>
          <w:color w:val="000000"/>
          <w:sz w:val="28"/>
          <w:szCs w:val="28"/>
          <w:lang w:eastAsia="en-US"/>
        </w:rPr>
      </w:pPr>
      <w:bookmarkStart w:id="148" w:name="_Toc25697364"/>
      <w:bookmarkStart w:id="149" w:name="_Toc25697416"/>
      <w:r w:rsidRPr="00534826">
        <w:rPr>
          <w:rFonts w:eastAsia="SimSun"/>
          <w:b/>
          <w:bCs/>
          <w:color w:val="000000"/>
          <w:sz w:val="28"/>
          <w:szCs w:val="28"/>
          <w:lang w:eastAsia="en-US"/>
        </w:rPr>
        <w:t>(Целевые ориентиры)</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534826" w:rsidRPr="00534826" w:rsidRDefault="00534826" w:rsidP="00534826">
      <w:pPr>
        <w:tabs>
          <w:tab w:val="left" w:pos="14884"/>
        </w:tabs>
        <w:ind w:firstLine="709"/>
        <w:contextualSpacing/>
        <w:jc w:val="both"/>
        <w:rPr>
          <w:sz w:val="28"/>
          <w:szCs w:val="28"/>
          <w:u w:val="single"/>
        </w:rPr>
      </w:pPr>
      <w:r w:rsidRPr="00534826">
        <w:rPr>
          <w:sz w:val="28"/>
          <w:szCs w:val="28"/>
          <w:u w:val="single"/>
        </w:rPr>
        <w:t>Социально-коммуникативное развитие:</w:t>
      </w:r>
    </w:p>
    <w:p w:rsidR="00534826" w:rsidRPr="00534826" w:rsidRDefault="00534826" w:rsidP="00534826">
      <w:pPr>
        <w:tabs>
          <w:tab w:val="left" w:pos="14884"/>
        </w:tabs>
        <w:ind w:firstLine="709"/>
        <w:contextualSpacing/>
        <w:jc w:val="both"/>
        <w:rPr>
          <w:sz w:val="28"/>
          <w:szCs w:val="28"/>
        </w:rPr>
      </w:pPr>
      <w:r w:rsidRPr="00534826">
        <w:rPr>
          <w:sz w:val="28"/>
          <w:szCs w:val="28"/>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плохо»;самостоятельно ставить цели, в том числе общественно значимые; проявлять инициативу в разных видах </w:t>
      </w:r>
      <w:r w:rsidRPr="00534826">
        <w:rPr>
          <w:sz w:val="28"/>
          <w:szCs w:val="28"/>
        </w:rPr>
        <w:lastRenderedPageBreak/>
        <w:t>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534826" w:rsidRPr="00534826" w:rsidRDefault="00534826" w:rsidP="00534826">
      <w:pPr>
        <w:tabs>
          <w:tab w:val="left" w:pos="14884"/>
        </w:tabs>
        <w:ind w:firstLine="709"/>
        <w:contextualSpacing/>
        <w:jc w:val="both"/>
        <w:rPr>
          <w:sz w:val="28"/>
          <w:szCs w:val="28"/>
          <w:u w:val="single"/>
        </w:rPr>
      </w:pPr>
      <w:r w:rsidRPr="00534826">
        <w:rPr>
          <w:sz w:val="28"/>
          <w:szCs w:val="28"/>
          <w:u w:val="single"/>
        </w:rPr>
        <w:t>Познавательное развитие:</w:t>
      </w:r>
    </w:p>
    <w:p w:rsidR="00534826" w:rsidRPr="00534826" w:rsidRDefault="00534826" w:rsidP="00534826">
      <w:pPr>
        <w:tabs>
          <w:tab w:val="left" w:pos="14884"/>
        </w:tabs>
        <w:ind w:firstLine="709"/>
        <w:contextualSpacing/>
        <w:jc w:val="both"/>
        <w:rPr>
          <w:sz w:val="28"/>
          <w:szCs w:val="28"/>
        </w:rPr>
      </w:pPr>
      <w:r w:rsidRPr="00534826">
        <w:rPr>
          <w:sz w:val="28"/>
          <w:szCs w:val="28"/>
        </w:rPr>
        <w:t>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534826" w:rsidRPr="00534826" w:rsidRDefault="00534826" w:rsidP="00534826">
      <w:pPr>
        <w:tabs>
          <w:tab w:val="left" w:pos="14884"/>
        </w:tabs>
        <w:ind w:firstLine="709"/>
        <w:contextualSpacing/>
        <w:jc w:val="both"/>
        <w:rPr>
          <w:sz w:val="28"/>
          <w:szCs w:val="28"/>
          <w:u w:val="single"/>
        </w:rPr>
      </w:pPr>
      <w:r w:rsidRPr="00534826">
        <w:rPr>
          <w:sz w:val="28"/>
          <w:szCs w:val="28"/>
          <w:u w:val="single"/>
        </w:rPr>
        <w:t>Речевое развитие:</w:t>
      </w:r>
    </w:p>
    <w:p w:rsidR="00534826" w:rsidRPr="00534826" w:rsidRDefault="00534826" w:rsidP="00534826">
      <w:pPr>
        <w:tabs>
          <w:tab w:val="left" w:pos="14884"/>
        </w:tabs>
        <w:ind w:firstLine="709"/>
        <w:contextualSpacing/>
        <w:jc w:val="both"/>
        <w:rPr>
          <w:sz w:val="28"/>
          <w:szCs w:val="28"/>
        </w:rPr>
      </w:pPr>
      <w:r w:rsidRPr="00534826">
        <w:rPr>
          <w:sz w:val="28"/>
          <w:szCs w:val="28"/>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534826" w:rsidRPr="00534826" w:rsidRDefault="00534826" w:rsidP="00534826">
      <w:pPr>
        <w:tabs>
          <w:tab w:val="left" w:pos="14884"/>
        </w:tabs>
        <w:ind w:firstLine="709"/>
        <w:contextualSpacing/>
        <w:jc w:val="both"/>
        <w:rPr>
          <w:sz w:val="28"/>
          <w:szCs w:val="28"/>
          <w:u w:val="single"/>
        </w:rPr>
      </w:pPr>
      <w:r w:rsidRPr="00534826">
        <w:rPr>
          <w:sz w:val="28"/>
          <w:szCs w:val="28"/>
          <w:u w:val="single"/>
        </w:rPr>
        <w:t>Художественно-эстетическое развитие:</w:t>
      </w:r>
    </w:p>
    <w:p w:rsidR="00534826" w:rsidRPr="00534826" w:rsidRDefault="00534826" w:rsidP="00534826">
      <w:pPr>
        <w:tabs>
          <w:tab w:val="left" w:pos="14884"/>
        </w:tabs>
        <w:ind w:firstLine="709"/>
        <w:contextualSpacing/>
        <w:jc w:val="both"/>
        <w:rPr>
          <w:sz w:val="28"/>
          <w:szCs w:val="28"/>
        </w:rPr>
      </w:pPr>
      <w:r w:rsidRPr="00534826">
        <w:rPr>
          <w:sz w:val="28"/>
          <w:szCs w:val="28"/>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534826" w:rsidRPr="00534826" w:rsidRDefault="00534826" w:rsidP="00534826">
      <w:pPr>
        <w:tabs>
          <w:tab w:val="left" w:pos="14884"/>
        </w:tabs>
        <w:ind w:firstLine="709"/>
        <w:contextualSpacing/>
        <w:jc w:val="both"/>
        <w:rPr>
          <w:sz w:val="28"/>
          <w:szCs w:val="28"/>
        </w:rPr>
      </w:pPr>
      <w:r w:rsidRPr="00534826">
        <w:rPr>
          <w:sz w:val="28"/>
          <w:szCs w:val="28"/>
        </w:rPr>
        <w:t xml:space="preserve">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w:t>
      </w:r>
      <w:r w:rsidRPr="00534826">
        <w:rPr>
          <w:sz w:val="28"/>
          <w:szCs w:val="28"/>
        </w:rPr>
        <w:lastRenderedPageBreak/>
        <w:t>согласовывать свои действия с действиями других детей в коллективных формах музыкальной деятельности.</w:t>
      </w:r>
    </w:p>
    <w:p w:rsidR="00534826" w:rsidRPr="00534826" w:rsidRDefault="00534826" w:rsidP="00534826">
      <w:pPr>
        <w:tabs>
          <w:tab w:val="left" w:pos="14884"/>
        </w:tabs>
        <w:ind w:firstLine="709"/>
        <w:contextualSpacing/>
        <w:jc w:val="both"/>
        <w:rPr>
          <w:sz w:val="28"/>
          <w:szCs w:val="28"/>
          <w:u w:val="single"/>
        </w:rPr>
      </w:pPr>
      <w:r w:rsidRPr="00534826">
        <w:rPr>
          <w:sz w:val="28"/>
          <w:szCs w:val="28"/>
          <w:u w:val="single"/>
        </w:rPr>
        <w:t>Физическое развитие:</w:t>
      </w:r>
    </w:p>
    <w:p w:rsidR="00534826" w:rsidRPr="00534826" w:rsidRDefault="00534826" w:rsidP="00534826">
      <w:pPr>
        <w:tabs>
          <w:tab w:val="left" w:pos="14884"/>
        </w:tabs>
        <w:ind w:firstLine="709"/>
        <w:contextualSpacing/>
        <w:jc w:val="both"/>
        <w:rPr>
          <w:sz w:val="28"/>
          <w:szCs w:val="28"/>
        </w:rPr>
      </w:pPr>
      <w:r w:rsidRPr="00534826">
        <w:rPr>
          <w:sz w:val="28"/>
          <w:szCs w:val="28"/>
        </w:rPr>
        <w:t>Сформированные точные, четкие и координированные мелко 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534826" w:rsidRPr="00534826" w:rsidRDefault="00534826" w:rsidP="00534826">
      <w:pPr>
        <w:ind w:firstLine="709"/>
        <w:jc w:val="both"/>
        <w:rPr>
          <w:sz w:val="28"/>
          <w:szCs w:val="28"/>
        </w:rPr>
      </w:pPr>
      <w:r w:rsidRPr="00534826">
        <w:rPr>
          <w:sz w:val="28"/>
          <w:szCs w:val="28"/>
        </w:rPr>
        <w:t xml:space="preserve">В </w:t>
      </w:r>
      <w:r w:rsidRPr="00534826">
        <w:rPr>
          <w:bCs/>
          <w:sz w:val="28"/>
          <w:szCs w:val="28"/>
        </w:rPr>
        <w:t xml:space="preserve">результате </w:t>
      </w:r>
      <w:r w:rsidR="00C755FA">
        <w:rPr>
          <w:bCs/>
          <w:sz w:val="28"/>
          <w:szCs w:val="28"/>
        </w:rPr>
        <w:t>реализации Программы ребенок с Т</w:t>
      </w:r>
      <w:r w:rsidRPr="00534826">
        <w:rPr>
          <w:bCs/>
          <w:sz w:val="28"/>
          <w:szCs w:val="28"/>
        </w:rPr>
        <w:t>НР:</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имеет стабильную динамику физического и нервно–психического развития</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обладает продуктивным и более устойчивым вниманием,</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развита слуховая, тактильная и зрительная память, образное и логическое мышление, мелкая моторика рук;</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владеет диалогической и монологической формами речи, умеет задавать вопросы и грамотно отвечает на них;</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инициативно высказывается в диалоге, стремится вступить в диалог; он социально адаптирован к жизни в обществе:</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владеет культурно – гигиеническими навыками, соблюдает элементарные правила здорового образа жизни;</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эмоционально отзывчив, откликается на эмоции близких людей, сверстников, сопереживает персонажам сказок, историй, рассказов;</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эмоционально реагирует на произведения изобразительного искусства, музыкальные и художественные произведения, мир природы;</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использует вербальные и невербальные средства общения, владеет диалогической речью, умеет договариваться;</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умеет планировать свои действия, направленные на достижение конкретной цели;</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способен решать интеллектуальные и личностные задачи, адекватные возрасту;</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имеет первичные представления о себе и собственной принадлежности, семье и распределении семейных обязанностей, обществе,             государстве, мире и природе;</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владеет предпосылками учебной деятельности;</w:t>
      </w:r>
    </w:p>
    <w:p w:rsidR="00534826" w:rsidRPr="00534826" w:rsidRDefault="00534826" w:rsidP="00534826">
      <w:pPr>
        <w:tabs>
          <w:tab w:val="left" w:pos="142"/>
        </w:tabs>
        <w:autoSpaceDE w:val="0"/>
        <w:autoSpaceDN w:val="0"/>
        <w:adjustRightInd w:val="0"/>
        <w:jc w:val="both"/>
        <w:rPr>
          <w:sz w:val="28"/>
          <w:szCs w:val="28"/>
        </w:rPr>
      </w:pPr>
      <w:r w:rsidRPr="00534826">
        <w:rPr>
          <w:sz w:val="28"/>
          <w:szCs w:val="28"/>
        </w:rPr>
        <w:t>- сформированы умения и навыки, необходимые для осуществления различных видов детской деятельности.</w:t>
      </w:r>
    </w:p>
    <w:p w:rsidR="00534826" w:rsidRPr="00534826" w:rsidRDefault="00534826" w:rsidP="00534826">
      <w:pPr>
        <w:ind w:firstLine="709"/>
        <w:jc w:val="both"/>
        <w:rPr>
          <w:sz w:val="28"/>
          <w:szCs w:val="28"/>
        </w:rPr>
      </w:pPr>
    </w:p>
    <w:p w:rsidR="00534826" w:rsidRPr="00534826" w:rsidRDefault="00534826" w:rsidP="00534826">
      <w:pPr>
        <w:tabs>
          <w:tab w:val="left" w:pos="180"/>
        </w:tabs>
        <w:autoSpaceDE w:val="0"/>
        <w:autoSpaceDN w:val="0"/>
        <w:adjustRightInd w:val="0"/>
        <w:jc w:val="both"/>
        <w:rPr>
          <w:sz w:val="28"/>
          <w:szCs w:val="28"/>
        </w:rPr>
      </w:pPr>
      <w:r w:rsidRPr="00534826">
        <w:rPr>
          <w:sz w:val="28"/>
          <w:szCs w:val="28"/>
        </w:rPr>
        <w:t>.</w:t>
      </w:r>
    </w:p>
    <w:p w:rsidR="00FB6148" w:rsidRDefault="00FB6148" w:rsidP="00534826">
      <w:pPr>
        <w:spacing w:after="60"/>
        <w:ind w:firstLine="709"/>
        <w:jc w:val="both"/>
        <w:outlineLvl w:val="1"/>
        <w:rPr>
          <w:b/>
          <w:sz w:val="28"/>
          <w:szCs w:val="28"/>
          <w:highlight w:val="white"/>
        </w:rPr>
      </w:pPr>
      <w:bookmarkStart w:id="150" w:name="_Toc24362565"/>
      <w:bookmarkStart w:id="151" w:name="_Toc24455433"/>
      <w:bookmarkStart w:id="152" w:name="_Toc24974209"/>
      <w:bookmarkStart w:id="153" w:name="_Toc24974296"/>
      <w:bookmarkStart w:id="154" w:name="_Toc24974462"/>
      <w:bookmarkStart w:id="155" w:name="_Toc24974596"/>
      <w:bookmarkStart w:id="156" w:name="_Toc25697365"/>
      <w:bookmarkStart w:id="157" w:name="_Toc25697417"/>
      <w:bookmarkStart w:id="158" w:name="_Toc25697540"/>
      <w:bookmarkStart w:id="159" w:name="_Toc25697664"/>
      <w:bookmarkStart w:id="160" w:name="_Toc44669115"/>
      <w:bookmarkStart w:id="161" w:name="_Toc50559089"/>
    </w:p>
    <w:p w:rsidR="00FB6148" w:rsidRDefault="00FB6148" w:rsidP="00534826">
      <w:pPr>
        <w:spacing w:after="60"/>
        <w:ind w:firstLine="709"/>
        <w:jc w:val="both"/>
        <w:outlineLvl w:val="1"/>
        <w:rPr>
          <w:b/>
          <w:sz w:val="28"/>
          <w:szCs w:val="28"/>
          <w:highlight w:val="white"/>
        </w:rPr>
      </w:pPr>
    </w:p>
    <w:p w:rsidR="00FB6148" w:rsidRDefault="00FB6148" w:rsidP="00534826">
      <w:pPr>
        <w:spacing w:after="60"/>
        <w:ind w:firstLine="709"/>
        <w:jc w:val="both"/>
        <w:outlineLvl w:val="1"/>
        <w:rPr>
          <w:b/>
          <w:sz w:val="28"/>
          <w:szCs w:val="28"/>
          <w:highlight w:val="white"/>
        </w:rPr>
      </w:pPr>
    </w:p>
    <w:p w:rsidR="00FB6148" w:rsidRDefault="00FB6148" w:rsidP="00534826">
      <w:pPr>
        <w:spacing w:after="60"/>
        <w:ind w:firstLine="709"/>
        <w:jc w:val="both"/>
        <w:outlineLvl w:val="1"/>
        <w:rPr>
          <w:b/>
          <w:sz w:val="28"/>
          <w:szCs w:val="28"/>
          <w:highlight w:val="white"/>
        </w:rPr>
      </w:pPr>
    </w:p>
    <w:p w:rsidR="00FB6148" w:rsidRDefault="00FB6148" w:rsidP="00534826">
      <w:pPr>
        <w:spacing w:after="60"/>
        <w:ind w:firstLine="709"/>
        <w:jc w:val="both"/>
        <w:outlineLvl w:val="1"/>
        <w:rPr>
          <w:b/>
          <w:sz w:val="28"/>
          <w:szCs w:val="28"/>
          <w:highlight w:val="white"/>
        </w:rPr>
      </w:pPr>
    </w:p>
    <w:p w:rsidR="00534826" w:rsidRPr="00534826" w:rsidRDefault="00534826" w:rsidP="00534826">
      <w:pPr>
        <w:spacing w:after="60"/>
        <w:ind w:firstLine="709"/>
        <w:jc w:val="both"/>
        <w:outlineLvl w:val="1"/>
        <w:rPr>
          <w:b/>
          <w:sz w:val="28"/>
          <w:szCs w:val="28"/>
          <w:highlight w:val="white"/>
        </w:rPr>
      </w:pPr>
      <w:r w:rsidRPr="00534826">
        <w:rPr>
          <w:b/>
          <w:sz w:val="28"/>
          <w:szCs w:val="28"/>
          <w:highlight w:val="white"/>
        </w:rPr>
        <w:lastRenderedPageBreak/>
        <w:t>1.3.Основные направления деятельности педагога-психолога</w:t>
      </w:r>
      <w:bookmarkEnd w:id="150"/>
      <w:bookmarkEnd w:id="151"/>
      <w:bookmarkEnd w:id="152"/>
      <w:bookmarkEnd w:id="153"/>
      <w:bookmarkEnd w:id="154"/>
      <w:bookmarkEnd w:id="155"/>
      <w:bookmarkEnd w:id="156"/>
      <w:bookmarkEnd w:id="157"/>
      <w:bookmarkEnd w:id="158"/>
      <w:bookmarkEnd w:id="159"/>
      <w:bookmarkEnd w:id="160"/>
      <w:bookmarkEnd w:id="161"/>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Примечание:</w:t>
      </w:r>
      <w:r w:rsidRPr="00534826">
        <w:rPr>
          <w:color w:val="000000"/>
          <w:sz w:val="28"/>
          <w:szCs w:val="28"/>
          <w:highlight w:val="white"/>
          <w:lang w:val="en-US"/>
        </w:rPr>
        <w:t> </w:t>
      </w:r>
      <w:r w:rsidRPr="00534826">
        <w:rPr>
          <w:color w:val="000000"/>
          <w:sz w:val="28"/>
          <w:szCs w:val="28"/>
          <w:highlight w:val="white"/>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534826" w:rsidRPr="00534826" w:rsidRDefault="00534826" w:rsidP="00534826">
      <w:pPr>
        <w:ind w:firstLine="709"/>
        <w:jc w:val="both"/>
        <w:rPr>
          <w:b/>
          <w:bCs/>
          <w:color w:val="000000"/>
          <w:sz w:val="28"/>
          <w:szCs w:val="28"/>
          <w:highlight w:val="white"/>
        </w:rPr>
      </w:pPr>
      <w:r w:rsidRPr="00534826">
        <w:rPr>
          <w:b/>
          <w:bCs/>
          <w:color w:val="000000"/>
          <w:sz w:val="28"/>
          <w:szCs w:val="28"/>
          <w:highlight w:val="white"/>
        </w:rPr>
        <w:t>Психодиагностика</w:t>
      </w:r>
    </w:p>
    <w:p w:rsidR="00534826" w:rsidRPr="00534826" w:rsidRDefault="00534826" w:rsidP="00534826">
      <w:pPr>
        <w:ind w:firstLine="709"/>
        <w:jc w:val="both"/>
        <w:rPr>
          <w:color w:val="000000"/>
          <w:sz w:val="28"/>
          <w:szCs w:val="28"/>
          <w:highlight w:val="white"/>
        </w:rPr>
      </w:pPr>
      <w:r w:rsidRPr="00534826">
        <w:rPr>
          <w:b/>
          <w:bCs/>
          <w:color w:val="000000"/>
          <w:sz w:val="28"/>
          <w:szCs w:val="28"/>
          <w:highlight w:val="white"/>
        </w:rPr>
        <w:t>Цель</w:t>
      </w:r>
      <w:r w:rsidRPr="00534826">
        <w:rPr>
          <w:color w:val="000000"/>
          <w:sz w:val="28"/>
          <w:szCs w:val="28"/>
          <w:highlight w:val="white"/>
        </w:rPr>
        <w:t>:</w:t>
      </w:r>
      <w:r w:rsidRPr="00534826">
        <w:rPr>
          <w:color w:val="000000"/>
          <w:sz w:val="28"/>
          <w:szCs w:val="28"/>
          <w:highlight w:val="white"/>
          <w:lang w:val="en-US"/>
        </w:rPr>
        <w:t> </w:t>
      </w:r>
      <w:r w:rsidRPr="00534826">
        <w:rPr>
          <w:color w:val="000000"/>
          <w:sz w:val="28"/>
          <w:szCs w:val="28"/>
          <w:highlight w:val="white"/>
        </w:rPr>
        <w:t>получение информации об уровне психического развития детей на узловых этапах онтогенеза (в 3-5-7 лет), выявление индивидуальных особенностей и проблем участников воспитательно-образовательного процесса.</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Проводится:</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Обследование детей, (3 года) для определения уровня психического развития и выстраивания индивидуальной траектории развития ребенка.</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Диагностика воспитанников средней (5 лет) и старшей группы с целью определения уровня психического развития и эмоционально-волевой сферы развития детей для организации и координации работы в данных группах.</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Диагностика психологической готовности к обучению в школе детей подготовительной группы (6-7 лет).</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Дополнительно:</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По запросам родителей, воспитателей, администрации ДОО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534826" w:rsidRPr="00534826" w:rsidRDefault="00534826" w:rsidP="00534826">
      <w:pPr>
        <w:ind w:firstLine="709"/>
        <w:jc w:val="both"/>
        <w:rPr>
          <w:b/>
          <w:bCs/>
          <w:color w:val="000000"/>
          <w:sz w:val="28"/>
          <w:szCs w:val="28"/>
          <w:highlight w:val="white"/>
        </w:rPr>
      </w:pPr>
      <w:r w:rsidRPr="00534826">
        <w:rPr>
          <w:b/>
          <w:bCs/>
          <w:color w:val="000000"/>
          <w:sz w:val="28"/>
          <w:szCs w:val="28"/>
          <w:highlight w:val="white"/>
        </w:rPr>
        <w:t>Психопрофилактика</w:t>
      </w:r>
    </w:p>
    <w:p w:rsidR="00534826" w:rsidRPr="00534826" w:rsidRDefault="00534826" w:rsidP="00534826">
      <w:pPr>
        <w:ind w:firstLine="709"/>
        <w:jc w:val="both"/>
        <w:rPr>
          <w:color w:val="000000"/>
          <w:sz w:val="28"/>
          <w:szCs w:val="28"/>
          <w:highlight w:val="white"/>
        </w:rPr>
      </w:pPr>
      <w:r w:rsidRPr="00534826">
        <w:rPr>
          <w:b/>
          <w:bCs/>
          <w:color w:val="000000"/>
          <w:sz w:val="28"/>
          <w:szCs w:val="28"/>
          <w:highlight w:val="white"/>
        </w:rPr>
        <w:t>Цель</w:t>
      </w:r>
      <w:r w:rsidRPr="00534826">
        <w:rPr>
          <w:color w:val="000000"/>
          <w:sz w:val="28"/>
          <w:szCs w:val="28"/>
          <w:highlight w:val="white"/>
        </w:rPr>
        <w:t>:</w:t>
      </w:r>
      <w:r w:rsidRPr="00534826">
        <w:rPr>
          <w:color w:val="000000"/>
          <w:sz w:val="28"/>
          <w:szCs w:val="28"/>
          <w:highlight w:val="white"/>
          <w:lang w:val="en-US"/>
        </w:rPr>
        <w:t> </w:t>
      </w:r>
      <w:r w:rsidRPr="00534826">
        <w:rPr>
          <w:color w:val="000000"/>
          <w:sz w:val="28"/>
          <w:szCs w:val="28"/>
          <w:highlight w:val="white"/>
        </w:rPr>
        <w:t>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Для этого предусмотрено:</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Работа по адаптации субъектов образовательного процесса (детей, педагогов, родителей) к условиям новой социальной среды:</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w:t>
      </w:r>
      <w:r w:rsidRPr="00534826">
        <w:rPr>
          <w:color w:val="000000"/>
          <w:sz w:val="28"/>
          <w:szCs w:val="28"/>
          <w:highlight w:val="white"/>
          <w:lang w:val="en-US"/>
        </w:rPr>
        <w:t> </w:t>
      </w:r>
      <w:r w:rsidRPr="00534826">
        <w:rPr>
          <w:color w:val="000000"/>
          <w:sz w:val="28"/>
          <w:szCs w:val="28"/>
          <w:highlight w:val="white"/>
        </w:rPr>
        <w:t>групповые и индивидуальные консультации для родителей вновь поступающих детей;</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w:t>
      </w:r>
      <w:r w:rsidRPr="00534826">
        <w:rPr>
          <w:color w:val="000000"/>
          <w:sz w:val="28"/>
          <w:szCs w:val="28"/>
          <w:highlight w:val="white"/>
          <w:lang w:val="en-US"/>
        </w:rPr>
        <w:t> </w:t>
      </w:r>
      <w:r w:rsidRPr="00534826">
        <w:rPr>
          <w:color w:val="000000"/>
          <w:sz w:val="28"/>
          <w:szCs w:val="28"/>
          <w:highlight w:val="white"/>
        </w:rPr>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lang w:val="en-US"/>
        </w:rPr>
        <w:t> </w:t>
      </w:r>
      <w:r w:rsidRPr="00534826">
        <w:rPr>
          <w:color w:val="000000"/>
          <w:sz w:val="28"/>
          <w:szCs w:val="28"/>
          <w:highlight w:val="white"/>
        </w:rPr>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Дополнительно:</w:t>
      </w:r>
    </w:p>
    <w:p w:rsidR="00534826" w:rsidRPr="00534826" w:rsidRDefault="00534826" w:rsidP="00534826">
      <w:pPr>
        <w:numPr>
          <w:ilvl w:val="0"/>
          <w:numId w:val="17"/>
        </w:numPr>
        <w:tabs>
          <w:tab w:val="left" w:pos="284"/>
        </w:tabs>
        <w:ind w:firstLine="709"/>
        <w:jc w:val="both"/>
        <w:rPr>
          <w:color w:val="000000"/>
          <w:sz w:val="28"/>
          <w:szCs w:val="28"/>
          <w:highlight w:val="white"/>
        </w:rPr>
      </w:pPr>
      <w:r w:rsidRPr="00534826">
        <w:rPr>
          <w:color w:val="000000"/>
          <w:sz w:val="28"/>
          <w:szCs w:val="28"/>
          <w:highlight w:val="white"/>
        </w:rPr>
        <w:t>Отслеживание динамики социально-личностного развития детей.</w:t>
      </w:r>
    </w:p>
    <w:p w:rsidR="00534826" w:rsidRPr="00534826" w:rsidRDefault="00534826" w:rsidP="00534826">
      <w:pPr>
        <w:numPr>
          <w:ilvl w:val="0"/>
          <w:numId w:val="17"/>
        </w:numPr>
        <w:tabs>
          <w:tab w:val="left" w:pos="284"/>
        </w:tabs>
        <w:ind w:firstLine="709"/>
        <w:jc w:val="both"/>
        <w:rPr>
          <w:color w:val="000000"/>
          <w:sz w:val="28"/>
          <w:szCs w:val="28"/>
          <w:highlight w:val="white"/>
        </w:rPr>
      </w:pPr>
      <w:r w:rsidRPr="00534826">
        <w:rPr>
          <w:color w:val="000000"/>
          <w:sz w:val="28"/>
          <w:szCs w:val="28"/>
          <w:highlight w:val="white"/>
        </w:rPr>
        <w:lastRenderedPageBreak/>
        <w:t>Содействие благоприятному социально-психологическому климату в ДОО.</w:t>
      </w:r>
    </w:p>
    <w:p w:rsidR="00534826" w:rsidRPr="00C755FA" w:rsidRDefault="00534826" w:rsidP="00C755FA">
      <w:pPr>
        <w:numPr>
          <w:ilvl w:val="0"/>
          <w:numId w:val="17"/>
        </w:numPr>
        <w:tabs>
          <w:tab w:val="left" w:pos="284"/>
        </w:tabs>
        <w:ind w:firstLine="709"/>
        <w:jc w:val="both"/>
        <w:rPr>
          <w:color w:val="000000"/>
          <w:sz w:val="28"/>
          <w:szCs w:val="28"/>
          <w:highlight w:val="white"/>
        </w:rPr>
      </w:pPr>
      <w:r w:rsidRPr="00534826">
        <w:rPr>
          <w:color w:val="000000"/>
          <w:sz w:val="28"/>
          <w:szCs w:val="28"/>
          <w:highlight w:val="white"/>
        </w:rPr>
        <w:t>Профилактика профессионального выгорания у педагогического коллектив</w:t>
      </w:r>
      <w:r w:rsidR="00C755FA">
        <w:rPr>
          <w:color w:val="000000"/>
          <w:sz w:val="28"/>
          <w:szCs w:val="28"/>
          <w:highlight w:val="white"/>
        </w:rPr>
        <w:t>а</w:t>
      </w:r>
    </w:p>
    <w:p w:rsidR="00534826" w:rsidRPr="00534826" w:rsidRDefault="00534826" w:rsidP="00534826">
      <w:pPr>
        <w:ind w:firstLine="709"/>
        <w:jc w:val="both"/>
        <w:rPr>
          <w:b/>
          <w:bCs/>
          <w:color w:val="000000"/>
          <w:sz w:val="28"/>
          <w:szCs w:val="28"/>
          <w:highlight w:val="white"/>
        </w:rPr>
      </w:pPr>
      <w:r w:rsidRPr="00534826">
        <w:rPr>
          <w:b/>
          <w:bCs/>
          <w:color w:val="000000"/>
          <w:sz w:val="28"/>
          <w:szCs w:val="28"/>
          <w:highlight w:val="white"/>
        </w:rPr>
        <w:t>Коррекционная и развивающая работа</w:t>
      </w:r>
      <w:r w:rsidRPr="00534826">
        <w:rPr>
          <w:color w:val="000000"/>
          <w:sz w:val="28"/>
          <w:szCs w:val="28"/>
          <w:highlight w:val="white"/>
        </w:rPr>
        <w:t>.</w:t>
      </w:r>
    </w:p>
    <w:p w:rsidR="00534826" w:rsidRPr="00534826" w:rsidRDefault="00534826" w:rsidP="00534826">
      <w:pPr>
        <w:ind w:firstLine="709"/>
        <w:jc w:val="both"/>
        <w:rPr>
          <w:color w:val="000000"/>
          <w:sz w:val="28"/>
          <w:szCs w:val="28"/>
          <w:highlight w:val="white"/>
        </w:rPr>
      </w:pPr>
      <w:r w:rsidRPr="00534826">
        <w:rPr>
          <w:b/>
          <w:bCs/>
          <w:color w:val="000000"/>
          <w:sz w:val="28"/>
          <w:szCs w:val="28"/>
          <w:highlight w:val="white"/>
        </w:rPr>
        <w:t>Цель</w:t>
      </w:r>
      <w:r w:rsidRPr="00534826">
        <w:rPr>
          <w:color w:val="000000"/>
          <w:sz w:val="28"/>
          <w:szCs w:val="28"/>
          <w:highlight w:val="white"/>
        </w:rPr>
        <w:t>:</w:t>
      </w:r>
      <w:r w:rsidRPr="00534826">
        <w:rPr>
          <w:color w:val="000000"/>
          <w:sz w:val="28"/>
          <w:szCs w:val="28"/>
          <w:highlight w:val="white"/>
          <w:lang w:val="en-US"/>
        </w:rPr>
        <w:t> </w:t>
      </w:r>
      <w:r w:rsidRPr="00534826">
        <w:rPr>
          <w:color w:val="000000"/>
          <w:sz w:val="28"/>
          <w:szCs w:val="28"/>
          <w:highlight w:val="white"/>
        </w:rPr>
        <w:t>создание условий для раскрытия потенциальных возможностей ребенка, коррекция отклонений психического развития.</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Коррекционная и развивающая работа планируется и проводится с учетом специфики детского коллектива (группы), отдельного ребенка.</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В случае трудностей в коррекции в рамках ДОО ребенок направляется на консультацию к специалистам районной психолого-медико-педагогической комиссии на основании решения психолого-педагогического консилиума ДОО. 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 с согласия родителей (законных представителей).</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Выстраивание индивидуальной траектории (индивидуальный образовательный маршрут) развития ребенка в процессе обучения.</w:t>
      </w:r>
    </w:p>
    <w:p w:rsidR="00534826" w:rsidRPr="00534826" w:rsidRDefault="00534826" w:rsidP="00534826">
      <w:pPr>
        <w:ind w:firstLine="709"/>
        <w:jc w:val="both"/>
        <w:rPr>
          <w:b/>
          <w:bCs/>
          <w:color w:val="000000"/>
          <w:sz w:val="28"/>
          <w:szCs w:val="28"/>
          <w:highlight w:val="white"/>
        </w:rPr>
      </w:pPr>
      <w:r w:rsidRPr="00534826">
        <w:rPr>
          <w:b/>
          <w:bCs/>
          <w:color w:val="000000"/>
          <w:sz w:val="28"/>
          <w:szCs w:val="28"/>
          <w:highlight w:val="white"/>
        </w:rPr>
        <w:t>Психологическое консультирование</w:t>
      </w:r>
    </w:p>
    <w:p w:rsidR="00534826" w:rsidRPr="00534826" w:rsidRDefault="00534826" w:rsidP="00534826">
      <w:pPr>
        <w:ind w:firstLine="709"/>
        <w:jc w:val="both"/>
        <w:rPr>
          <w:color w:val="000000"/>
          <w:sz w:val="28"/>
          <w:szCs w:val="28"/>
          <w:highlight w:val="white"/>
        </w:rPr>
      </w:pPr>
      <w:r w:rsidRPr="00534826">
        <w:rPr>
          <w:b/>
          <w:bCs/>
          <w:color w:val="000000"/>
          <w:sz w:val="28"/>
          <w:szCs w:val="28"/>
          <w:highlight w:val="white"/>
        </w:rPr>
        <w:t>Цель</w:t>
      </w:r>
      <w:r w:rsidRPr="00534826">
        <w:rPr>
          <w:color w:val="000000"/>
          <w:sz w:val="28"/>
          <w:szCs w:val="28"/>
          <w:highlight w:val="white"/>
        </w:rPr>
        <w:t>:</w:t>
      </w:r>
      <w:r w:rsidRPr="00534826">
        <w:rPr>
          <w:color w:val="000000"/>
          <w:sz w:val="28"/>
          <w:szCs w:val="28"/>
          <w:highlight w:val="white"/>
          <w:lang w:val="en-US"/>
        </w:rPr>
        <w:t> </w:t>
      </w:r>
      <w:r w:rsidRPr="00534826">
        <w:rPr>
          <w:color w:val="000000"/>
          <w:sz w:val="28"/>
          <w:szCs w:val="28"/>
          <w:highlight w:val="white"/>
        </w:rPr>
        <w:t xml:space="preserve">оптимизация взаимодействия участников воспитательно-образовательного процесса и оказание им психологической помощи, </w:t>
      </w:r>
      <w:r w:rsidRPr="00534826">
        <w:rPr>
          <w:color w:val="000000"/>
          <w:sz w:val="28"/>
          <w:szCs w:val="28"/>
          <w:highlight w:val="white"/>
          <w:lang w:val="en-US"/>
        </w:rPr>
        <w:t> </w:t>
      </w:r>
      <w:r w:rsidRPr="00534826">
        <w:rPr>
          <w:color w:val="000000"/>
          <w:sz w:val="28"/>
          <w:szCs w:val="28"/>
          <w:highlight w:val="white"/>
        </w:rPr>
        <w:t>при выстраивании и реализации</w:t>
      </w:r>
      <w:r w:rsidRPr="00534826">
        <w:rPr>
          <w:color w:val="000000"/>
          <w:sz w:val="28"/>
          <w:szCs w:val="28"/>
          <w:highlight w:val="white"/>
          <w:lang w:val="en-US"/>
        </w:rPr>
        <w:t> </w:t>
      </w:r>
      <w:r w:rsidRPr="00534826">
        <w:rPr>
          <w:color w:val="000000"/>
          <w:sz w:val="28"/>
          <w:szCs w:val="28"/>
          <w:highlight w:val="white"/>
        </w:rPr>
        <w:t xml:space="preserve"> индивидуальной программы воспитания и развития.</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Психологическое консультирование состоит в оказании психологической помощи при решении проблем, с которыми обращаются родители,</w:t>
      </w:r>
      <w:r w:rsidR="00FB6148">
        <w:rPr>
          <w:color w:val="000000"/>
          <w:sz w:val="28"/>
          <w:szCs w:val="28"/>
          <w:highlight w:val="white"/>
        </w:rPr>
        <w:t xml:space="preserve"> воспитатели и администрация МАДОУ</w:t>
      </w:r>
      <w:r w:rsidRPr="00534826">
        <w:rPr>
          <w:color w:val="000000"/>
          <w:sz w:val="28"/>
          <w:szCs w:val="28"/>
          <w:highlight w:val="white"/>
        </w:rPr>
        <w:t xml:space="preserve">. Тематика проводимых консультаций обусловлена рамками профессиональной компетентности </w:t>
      </w:r>
      <w:r w:rsidR="00FB6148">
        <w:rPr>
          <w:color w:val="000000"/>
          <w:sz w:val="28"/>
          <w:szCs w:val="28"/>
          <w:highlight w:val="white"/>
        </w:rPr>
        <w:t>педагога-психолога</w:t>
      </w:r>
      <w:r w:rsidRPr="00534826">
        <w:rPr>
          <w:color w:val="000000"/>
          <w:sz w:val="28"/>
          <w:szCs w:val="28"/>
          <w:highlight w:val="white"/>
        </w:rPr>
        <w:t>. При необходимости, педагог-психолог ориентирует консультируемого на получение психологической помощи в службах города по теме запроса.</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lastRenderedPageBreak/>
        <w:t>Консультирование по вопросам, связанным с оптимизацией</w:t>
      </w:r>
      <w:r w:rsidR="00FB6148">
        <w:rPr>
          <w:color w:val="000000"/>
          <w:sz w:val="28"/>
          <w:szCs w:val="28"/>
          <w:highlight w:val="white"/>
        </w:rPr>
        <w:t xml:space="preserve"> образовательного процесса в МАДОУ</w:t>
      </w:r>
      <w:r w:rsidRPr="00534826">
        <w:rPr>
          <w:color w:val="000000"/>
          <w:sz w:val="28"/>
          <w:szCs w:val="28"/>
          <w:highlight w:val="white"/>
        </w:rPr>
        <w:t xml:space="preserve"> и семье в интересах ребенка.</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Консультирование по вопросам воспитания детей с особыми образовательными потребностями.</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Дополнительно:</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 xml:space="preserve">Психолог может инициировать групповые и индивидуальные консультации педагогов и родителей. </w:t>
      </w:r>
      <w:r w:rsidRPr="00534826">
        <w:rPr>
          <w:color w:val="000000"/>
          <w:sz w:val="28"/>
          <w:szCs w:val="28"/>
          <w:highlight w:val="white"/>
          <w:lang w:val="en-US"/>
        </w:rPr>
        <w:t> </w:t>
      </w:r>
    </w:p>
    <w:p w:rsidR="00534826" w:rsidRPr="00534826" w:rsidRDefault="00534826" w:rsidP="00534826">
      <w:pPr>
        <w:ind w:firstLine="709"/>
        <w:jc w:val="both"/>
        <w:rPr>
          <w:color w:val="000000"/>
          <w:sz w:val="28"/>
          <w:szCs w:val="28"/>
          <w:highlight w:val="white"/>
        </w:rPr>
      </w:pPr>
      <w:r w:rsidRPr="00534826">
        <w:rPr>
          <w:color w:val="000000"/>
          <w:sz w:val="28"/>
          <w:szCs w:val="28"/>
          <w:highlight w:val="white"/>
        </w:rPr>
        <w:t>Психолог может инициировать иные формы работы с персоналом учреждения с целью личностного и профессионального роста.</w:t>
      </w:r>
    </w:p>
    <w:p w:rsidR="00534826" w:rsidRPr="00534826" w:rsidRDefault="00534826" w:rsidP="00534826">
      <w:pPr>
        <w:ind w:firstLine="709"/>
        <w:jc w:val="both"/>
        <w:rPr>
          <w:b/>
          <w:bCs/>
          <w:color w:val="000000"/>
          <w:sz w:val="28"/>
          <w:szCs w:val="28"/>
          <w:highlight w:val="white"/>
        </w:rPr>
      </w:pPr>
      <w:r w:rsidRPr="00534826">
        <w:rPr>
          <w:b/>
          <w:bCs/>
          <w:color w:val="000000"/>
          <w:sz w:val="28"/>
          <w:szCs w:val="28"/>
          <w:highlight w:val="white"/>
        </w:rPr>
        <w:t>Психологическое просвещение</w:t>
      </w:r>
    </w:p>
    <w:p w:rsidR="00534826" w:rsidRPr="00534826" w:rsidRDefault="00534826" w:rsidP="00534826">
      <w:pPr>
        <w:tabs>
          <w:tab w:val="left" w:pos="284"/>
        </w:tabs>
        <w:jc w:val="both"/>
        <w:rPr>
          <w:color w:val="000000"/>
          <w:sz w:val="28"/>
          <w:szCs w:val="28"/>
          <w:highlight w:val="white"/>
        </w:rPr>
      </w:pPr>
      <w:r w:rsidRPr="00534826">
        <w:rPr>
          <w:b/>
          <w:bCs/>
          <w:color w:val="000000"/>
          <w:sz w:val="28"/>
          <w:szCs w:val="28"/>
          <w:highlight w:val="white"/>
        </w:rPr>
        <w:t>Цель</w:t>
      </w:r>
      <w:r w:rsidRPr="00534826">
        <w:rPr>
          <w:color w:val="000000"/>
          <w:sz w:val="28"/>
          <w:szCs w:val="28"/>
          <w:highlight w:val="white"/>
        </w:rPr>
        <w:t>:</w:t>
      </w:r>
      <w:r w:rsidRPr="00534826">
        <w:rPr>
          <w:color w:val="000000"/>
          <w:sz w:val="28"/>
          <w:szCs w:val="28"/>
          <w:highlight w:val="white"/>
          <w:lang w:val="en-US"/>
        </w:rPr>
        <w:t> </w:t>
      </w:r>
      <w:r w:rsidRPr="00534826">
        <w:rPr>
          <w:color w:val="000000"/>
          <w:sz w:val="28"/>
          <w:szCs w:val="28"/>
          <w:highlight w:val="white"/>
        </w:rPr>
        <w:t>создание условий для повышения психологической компетентности педагогов, администрации ДОО и родителей, формирование запроса на психологические услуги и обеспечение информацией по психологическим проблемам, а именно:</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w:t>
      </w:r>
      <w:r w:rsidRPr="00534826">
        <w:rPr>
          <w:color w:val="000000"/>
          <w:sz w:val="28"/>
          <w:szCs w:val="28"/>
          <w:highlight w:val="white"/>
          <w:lang w:val="en-US"/>
        </w:rPr>
        <w:t> </w:t>
      </w:r>
      <w:r w:rsidRPr="00534826">
        <w:rPr>
          <w:color w:val="000000"/>
          <w:sz w:val="28"/>
          <w:szCs w:val="28"/>
          <w:highlight w:val="white"/>
        </w:rPr>
        <w:t>повышение уровня психологических знаний;</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w:t>
      </w:r>
      <w:r w:rsidRPr="00534826">
        <w:rPr>
          <w:color w:val="000000"/>
          <w:sz w:val="28"/>
          <w:szCs w:val="28"/>
          <w:highlight w:val="white"/>
          <w:lang w:val="en-US"/>
        </w:rPr>
        <w:t> </w:t>
      </w:r>
      <w:r w:rsidRPr="00534826">
        <w:rPr>
          <w:color w:val="000000"/>
          <w:sz w:val="28"/>
          <w:szCs w:val="28"/>
          <w:highlight w:val="white"/>
        </w:rPr>
        <w:t>включение имеющихся знаний в структуру деятельности.</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Психологическое просвещение педагогов и родителей опирается на результаты изучения конкретных особенностей ДОО, с учетом традиций и местных условий, квалификации и особенностей педагогического коллектива, своеобразие детей и родителей.</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Темы: (печатные, индивидуальные консультации с педагогами)</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1. Психофизиологические особенности детей каждой возрастной группы.</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2. Особенности работы педагога с проблемными детьми.</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3. Стили педагогического общения.</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4. Психологические основы взаимодействия с семьей.</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5. Особенности построения воспитательно-образовательного процессе с учетом гендерных различий дошкольников.</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6. Психологическая готовность детей к школе.</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1.</w:t>
      </w:r>
      <w:r w:rsidRPr="00534826">
        <w:rPr>
          <w:color w:val="000000"/>
          <w:sz w:val="28"/>
          <w:szCs w:val="28"/>
          <w:highlight w:val="white"/>
          <w:lang w:val="en-US"/>
        </w:rPr>
        <w:t> </w:t>
      </w:r>
      <w:r w:rsidRPr="00534826">
        <w:rPr>
          <w:color w:val="000000"/>
          <w:sz w:val="28"/>
          <w:szCs w:val="28"/>
          <w:highlight w:val="white"/>
        </w:rPr>
        <w:t>Адаптация ребенка к условиям ДОО.</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2.</w:t>
      </w:r>
      <w:r w:rsidRPr="00534826">
        <w:rPr>
          <w:color w:val="000000"/>
          <w:sz w:val="28"/>
          <w:szCs w:val="28"/>
          <w:highlight w:val="white"/>
          <w:lang w:val="en-US"/>
        </w:rPr>
        <w:t> </w:t>
      </w:r>
      <w:r w:rsidRPr="00534826">
        <w:rPr>
          <w:color w:val="000000"/>
          <w:sz w:val="28"/>
          <w:szCs w:val="28"/>
          <w:highlight w:val="white"/>
        </w:rPr>
        <w:t>Кризисы 3-х лет и 6-7 лет.</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3.</w:t>
      </w:r>
      <w:r w:rsidRPr="00534826">
        <w:rPr>
          <w:color w:val="000000"/>
          <w:sz w:val="28"/>
          <w:szCs w:val="28"/>
          <w:highlight w:val="white"/>
          <w:lang w:val="en-US"/>
        </w:rPr>
        <w:t> </w:t>
      </w:r>
      <w:r w:rsidRPr="00534826">
        <w:rPr>
          <w:color w:val="000000"/>
          <w:sz w:val="28"/>
          <w:szCs w:val="28"/>
          <w:highlight w:val="white"/>
        </w:rPr>
        <w:t>Наиболее типичные ошибки семейного воспитания.</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4.</w:t>
      </w:r>
      <w:r w:rsidRPr="00534826">
        <w:rPr>
          <w:color w:val="000000"/>
          <w:sz w:val="28"/>
          <w:szCs w:val="28"/>
          <w:highlight w:val="white"/>
          <w:lang w:val="en-US"/>
        </w:rPr>
        <w:t> </w:t>
      </w:r>
      <w:r w:rsidRPr="00534826">
        <w:rPr>
          <w:color w:val="000000"/>
          <w:sz w:val="28"/>
          <w:szCs w:val="28"/>
          <w:highlight w:val="white"/>
        </w:rPr>
        <w:t>Профилактика неблагоприятного развития личности ребенка: инфантилизма, демонстративности, вербализма, ухода от деятельности и прочее.</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5.</w:t>
      </w:r>
      <w:r w:rsidRPr="00534826">
        <w:rPr>
          <w:color w:val="000000"/>
          <w:sz w:val="28"/>
          <w:szCs w:val="28"/>
          <w:highlight w:val="white"/>
          <w:lang w:val="en-US"/>
        </w:rPr>
        <w:t> </w:t>
      </w:r>
      <w:r w:rsidRPr="00534826">
        <w:rPr>
          <w:color w:val="000000"/>
          <w:sz w:val="28"/>
          <w:szCs w:val="28"/>
          <w:highlight w:val="white"/>
        </w:rPr>
        <w:t>Воспитание произвольности поведения и управляемости.</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6. Психологическая готовность к обучению.</w:t>
      </w:r>
    </w:p>
    <w:p w:rsidR="00534826" w:rsidRPr="00534826" w:rsidRDefault="00534826" w:rsidP="00534826">
      <w:pPr>
        <w:tabs>
          <w:tab w:val="left" w:pos="284"/>
        </w:tabs>
        <w:jc w:val="both"/>
        <w:rPr>
          <w:color w:val="000000"/>
          <w:sz w:val="28"/>
          <w:szCs w:val="28"/>
          <w:highlight w:val="white"/>
        </w:rPr>
      </w:pPr>
      <w:r w:rsidRPr="00534826">
        <w:rPr>
          <w:color w:val="000000"/>
          <w:sz w:val="28"/>
          <w:szCs w:val="28"/>
          <w:highlight w:val="white"/>
        </w:rPr>
        <w:t>7.</w:t>
      </w:r>
      <w:r w:rsidRPr="00534826">
        <w:rPr>
          <w:color w:val="000000"/>
          <w:sz w:val="28"/>
          <w:szCs w:val="28"/>
          <w:highlight w:val="white"/>
          <w:lang w:val="en-US"/>
        </w:rPr>
        <w:t> </w:t>
      </w:r>
      <w:r w:rsidRPr="00534826">
        <w:rPr>
          <w:color w:val="000000"/>
          <w:sz w:val="28"/>
          <w:szCs w:val="28"/>
          <w:highlight w:val="white"/>
        </w:rPr>
        <w:t>Половое воспитание и развитие.</w:t>
      </w:r>
    </w:p>
    <w:p w:rsidR="00534826" w:rsidRPr="00534826" w:rsidRDefault="00534826" w:rsidP="00534826">
      <w:pPr>
        <w:tabs>
          <w:tab w:val="left" w:pos="284"/>
        </w:tabs>
        <w:jc w:val="both"/>
        <w:rPr>
          <w:color w:val="000000"/>
          <w:sz w:val="28"/>
          <w:szCs w:val="28"/>
          <w:highlight w:val="white"/>
        </w:rPr>
      </w:pPr>
    </w:p>
    <w:p w:rsidR="00534826" w:rsidRPr="00C757AC" w:rsidRDefault="00534826" w:rsidP="00C757AC">
      <w:pPr>
        <w:pStyle w:val="aa"/>
        <w:jc w:val="center"/>
        <w:rPr>
          <w:rFonts w:ascii="Times New Roman" w:eastAsia="Calibri" w:hAnsi="Times New Roman"/>
          <w:sz w:val="28"/>
          <w:szCs w:val="28"/>
        </w:rPr>
      </w:pPr>
      <w:bookmarkStart w:id="162" w:name="_Toc24362566"/>
      <w:bookmarkStart w:id="163" w:name="_Toc24455434"/>
      <w:bookmarkStart w:id="164" w:name="_Toc24974210"/>
      <w:bookmarkStart w:id="165" w:name="_Toc24974297"/>
      <w:bookmarkStart w:id="166" w:name="_Toc24974463"/>
      <w:bookmarkStart w:id="167" w:name="_Toc24974597"/>
      <w:r w:rsidRPr="00C757AC">
        <w:rPr>
          <w:rFonts w:ascii="Times New Roman" w:hAnsi="Times New Roman"/>
          <w:b/>
          <w:bCs/>
          <w:sz w:val="28"/>
          <w:szCs w:val="28"/>
          <w:highlight w:val="white"/>
        </w:rPr>
        <w:t>Тема самообразования</w:t>
      </w:r>
      <w:r w:rsidRPr="00C757AC">
        <w:rPr>
          <w:rFonts w:ascii="Times New Roman" w:hAnsi="Times New Roman"/>
          <w:sz w:val="28"/>
          <w:szCs w:val="28"/>
          <w:highlight w:val="white"/>
        </w:rPr>
        <w:t>:</w:t>
      </w:r>
      <w:bookmarkEnd w:id="162"/>
      <w:r w:rsidR="00C755FA">
        <w:rPr>
          <w:sz w:val="28"/>
          <w:szCs w:val="28"/>
        </w:rPr>
        <w:t>«</w:t>
      </w:r>
      <w:bookmarkEnd w:id="163"/>
      <w:bookmarkEnd w:id="164"/>
      <w:bookmarkEnd w:id="165"/>
      <w:bookmarkEnd w:id="166"/>
      <w:bookmarkEnd w:id="167"/>
      <w:r w:rsidR="00C757AC" w:rsidRPr="00C757AC">
        <w:rPr>
          <w:rFonts w:ascii="Times New Roman" w:eastAsia="Calibri" w:hAnsi="Times New Roman"/>
          <w:sz w:val="28"/>
          <w:szCs w:val="28"/>
        </w:rPr>
        <w:t>«Психологические особенности формирования гендерной идентичности  и толерантности  в дошкольном возрасте</w:t>
      </w:r>
      <w:r w:rsidR="00C755FA">
        <w:rPr>
          <w:sz w:val="28"/>
          <w:szCs w:val="28"/>
        </w:rPr>
        <w:t>»</w:t>
      </w:r>
    </w:p>
    <w:p w:rsidR="00E20C88" w:rsidRPr="00126F46" w:rsidRDefault="005304B9" w:rsidP="005304B9">
      <w:r w:rsidRPr="00126F46">
        <w:rPr>
          <w:sz w:val="28"/>
          <w:szCs w:val="28"/>
        </w:rPr>
        <w:br w:type="page"/>
      </w:r>
    </w:p>
    <w:p w:rsidR="00C757AC" w:rsidRPr="00C757AC" w:rsidRDefault="00C757AC" w:rsidP="00C757AC">
      <w:pPr>
        <w:spacing w:after="60"/>
        <w:ind w:firstLine="709"/>
        <w:jc w:val="both"/>
        <w:outlineLvl w:val="1"/>
        <w:rPr>
          <w:b/>
          <w:sz w:val="28"/>
          <w:szCs w:val="28"/>
          <w:highlight w:val="white"/>
        </w:rPr>
      </w:pPr>
      <w:bookmarkStart w:id="168" w:name="_Toc25697366"/>
      <w:bookmarkStart w:id="169" w:name="_Toc25697418"/>
      <w:bookmarkStart w:id="170" w:name="_Toc25697541"/>
      <w:bookmarkStart w:id="171" w:name="_Toc25697665"/>
      <w:bookmarkStart w:id="172" w:name="_Toc44669116"/>
      <w:bookmarkStart w:id="173" w:name="_Toc50559090"/>
      <w:bookmarkStart w:id="174" w:name="_Toc24362567"/>
      <w:bookmarkStart w:id="175" w:name="_Toc24455435"/>
      <w:bookmarkStart w:id="176" w:name="_Toc24974211"/>
      <w:bookmarkStart w:id="177" w:name="_Toc24974298"/>
      <w:bookmarkStart w:id="178" w:name="_Toc24974464"/>
      <w:bookmarkStart w:id="179" w:name="_Toc24974598"/>
      <w:bookmarkStart w:id="180" w:name="_Toc24974955"/>
      <w:bookmarkStart w:id="181" w:name="_Toc24975266"/>
      <w:bookmarkStart w:id="182" w:name="_Toc24980069"/>
      <w:r w:rsidRPr="00C757AC">
        <w:rPr>
          <w:b/>
          <w:sz w:val="28"/>
          <w:szCs w:val="28"/>
          <w:highlight w:val="white"/>
        </w:rPr>
        <w:lastRenderedPageBreak/>
        <w:t>1.4.Развивающее оценивание качества коррекционно-развивающей деятельности</w:t>
      </w:r>
      <w:bookmarkEnd w:id="168"/>
      <w:bookmarkEnd w:id="169"/>
      <w:bookmarkEnd w:id="170"/>
      <w:bookmarkEnd w:id="171"/>
      <w:bookmarkEnd w:id="172"/>
      <w:bookmarkEnd w:id="173"/>
    </w:p>
    <w:p w:rsidR="00C757AC" w:rsidRPr="00C757AC" w:rsidRDefault="00C757AC" w:rsidP="00C757AC">
      <w:pPr>
        <w:ind w:firstLine="709"/>
        <w:jc w:val="both"/>
        <w:rPr>
          <w:i/>
          <w:sz w:val="28"/>
          <w:szCs w:val="28"/>
          <w:lang w:eastAsia="en-US" w:bidi="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126"/>
        <w:gridCol w:w="2551"/>
        <w:gridCol w:w="1843"/>
      </w:tblGrid>
      <w:tr w:rsidR="001047E0" w:rsidRPr="00C757AC" w:rsidTr="001047E0">
        <w:tc>
          <w:tcPr>
            <w:tcW w:w="2836" w:type="dxa"/>
            <w:tcBorders>
              <w:top w:val="single" w:sz="4" w:space="0" w:color="000000"/>
              <w:left w:val="single" w:sz="4" w:space="0" w:color="000000"/>
              <w:bottom w:val="single" w:sz="4" w:space="0" w:color="000000"/>
              <w:right w:val="single" w:sz="4" w:space="0" w:color="000000"/>
            </w:tcBorders>
            <w:hideMark/>
          </w:tcPr>
          <w:p w:rsidR="001047E0" w:rsidRPr="00C757AC" w:rsidRDefault="001047E0" w:rsidP="00C757AC">
            <w:pPr>
              <w:tabs>
                <w:tab w:val="left" w:pos="14884"/>
              </w:tabs>
              <w:contextualSpacing/>
              <w:jc w:val="both"/>
              <w:rPr>
                <w:sz w:val="28"/>
                <w:szCs w:val="28"/>
              </w:rPr>
            </w:pPr>
            <w:r w:rsidRPr="00C757AC">
              <w:rPr>
                <w:sz w:val="28"/>
                <w:szCs w:val="28"/>
              </w:rPr>
              <w:t>Диагностируемые параметры</w:t>
            </w:r>
          </w:p>
        </w:tc>
        <w:tc>
          <w:tcPr>
            <w:tcW w:w="2126" w:type="dxa"/>
            <w:tcBorders>
              <w:top w:val="single" w:sz="4" w:space="0" w:color="000000"/>
              <w:left w:val="single" w:sz="4" w:space="0" w:color="000000"/>
              <w:bottom w:val="single" w:sz="4" w:space="0" w:color="000000"/>
              <w:right w:val="single" w:sz="4" w:space="0" w:color="000000"/>
            </w:tcBorders>
            <w:hideMark/>
          </w:tcPr>
          <w:p w:rsidR="001047E0" w:rsidRPr="00C757AC" w:rsidRDefault="001047E0" w:rsidP="00C757AC">
            <w:pPr>
              <w:tabs>
                <w:tab w:val="left" w:pos="14884"/>
              </w:tabs>
              <w:contextualSpacing/>
              <w:jc w:val="both"/>
              <w:rPr>
                <w:sz w:val="28"/>
                <w:szCs w:val="28"/>
              </w:rPr>
            </w:pPr>
            <w:r w:rsidRPr="00C757AC">
              <w:rPr>
                <w:sz w:val="28"/>
                <w:szCs w:val="28"/>
              </w:rPr>
              <w:t>Название  методики</w:t>
            </w:r>
          </w:p>
        </w:tc>
        <w:tc>
          <w:tcPr>
            <w:tcW w:w="2551" w:type="dxa"/>
            <w:tcBorders>
              <w:top w:val="single" w:sz="4" w:space="0" w:color="000000"/>
              <w:left w:val="single" w:sz="4" w:space="0" w:color="000000"/>
              <w:bottom w:val="single" w:sz="4" w:space="0" w:color="000000"/>
              <w:right w:val="single" w:sz="4" w:space="0" w:color="000000"/>
            </w:tcBorders>
            <w:hideMark/>
          </w:tcPr>
          <w:p w:rsidR="001047E0" w:rsidRPr="00C757AC" w:rsidRDefault="001047E0" w:rsidP="00C757AC">
            <w:pPr>
              <w:tabs>
                <w:tab w:val="left" w:pos="14884"/>
              </w:tabs>
              <w:contextualSpacing/>
              <w:jc w:val="both"/>
              <w:rPr>
                <w:sz w:val="28"/>
                <w:szCs w:val="28"/>
              </w:rPr>
            </w:pPr>
            <w:r w:rsidRPr="00C757AC">
              <w:rPr>
                <w:sz w:val="28"/>
                <w:szCs w:val="28"/>
              </w:rPr>
              <w:t>Источник</w:t>
            </w:r>
          </w:p>
        </w:tc>
        <w:tc>
          <w:tcPr>
            <w:tcW w:w="1843" w:type="dxa"/>
            <w:tcBorders>
              <w:top w:val="single" w:sz="4" w:space="0" w:color="000000"/>
              <w:left w:val="single" w:sz="4" w:space="0" w:color="000000"/>
              <w:bottom w:val="single" w:sz="4" w:space="0" w:color="000000"/>
              <w:right w:val="single" w:sz="4" w:space="0" w:color="auto"/>
            </w:tcBorders>
          </w:tcPr>
          <w:p w:rsidR="001047E0" w:rsidRPr="00C757AC" w:rsidRDefault="001047E0" w:rsidP="00C757AC">
            <w:pPr>
              <w:tabs>
                <w:tab w:val="left" w:pos="14884"/>
              </w:tabs>
              <w:contextualSpacing/>
              <w:jc w:val="both"/>
              <w:rPr>
                <w:sz w:val="28"/>
                <w:szCs w:val="28"/>
              </w:rPr>
            </w:pPr>
            <w:r w:rsidRPr="00C757AC">
              <w:rPr>
                <w:sz w:val="28"/>
                <w:szCs w:val="28"/>
              </w:rPr>
              <w:t>Время проведения</w:t>
            </w:r>
          </w:p>
        </w:tc>
      </w:tr>
      <w:tr w:rsidR="001047E0" w:rsidRPr="00C757AC" w:rsidTr="001047E0">
        <w:trPr>
          <w:trHeight w:val="6297"/>
        </w:trPr>
        <w:tc>
          <w:tcPr>
            <w:tcW w:w="2836" w:type="dxa"/>
            <w:tcBorders>
              <w:top w:val="single" w:sz="4" w:space="0" w:color="000000"/>
              <w:left w:val="single" w:sz="4" w:space="0" w:color="000000"/>
              <w:right w:val="single" w:sz="4" w:space="0" w:color="000000"/>
            </w:tcBorders>
          </w:tcPr>
          <w:p w:rsidR="001047E0" w:rsidRPr="00C757AC" w:rsidRDefault="001047E0" w:rsidP="00C757AC">
            <w:pPr>
              <w:contextualSpacing/>
              <w:rPr>
                <w:sz w:val="28"/>
                <w:szCs w:val="28"/>
              </w:rPr>
            </w:pPr>
            <w:r w:rsidRPr="00C757AC">
              <w:rPr>
                <w:sz w:val="28"/>
                <w:szCs w:val="28"/>
              </w:rPr>
              <w:t xml:space="preserve">Определение уровня развития: </w:t>
            </w:r>
          </w:p>
          <w:p w:rsidR="001047E0" w:rsidRPr="00C757AC" w:rsidRDefault="001047E0" w:rsidP="00C757AC">
            <w:pPr>
              <w:contextualSpacing/>
              <w:rPr>
                <w:sz w:val="28"/>
                <w:szCs w:val="28"/>
              </w:rPr>
            </w:pPr>
            <w:r w:rsidRPr="00C757AC">
              <w:rPr>
                <w:sz w:val="28"/>
                <w:szCs w:val="28"/>
              </w:rPr>
              <w:t>-коммуникативной сферы;</w:t>
            </w:r>
          </w:p>
          <w:p w:rsidR="001047E0" w:rsidRPr="00C757AC" w:rsidRDefault="001047E0" w:rsidP="00C757AC">
            <w:pPr>
              <w:contextualSpacing/>
              <w:rPr>
                <w:sz w:val="28"/>
                <w:szCs w:val="28"/>
              </w:rPr>
            </w:pPr>
            <w:r w:rsidRPr="00C757AC">
              <w:rPr>
                <w:sz w:val="28"/>
                <w:szCs w:val="28"/>
              </w:rPr>
              <w:t>-эмоциональной сферы;</w:t>
            </w:r>
          </w:p>
          <w:p w:rsidR="001047E0" w:rsidRPr="00C757AC" w:rsidRDefault="001047E0" w:rsidP="00C757AC">
            <w:pPr>
              <w:contextualSpacing/>
              <w:rPr>
                <w:sz w:val="28"/>
                <w:szCs w:val="28"/>
              </w:rPr>
            </w:pPr>
            <w:r w:rsidRPr="00C757AC">
              <w:rPr>
                <w:sz w:val="28"/>
                <w:szCs w:val="28"/>
              </w:rPr>
              <w:t>-волевой сферы (удержание зрительной и слуховой инструкции);</w:t>
            </w:r>
          </w:p>
          <w:p w:rsidR="001047E0" w:rsidRPr="00C757AC" w:rsidRDefault="001047E0" w:rsidP="00C757AC">
            <w:pPr>
              <w:contextualSpacing/>
              <w:rPr>
                <w:sz w:val="28"/>
                <w:szCs w:val="28"/>
              </w:rPr>
            </w:pPr>
            <w:r w:rsidRPr="00C757AC">
              <w:rPr>
                <w:sz w:val="28"/>
                <w:szCs w:val="28"/>
              </w:rPr>
              <w:t>-восприятия (сенсорный эталон);</w:t>
            </w:r>
          </w:p>
          <w:p w:rsidR="001047E0" w:rsidRPr="00C757AC" w:rsidRDefault="001047E0" w:rsidP="00C757AC">
            <w:pPr>
              <w:contextualSpacing/>
              <w:rPr>
                <w:sz w:val="28"/>
                <w:szCs w:val="28"/>
              </w:rPr>
            </w:pPr>
            <w:r w:rsidRPr="00C757AC">
              <w:rPr>
                <w:sz w:val="28"/>
                <w:szCs w:val="28"/>
              </w:rPr>
              <w:t>-памяти (зрительная, слуховая);</w:t>
            </w:r>
          </w:p>
          <w:p w:rsidR="001047E0" w:rsidRPr="00C757AC" w:rsidRDefault="001047E0" w:rsidP="00C757AC">
            <w:pPr>
              <w:contextualSpacing/>
              <w:rPr>
                <w:sz w:val="28"/>
                <w:szCs w:val="28"/>
              </w:rPr>
            </w:pPr>
            <w:r w:rsidRPr="00C757AC">
              <w:rPr>
                <w:sz w:val="28"/>
                <w:szCs w:val="28"/>
              </w:rPr>
              <w:t>-мышления (анализ, зрительный синтез, исключение, обобщение, установление последовательности);</w:t>
            </w:r>
          </w:p>
          <w:p w:rsidR="001047E0" w:rsidRPr="00C757AC" w:rsidRDefault="001047E0" w:rsidP="00C757AC">
            <w:pPr>
              <w:contextualSpacing/>
              <w:rPr>
                <w:sz w:val="28"/>
                <w:szCs w:val="28"/>
              </w:rPr>
            </w:pPr>
            <w:r w:rsidRPr="00C757AC">
              <w:rPr>
                <w:sz w:val="28"/>
                <w:szCs w:val="28"/>
              </w:rPr>
              <w:t>-внимания (устойчивость, концентрация, распределение);</w:t>
            </w:r>
          </w:p>
          <w:p w:rsidR="001047E0" w:rsidRPr="00C757AC" w:rsidRDefault="001047E0" w:rsidP="00C757AC">
            <w:pPr>
              <w:contextualSpacing/>
              <w:rPr>
                <w:sz w:val="28"/>
                <w:szCs w:val="28"/>
              </w:rPr>
            </w:pPr>
            <w:r w:rsidRPr="00C757AC">
              <w:rPr>
                <w:sz w:val="28"/>
                <w:szCs w:val="28"/>
              </w:rPr>
              <w:t>-мелкой моторики;</w:t>
            </w:r>
          </w:p>
          <w:p w:rsidR="001047E0" w:rsidRPr="00C757AC" w:rsidRDefault="001047E0" w:rsidP="00C757AC">
            <w:pPr>
              <w:contextualSpacing/>
              <w:rPr>
                <w:sz w:val="28"/>
                <w:szCs w:val="28"/>
              </w:rPr>
            </w:pPr>
            <w:r w:rsidRPr="00C757AC">
              <w:rPr>
                <w:sz w:val="28"/>
                <w:szCs w:val="28"/>
              </w:rPr>
              <w:t>-воображение;</w:t>
            </w:r>
          </w:p>
        </w:tc>
        <w:tc>
          <w:tcPr>
            <w:tcW w:w="2126" w:type="dxa"/>
            <w:tcBorders>
              <w:top w:val="single" w:sz="4" w:space="0" w:color="000000"/>
              <w:left w:val="single" w:sz="4" w:space="0" w:color="000000"/>
              <w:right w:val="single" w:sz="4" w:space="0" w:color="000000"/>
            </w:tcBorders>
          </w:tcPr>
          <w:p w:rsidR="001047E0" w:rsidRPr="00C757AC" w:rsidRDefault="001047E0" w:rsidP="00C757AC">
            <w:pPr>
              <w:contextualSpacing/>
              <w:rPr>
                <w:sz w:val="28"/>
                <w:szCs w:val="28"/>
              </w:rPr>
            </w:pPr>
            <w:r w:rsidRPr="00C757AC">
              <w:rPr>
                <w:sz w:val="28"/>
                <w:szCs w:val="28"/>
              </w:rPr>
              <w:t>Диагностический комплекс «Цветик-Семицветик» для детей 4-5 лет под ред. Н.Ю.Куражевой</w:t>
            </w:r>
          </w:p>
        </w:tc>
        <w:tc>
          <w:tcPr>
            <w:tcW w:w="2551" w:type="dxa"/>
            <w:tcBorders>
              <w:top w:val="single" w:sz="4" w:space="0" w:color="auto"/>
              <w:left w:val="single" w:sz="4" w:space="0" w:color="000000"/>
              <w:right w:val="single" w:sz="4" w:space="0" w:color="000000"/>
            </w:tcBorders>
          </w:tcPr>
          <w:p w:rsidR="001047E0" w:rsidRPr="00C757AC" w:rsidRDefault="001047E0" w:rsidP="00C757AC">
            <w:pPr>
              <w:contextualSpacing/>
              <w:rPr>
                <w:sz w:val="28"/>
                <w:szCs w:val="28"/>
              </w:rPr>
            </w:pPr>
            <w:r w:rsidRPr="00C757AC">
              <w:rPr>
                <w:sz w:val="28"/>
                <w:szCs w:val="28"/>
              </w:rPr>
              <w:t xml:space="preserve">Куражева Н.Ю. Диагностический комплекс «Цветик семицветик» для детей 4-5 лет /Н. Ю. Куражева, А.С. Тузаева, И.А. Козлова; под ред. Н.Ю. Куражевой; -СПб; М;Речь, 2018 г. </w:t>
            </w:r>
          </w:p>
        </w:tc>
        <w:tc>
          <w:tcPr>
            <w:tcW w:w="1843" w:type="dxa"/>
            <w:tcBorders>
              <w:top w:val="single" w:sz="4" w:space="0" w:color="auto"/>
              <w:left w:val="single" w:sz="4" w:space="0" w:color="000000"/>
              <w:right w:val="single" w:sz="4" w:space="0" w:color="auto"/>
            </w:tcBorders>
          </w:tcPr>
          <w:p w:rsidR="001047E0" w:rsidRPr="00C757AC" w:rsidRDefault="001047E0" w:rsidP="00C757AC">
            <w:pPr>
              <w:contextualSpacing/>
              <w:rPr>
                <w:sz w:val="28"/>
                <w:szCs w:val="28"/>
              </w:rPr>
            </w:pPr>
            <w:r w:rsidRPr="00C757AC">
              <w:rPr>
                <w:sz w:val="28"/>
                <w:szCs w:val="28"/>
              </w:rPr>
              <w:t>В течение учебного год (по запросу)</w:t>
            </w:r>
          </w:p>
          <w:p w:rsidR="001047E0" w:rsidRPr="00C757AC" w:rsidRDefault="001047E0" w:rsidP="00C757AC">
            <w:pPr>
              <w:contextualSpacing/>
              <w:rPr>
                <w:sz w:val="28"/>
                <w:szCs w:val="28"/>
              </w:rPr>
            </w:pPr>
            <w:r w:rsidRPr="00C757AC">
              <w:rPr>
                <w:sz w:val="28"/>
                <w:szCs w:val="28"/>
              </w:rPr>
              <w:t>Воспитанники компенсирующих групп: декабрь 2020 г., июнь 2021 г.</w:t>
            </w:r>
          </w:p>
        </w:tc>
      </w:tr>
      <w:tr w:rsidR="001047E0" w:rsidRPr="00C757AC" w:rsidTr="001047E0">
        <w:trPr>
          <w:trHeight w:val="1407"/>
        </w:trPr>
        <w:tc>
          <w:tcPr>
            <w:tcW w:w="2836" w:type="dxa"/>
            <w:tcBorders>
              <w:top w:val="single" w:sz="4" w:space="0" w:color="000000"/>
              <w:left w:val="single" w:sz="4" w:space="0" w:color="000000"/>
              <w:bottom w:val="single" w:sz="4" w:space="0" w:color="000000"/>
              <w:right w:val="single" w:sz="4" w:space="0" w:color="000000"/>
            </w:tcBorders>
          </w:tcPr>
          <w:p w:rsidR="001047E0" w:rsidRPr="00C757AC" w:rsidRDefault="001047E0" w:rsidP="00C757AC">
            <w:pPr>
              <w:contextualSpacing/>
              <w:rPr>
                <w:sz w:val="28"/>
                <w:szCs w:val="28"/>
              </w:rPr>
            </w:pPr>
            <w:r w:rsidRPr="00C757AC">
              <w:rPr>
                <w:sz w:val="28"/>
                <w:szCs w:val="28"/>
              </w:rPr>
              <w:t xml:space="preserve">Определение уровня развития: </w:t>
            </w:r>
          </w:p>
          <w:p w:rsidR="001047E0" w:rsidRPr="00C757AC" w:rsidRDefault="001047E0" w:rsidP="00C757AC">
            <w:pPr>
              <w:contextualSpacing/>
              <w:rPr>
                <w:sz w:val="28"/>
                <w:szCs w:val="28"/>
              </w:rPr>
            </w:pPr>
            <w:r w:rsidRPr="00C757AC">
              <w:rPr>
                <w:sz w:val="28"/>
                <w:szCs w:val="28"/>
              </w:rPr>
              <w:t>-коммуникативной сферы;</w:t>
            </w:r>
          </w:p>
          <w:p w:rsidR="001047E0" w:rsidRPr="00C757AC" w:rsidRDefault="001047E0" w:rsidP="00C757AC">
            <w:pPr>
              <w:contextualSpacing/>
              <w:rPr>
                <w:sz w:val="28"/>
                <w:szCs w:val="28"/>
              </w:rPr>
            </w:pPr>
            <w:r w:rsidRPr="00C757AC">
              <w:rPr>
                <w:sz w:val="28"/>
                <w:szCs w:val="28"/>
              </w:rPr>
              <w:t>-эмоциональной сферы;</w:t>
            </w:r>
          </w:p>
          <w:p w:rsidR="001047E0" w:rsidRPr="00C757AC" w:rsidRDefault="001047E0" w:rsidP="00C757AC">
            <w:pPr>
              <w:contextualSpacing/>
              <w:rPr>
                <w:sz w:val="28"/>
                <w:szCs w:val="28"/>
              </w:rPr>
            </w:pPr>
            <w:r w:rsidRPr="00C757AC">
              <w:rPr>
                <w:sz w:val="28"/>
                <w:szCs w:val="28"/>
              </w:rPr>
              <w:t>-волевой сферы (удержание зрительной и слуховой инструкции);</w:t>
            </w:r>
          </w:p>
          <w:p w:rsidR="001047E0" w:rsidRPr="00C757AC" w:rsidRDefault="001047E0" w:rsidP="00C757AC">
            <w:pPr>
              <w:contextualSpacing/>
              <w:rPr>
                <w:sz w:val="28"/>
                <w:szCs w:val="28"/>
              </w:rPr>
            </w:pPr>
            <w:r w:rsidRPr="00C757AC">
              <w:rPr>
                <w:sz w:val="28"/>
                <w:szCs w:val="28"/>
              </w:rPr>
              <w:t xml:space="preserve">-восприятия </w:t>
            </w:r>
            <w:r w:rsidRPr="00C757AC">
              <w:rPr>
                <w:sz w:val="28"/>
                <w:szCs w:val="28"/>
              </w:rPr>
              <w:lastRenderedPageBreak/>
              <w:t>(сенсорный эталон);</w:t>
            </w:r>
          </w:p>
          <w:p w:rsidR="001047E0" w:rsidRPr="00C757AC" w:rsidRDefault="001047E0" w:rsidP="00C757AC">
            <w:pPr>
              <w:contextualSpacing/>
              <w:rPr>
                <w:sz w:val="28"/>
                <w:szCs w:val="28"/>
              </w:rPr>
            </w:pPr>
            <w:r w:rsidRPr="00C757AC">
              <w:rPr>
                <w:sz w:val="28"/>
                <w:szCs w:val="28"/>
              </w:rPr>
              <w:t>-памяти (зрительная, слуховая);</w:t>
            </w:r>
          </w:p>
          <w:p w:rsidR="001047E0" w:rsidRPr="00C757AC" w:rsidRDefault="001047E0" w:rsidP="00C757AC">
            <w:pPr>
              <w:contextualSpacing/>
              <w:rPr>
                <w:sz w:val="28"/>
                <w:szCs w:val="28"/>
              </w:rPr>
            </w:pPr>
            <w:r w:rsidRPr="00C757AC">
              <w:rPr>
                <w:sz w:val="28"/>
                <w:szCs w:val="28"/>
              </w:rPr>
              <w:t>-мышления (анализ, зрительный синтез, исключение, обобщение, установление последовательности);</w:t>
            </w:r>
          </w:p>
          <w:p w:rsidR="001047E0" w:rsidRPr="00C757AC" w:rsidRDefault="001047E0" w:rsidP="00C757AC">
            <w:pPr>
              <w:contextualSpacing/>
              <w:rPr>
                <w:sz w:val="28"/>
                <w:szCs w:val="28"/>
              </w:rPr>
            </w:pPr>
            <w:r w:rsidRPr="00C757AC">
              <w:rPr>
                <w:sz w:val="28"/>
                <w:szCs w:val="28"/>
              </w:rPr>
              <w:t>-внимания (устойчивость, концентрация, распределение);</w:t>
            </w:r>
          </w:p>
          <w:p w:rsidR="001047E0" w:rsidRPr="00C757AC" w:rsidRDefault="001047E0" w:rsidP="00C757AC">
            <w:pPr>
              <w:contextualSpacing/>
              <w:rPr>
                <w:sz w:val="28"/>
                <w:szCs w:val="28"/>
              </w:rPr>
            </w:pPr>
            <w:r w:rsidRPr="00C757AC">
              <w:rPr>
                <w:sz w:val="28"/>
                <w:szCs w:val="28"/>
              </w:rPr>
              <w:t>-мелкой моторики;</w:t>
            </w:r>
          </w:p>
          <w:p w:rsidR="001047E0" w:rsidRPr="00C757AC" w:rsidRDefault="001047E0" w:rsidP="00C757AC">
            <w:pPr>
              <w:rPr>
                <w:sz w:val="28"/>
                <w:szCs w:val="28"/>
              </w:rPr>
            </w:pPr>
            <w:r w:rsidRPr="00C757AC">
              <w:rPr>
                <w:sz w:val="28"/>
                <w:szCs w:val="28"/>
              </w:rPr>
              <w:t>-воображение;</w:t>
            </w:r>
          </w:p>
        </w:tc>
        <w:tc>
          <w:tcPr>
            <w:tcW w:w="2126" w:type="dxa"/>
            <w:tcBorders>
              <w:top w:val="single" w:sz="4" w:space="0" w:color="000000"/>
              <w:left w:val="single" w:sz="4" w:space="0" w:color="000000"/>
              <w:bottom w:val="single" w:sz="4" w:space="0" w:color="000000"/>
              <w:right w:val="single" w:sz="4" w:space="0" w:color="000000"/>
            </w:tcBorders>
          </w:tcPr>
          <w:p w:rsidR="001047E0" w:rsidRPr="00C757AC" w:rsidRDefault="001047E0" w:rsidP="00C757AC">
            <w:pPr>
              <w:contextualSpacing/>
              <w:jc w:val="both"/>
              <w:rPr>
                <w:sz w:val="28"/>
                <w:szCs w:val="28"/>
              </w:rPr>
            </w:pPr>
            <w:r w:rsidRPr="00C757AC">
              <w:rPr>
                <w:sz w:val="28"/>
                <w:szCs w:val="28"/>
              </w:rPr>
              <w:lastRenderedPageBreak/>
              <w:t>Диагностический комплекс «Цветик-Семицветик» для детей 5-6 лет под ред. Н.Ю. Куражевой</w:t>
            </w:r>
          </w:p>
        </w:tc>
        <w:tc>
          <w:tcPr>
            <w:tcW w:w="2551" w:type="dxa"/>
            <w:tcBorders>
              <w:top w:val="single" w:sz="4" w:space="0" w:color="000000"/>
              <w:left w:val="single" w:sz="4" w:space="0" w:color="000000"/>
              <w:bottom w:val="single" w:sz="4" w:space="0" w:color="000000"/>
              <w:right w:val="single" w:sz="4" w:space="0" w:color="000000"/>
            </w:tcBorders>
          </w:tcPr>
          <w:p w:rsidR="001047E0" w:rsidRPr="00C757AC" w:rsidRDefault="001047E0" w:rsidP="00C757AC">
            <w:pPr>
              <w:contextualSpacing/>
              <w:jc w:val="both"/>
              <w:rPr>
                <w:sz w:val="28"/>
                <w:szCs w:val="28"/>
              </w:rPr>
            </w:pPr>
            <w:r w:rsidRPr="00C757AC">
              <w:rPr>
                <w:sz w:val="28"/>
                <w:szCs w:val="28"/>
              </w:rPr>
              <w:t>Куражева Н.Ю. Диагностический комплекс «Цветик семицветик» для детей 5-6 лет /Н. Ю. Куражева, А.С. Тузаева, И.А. Козлова; под ред. Н.Ю. Куражевой; -СПб; М;Речь, 2018 г.</w:t>
            </w:r>
          </w:p>
        </w:tc>
        <w:tc>
          <w:tcPr>
            <w:tcW w:w="1843" w:type="dxa"/>
            <w:tcBorders>
              <w:top w:val="single" w:sz="4" w:space="0" w:color="000000"/>
              <w:left w:val="single" w:sz="4" w:space="0" w:color="000000"/>
              <w:bottom w:val="single" w:sz="4" w:space="0" w:color="000000"/>
              <w:right w:val="single" w:sz="4" w:space="0" w:color="auto"/>
            </w:tcBorders>
          </w:tcPr>
          <w:p w:rsidR="001047E0" w:rsidRPr="00C757AC" w:rsidRDefault="001047E0" w:rsidP="00C757AC">
            <w:pPr>
              <w:contextualSpacing/>
              <w:jc w:val="both"/>
              <w:rPr>
                <w:sz w:val="28"/>
                <w:szCs w:val="28"/>
              </w:rPr>
            </w:pPr>
            <w:r w:rsidRPr="00C757AC">
              <w:rPr>
                <w:sz w:val="28"/>
                <w:szCs w:val="28"/>
              </w:rPr>
              <w:t>Воспитанники общеобразовательных групп: течение учебного год (по запросу);</w:t>
            </w:r>
          </w:p>
          <w:p w:rsidR="001047E0" w:rsidRPr="00C757AC" w:rsidRDefault="001047E0" w:rsidP="00C757AC">
            <w:pPr>
              <w:contextualSpacing/>
              <w:jc w:val="both"/>
              <w:rPr>
                <w:sz w:val="28"/>
                <w:szCs w:val="28"/>
              </w:rPr>
            </w:pPr>
            <w:r w:rsidRPr="00C757AC">
              <w:rPr>
                <w:sz w:val="28"/>
                <w:szCs w:val="28"/>
              </w:rPr>
              <w:t xml:space="preserve">Воспитанники компенсирующих групп: </w:t>
            </w:r>
            <w:r w:rsidRPr="00C757AC">
              <w:rPr>
                <w:sz w:val="28"/>
                <w:szCs w:val="28"/>
              </w:rPr>
              <w:lastRenderedPageBreak/>
              <w:t xml:space="preserve">декабрь 2020 г., июнь 2021 г. </w:t>
            </w:r>
          </w:p>
        </w:tc>
      </w:tr>
      <w:tr w:rsidR="001047E0" w:rsidRPr="00C757AC" w:rsidTr="001047E0">
        <w:trPr>
          <w:trHeight w:val="1407"/>
        </w:trPr>
        <w:tc>
          <w:tcPr>
            <w:tcW w:w="2836" w:type="dxa"/>
            <w:tcBorders>
              <w:top w:val="single" w:sz="4" w:space="0" w:color="000000"/>
              <w:left w:val="single" w:sz="4" w:space="0" w:color="000000"/>
              <w:bottom w:val="single" w:sz="4" w:space="0" w:color="000000"/>
              <w:right w:val="single" w:sz="4" w:space="0" w:color="000000"/>
            </w:tcBorders>
          </w:tcPr>
          <w:p w:rsidR="001047E0" w:rsidRPr="00C757AC" w:rsidRDefault="001047E0" w:rsidP="00C757AC">
            <w:pPr>
              <w:contextualSpacing/>
              <w:rPr>
                <w:sz w:val="28"/>
                <w:szCs w:val="28"/>
              </w:rPr>
            </w:pPr>
            <w:r w:rsidRPr="00C757AC">
              <w:rPr>
                <w:sz w:val="28"/>
                <w:szCs w:val="28"/>
              </w:rPr>
              <w:lastRenderedPageBreak/>
              <w:t xml:space="preserve">Определение уровня развития: </w:t>
            </w:r>
          </w:p>
          <w:p w:rsidR="001047E0" w:rsidRPr="00C757AC" w:rsidRDefault="001047E0" w:rsidP="00C757AC">
            <w:pPr>
              <w:contextualSpacing/>
              <w:rPr>
                <w:sz w:val="28"/>
                <w:szCs w:val="28"/>
              </w:rPr>
            </w:pPr>
            <w:r w:rsidRPr="00C757AC">
              <w:rPr>
                <w:sz w:val="28"/>
                <w:szCs w:val="28"/>
              </w:rPr>
              <w:t>-коммуникативной сферы;</w:t>
            </w:r>
          </w:p>
          <w:p w:rsidR="001047E0" w:rsidRPr="00C757AC" w:rsidRDefault="001047E0" w:rsidP="00C757AC">
            <w:pPr>
              <w:contextualSpacing/>
              <w:rPr>
                <w:sz w:val="28"/>
                <w:szCs w:val="28"/>
              </w:rPr>
            </w:pPr>
            <w:r w:rsidRPr="00C757AC">
              <w:rPr>
                <w:sz w:val="28"/>
                <w:szCs w:val="28"/>
              </w:rPr>
              <w:t>-эмоциональной сферы;</w:t>
            </w:r>
          </w:p>
          <w:p w:rsidR="001047E0" w:rsidRPr="00C757AC" w:rsidRDefault="001047E0" w:rsidP="00C757AC">
            <w:pPr>
              <w:contextualSpacing/>
              <w:rPr>
                <w:sz w:val="28"/>
                <w:szCs w:val="28"/>
              </w:rPr>
            </w:pPr>
            <w:r w:rsidRPr="00C757AC">
              <w:rPr>
                <w:sz w:val="28"/>
                <w:szCs w:val="28"/>
              </w:rPr>
              <w:t>-волевой сферы (удержание зрительной и слуховой инструкции);</w:t>
            </w:r>
          </w:p>
          <w:p w:rsidR="001047E0" w:rsidRPr="00C757AC" w:rsidRDefault="001047E0" w:rsidP="00C757AC">
            <w:pPr>
              <w:contextualSpacing/>
              <w:rPr>
                <w:sz w:val="28"/>
                <w:szCs w:val="28"/>
              </w:rPr>
            </w:pPr>
            <w:r w:rsidRPr="00C757AC">
              <w:rPr>
                <w:sz w:val="28"/>
                <w:szCs w:val="28"/>
              </w:rPr>
              <w:t>-восприятия (сенсорный эталон);</w:t>
            </w:r>
          </w:p>
          <w:p w:rsidR="001047E0" w:rsidRPr="00C757AC" w:rsidRDefault="001047E0" w:rsidP="00C757AC">
            <w:pPr>
              <w:contextualSpacing/>
              <w:rPr>
                <w:sz w:val="28"/>
                <w:szCs w:val="28"/>
              </w:rPr>
            </w:pPr>
            <w:r w:rsidRPr="00C757AC">
              <w:rPr>
                <w:sz w:val="28"/>
                <w:szCs w:val="28"/>
              </w:rPr>
              <w:t>-памяти (зрительная, слуховая);</w:t>
            </w:r>
          </w:p>
          <w:p w:rsidR="001047E0" w:rsidRPr="00C757AC" w:rsidRDefault="001047E0" w:rsidP="00C757AC">
            <w:pPr>
              <w:contextualSpacing/>
              <w:rPr>
                <w:sz w:val="28"/>
                <w:szCs w:val="28"/>
              </w:rPr>
            </w:pPr>
            <w:r w:rsidRPr="00C757AC">
              <w:rPr>
                <w:sz w:val="28"/>
                <w:szCs w:val="28"/>
              </w:rPr>
              <w:t>-мышления (анализ, зрительный синтез, исключение, обобщение, установление последовательности);</w:t>
            </w:r>
          </w:p>
          <w:p w:rsidR="001047E0" w:rsidRPr="00C757AC" w:rsidRDefault="001047E0" w:rsidP="00C757AC">
            <w:pPr>
              <w:contextualSpacing/>
              <w:rPr>
                <w:sz w:val="28"/>
                <w:szCs w:val="28"/>
              </w:rPr>
            </w:pPr>
            <w:r w:rsidRPr="00C757AC">
              <w:rPr>
                <w:sz w:val="28"/>
                <w:szCs w:val="28"/>
              </w:rPr>
              <w:t>-внимания (устойчивость, концентрация, распределение);</w:t>
            </w:r>
          </w:p>
          <w:p w:rsidR="001047E0" w:rsidRPr="00C757AC" w:rsidRDefault="001047E0" w:rsidP="00C757AC">
            <w:pPr>
              <w:contextualSpacing/>
              <w:rPr>
                <w:sz w:val="28"/>
                <w:szCs w:val="28"/>
              </w:rPr>
            </w:pPr>
            <w:r w:rsidRPr="00C757AC">
              <w:rPr>
                <w:sz w:val="28"/>
                <w:szCs w:val="28"/>
              </w:rPr>
              <w:t>-мелкой моторики;</w:t>
            </w:r>
          </w:p>
          <w:p w:rsidR="001047E0" w:rsidRPr="00C757AC" w:rsidRDefault="001047E0" w:rsidP="00C757AC">
            <w:pPr>
              <w:contextualSpacing/>
              <w:rPr>
                <w:sz w:val="28"/>
                <w:szCs w:val="28"/>
              </w:rPr>
            </w:pPr>
            <w:r w:rsidRPr="00C757AC">
              <w:rPr>
                <w:sz w:val="28"/>
                <w:szCs w:val="28"/>
              </w:rPr>
              <w:t>-воображение;</w:t>
            </w:r>
          </w:p>
        </w:tc>
        <w:tc>
          <w:tcPr>
            <w:tcW w:w="2126" w:type="dxa"/>
            <w:tcBorders>
              <w:top w:val="single" w:sz="4" w:space="0" w:color="000000"/>
              <w:left w:val="single" w:sz="4" w:space="0" w:color="000000"/>
              <w:bottom w:val="single" w:sz="4" w:space="0" w:color="000000"/>
              <w:right w:val="single" w:sz="4" w:space="0" w:color="000000"/>
            </w:tcBorders>
          </w:tcPr>
          <w:p w:rsidR="001047E0" w:rsidRPr="00C757AC" w:rsidRDefault="001047E0" w:rsidP="00C757AC">
            <w:pPr>
              <w:rPr>
                <w:sz w:val="28"/>
                <w:szCs w:val="28"/>
              </w:rPr>
            </w:pPr>
            <w:r w:rsidRPr="00C757AC">
              <w:rPr>
                <w:sz w:val="28"/>
                <w:szCs w:val="28"/>
              </w:rPr>
              <w:t>Диагностический комплекс «Цветик-Семицветик» для детей 6-7 лет под ред. Н. Ю. Куражевой</w:t>
            </w:r>
          </w:p>
        </w:tc>
        <w:tc>
          <w:tcPr>
            <w:tcW w:w="2551" w:type="dxa"/>
            <w:tcBorders>
              <w:top w:val="single" w:sz="4" w:space="0" w:color="000000"/>
              <w:left w:val="single" w:sz="4" w:space="0" w:color="000000"/>
              <w:bottom w:val="single" w:sz="4" w:space="0" w:color="000000"/>
              <w:right w:val="single" w:sz="4" w:space="0" w:color="000000"/>
            </w:tcBorders>
          </w:tcPr>
          <w:p w:rsidR="001047E0" w:rsidRPr="00C757AC" w:rsidRDefault="001047E0" w:rsidP="00C757AC">
            <w:pPr>
              <w:rPr>
                <w:sz w:val="28"/>
                <w:szCs w:val="28"/>
              </w:rPr>
            </w:pPr>
            <w:r w:rsidRPr="00C757AC">
              <w:rPr>
                <w:sz w:val="28"/>
                <w:szCs w:val="28"/>
              </w:rPr>
              <w:t>Куражева Н.Ю. Диагностический комплекс «Цветик семицветик» для детей 5-6 лет /Н. Ю. Куражева, А.С. Тузаева, И.А. Козлова; под ред. Н.Ю. Куражевой; -СПб; М;Речь, 2018 г.</w:t>
            </w:r>
          </w:p>
        </w:tc>
        <w:tc>
          <w:tcPr>
            <w:tcW w:w="1843" w:type="dxa"/>
            <w:tcBorders>
              <w:top w:val="single" w:sz="4" w:space="0" w:color="000000"/>
              <w:left w:val="single" w:sz="4" w:space="0" w:color="000000"/>
              <w:bottom w:val="single" w:sz="4" w:space="0" w:color="000000"/>
              <w:right w:val="single" w:sz="4" w:space="0" w:color="auto"/>
            </w:tcBorders>
          </w:tcPr>
          <w:p w:rsidR="001047E0" w:rsidRPr="00C757AC" w:rsidRDefault="001047E0" w:rsidP="00C757AC">
            <w:pPr>
              <w:contextualSpacing/>
              <w:jc w:val="both"/>
              <w:rPr>
                <w:sz w:val="28"/>
                <w:szCs w:val="28"/>
              </w:rPr>
            </w:pPr>
            <w:r w:rsidRPr="00C757AC">
              <w:rPr>
                <w:sz w:val="28"/>
                <w:szCs w:val="28"/>
              </w:rPr>
              <w:t>2.09.2020 г. -15.09.2021 г.</w:t>
            </w:r>
          </w:p>
          <w:p w:rsidR="001047E0" w:rsidRPr="00C757AC" w:rsidRDefault="001047E0" w:rsidP="00C757AC">
            <w:pPr>
              <w:contextualSpacing/>
              <w:jc w:val="both"/>
              <w:rPr>
                <w:sz w:val="28"/>
                <w:szCs w:val="28"/>
              </w:rPr>
            </w:pPr>
          </w:p>
        </w:tc>
      </w:tr>
      <w:tr w:rsidR="001047E0" w:rsidRPr="00C757AC" w:rsidTr="001047E0">
        <w:trPr>
          <w:trHeight w:val="1407"/>
        </w:trPr>
        <w:tc>
          <w:tcPr>
            <w:tcW w:w="2836" w:type="dxa"/>
            <w:tcBorders>
              <w:top w:val="single" w:sz="4" w:space="0" w:color="000000"/>
              <w:left w:val="single" w:sz="4" w:space="0" w:color="000000"/>
              <w:bottom w:val="single" w:sz="4" w:space="0" w:color="000000"/>
              <w:right w:val="single" w:sz="4" w:space="0" w:color="000000"/>
            </w:tcBorders>
          </w:tcPr>
          <w:p w:rsidR="001047E0" w:rsidRPr="00C757AC" w:rsidRDefault="001047E0" w:rsidP="00C757AC">
            <w:pPr>
              <w:contextualSpacing/>
              <w:rPr>
                <w:sz w:val="28"/>
                <w:szCs w:val="28"/>
              </w:rPr>
            </w:pPr>
            <w:r w:rsidRPr="00C757AC">
              <w:rPr>
                <w:sz w:val="28"/>
                <w:szCs w:val="28"/>
              </w:rPr>
              <w:lastRenderedPageBreak/>
              <w:t>-Определение уровня готовности к школьному обучению;</w:t>
            </w:r>
          </w:p>
        </w:tc>
        <w:tc>
          <w:tcPr>
            <w:tcW w:w="2126" w:type="dxa"/>
            <w:tcBorders>
              <w:top w:val="single" w:sz="4" w:space="0" w:color="000000"/>
              <w:left w:val="single" w:sz="4" w:space="0" w:color="000000"/>
              <w:bottom w:val="single" w:sz="4" w:space="0" w:color="000000"/>
              <w:right w:val="single" w:sz="4" w:space="0" w:color="000000"/>
            </w:tcBorders>
          </w:tcPr>
          <w:p w:rsidR="001047E0" w:rsidRPr="00C757AC" w:rsidRDefault="001047E0" w:rsidP="00C757AC">
            <w:pPr>
              <w:rPr>
                <w:sz w:val="28"/>
                <w:szCs w:val="28"/>
              </w:rPr>
            </w:pPr>
            <w:r w:rsidRPr="00C757AC">
              <w:rPr>
                <w:sz w:val="28"/>
                <w:szCs w:val="28"/>
              </w:rPr>
              <w:t>Диагностический комплекс «Цветик-Семицветик» для детей 6-7 лет под ред. Н. Ю. Куражевой</w:t>
            </w:r>
          </w:p>
        </w:tc>
        <w:tc>
          <w:tcPr>
            <w:tcW w:w="2551" w:type="dxa"/>
            <w:tcBorders>
              <w:top w:val="single" w:sz="4" w:space="0" w:color="000000"/>
              <w:left w:val="single" w:sz="4" w:space="0" w:color="000000"/>
              <w:bottom w:val="single" w:sz="4" w:space="0" w:color="000000"/>
              <w:right w:val="single" w:sz="4" w:space="0" w:color="000000"/>
            </w:tcBorders>
          </w:tcPr>
          <w:p w:rsidR="001047E0" w:rsidRPr="00C757AC" w:rsidRDefault="001047E0" w:rsidP="00C757AC">
            <w:pPr>
              <w:rPr>
                <w:sz w:val="28"/>
                <w:szCs w:val="28"/>
              </w:rPr>
            </w:pPr>
            <w:r w:rsidRPr="00C757AC">
              <w:rPr>
                <w:sz w:val="28"/>
                <w:szCs w:val="28"/>
              </w:rPr>
              <w:t>Куражева Н.Ю. Диагностический комплекс «Цветик семицветик» для детей 5-6 лет /Н. Ю. Куражева, А.С. Тузаева, И.А. Козлова; под ред. Н.Ю. Куражевой; -СПб; М; Речь, 2018 г.</w:t>
            </w:r>
          </w:p>
        </w:tc>
        <w:tc>
          <w:tcPr>
            <w:tcW w:w="1843" w:type="dxa"/>
            <w:tcBorders>
              <w:top w:val="single" w:sz="4" w:space="0" w:color="000000"/>
              <w:left w:val="single" w:sz="4" w:space="0" w:color="000000"/>
              <w:bottom w:val="single" w:sz="4" w:space="0" w:color="000000"/>
              <w:right w:val="single" w:sz="4" w:space="0" w:color="auto"/>
            </w:tcBorders>
          </w:tcPr>
          <w:p w:rsidR="001047E0" w:rsidRPr="00C757AC" w:rsidRDefault="001047E0" w:rsidP="00C757AC">
            <w:pPr>
              <w:contextualSpacing/>
              <w:jc w:val="both"/>
              <w:rPr>
                <w:sz w:val="28"/>
                <w:szCs w:val="28"/>
              </w:rPr>
            </w:pPr>
            <w:r w:rsidRPr="00C757AC">
              <w:rPr>
                <w:sz w:val="28"/>
                <w:szCs w:val="28"/>
              </w:rPr>
              <w:t>Май 2021 г.</w:t>
            </w:r>
          </w:p>
        </w:tc>
      </w:tr>
    </w:tbl>
    <w:p w:rsidR="00C757AC" w:rsidRPr="00C757AC" w:rsidRDefault="00C757AC" w:rsidP="00C757AC">
      <w:pPr>
        <w:ind w:firstLine="709"/>
        <w:jc w:val="both"/>
        <w:rPr>
          <w:sz w:val="28"/>
          <w:szCs w:val="28"/>
          <w:highlight w:val="white"/>
        </w:rPr>
      </w:pPr>
    </w:p>
    <w:p w:rsidR="00C757AC" w:rsidRPr="00C757AC" w:rsidRDefault="00C757AC" w:rsidP="00C757AC">
      <w:pPr>
        <w:ind w:firstLine="709"/>
        <w:jc w:val="both"/>
        <w:outlineLvl w:val="1"/>
        <w:rPr>
          <w:b/>
          <w:sz w:val="28"/>
          <w:szCs w:val="28"/>
          <w:highlight w:val="white"/>
        </w:rPr>
      </w:pPr>
      <w:bookmarkStart w:id="183" w:name="_Toc25697367"/>
      <w:bookmarkStart w:id="184" w:name="_Toc25697419"/>
      <w:bookmarkStart w:id="185" w:name="_Toc25697542"/>
      <w:bookmarkStart w:id="186" w:name="_Toc25697666"/>
      <w:bookmarkStart w:id="187" w:name="_Toc44669117"/>
      <w:bookmarkStart w:id="188" w:name="_Toc50559091"/>
      <w:r w:rsidRPr="00C757AC">
        <w:rPr>
          <w:b/>
          <w:sz w:val="28"/>
          <w:szCs w:val="28"/>
          <w:highlight w:val="white"/>
        </w:rPr>
        <w:t>1.5. Психологическое сопровождение реализации </w:t>
      </w:r>
      <w:r w:rsidR="008738F6">
        <w:rPr>
          <w:b/>
          <w:sz w:val="28"/>
          <w:szCs w:val="28"/>
          <w:highlight w:val="white"/>
        </w:rPr>
        <w:t xml:space="preserve">адаптированной </w:t>
      </w:r>
      <w:r w:rsidRPr="00C757AC">
        <w:rPr>
          <w:b/>
          <w:sz w:val="28"/>
          <w:szCs w:val="28"/>
          <w:highlight w:val="white"/>
        </w:rPr>
        <w:t>образовательной программы ДОО по освоению образовательных областей в соответствии с ФГОС</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C757AC" w:rsidRPr="00C757AC" w:rsidRDefault="00C757AC" w:rsidP="00C757AC">
      <w:pPr>
        <w:autoSpaceDE w:val="0"/>
        <w:autoSpaceDN w:val="0"/>
        <w:adjustRightInd w:val="0"/>
        <w:ind w:firstLine="709"/>
        <w:jc w:val="both"/>
        <w:rPr>
          <w:sz w:val="28"/>
          <w:szCs w:val="28"/>
          <w:highlight w:val="white"/>
        </w:rPr>
      </w:pPr>
      <w:r w:rsidRPr="00C757AC">
        <w:rPr>
          <w:sz w:val="28"/>
          <w:szCs w:val="28"/>
          <w:highlight w:val="white"/>
        </w:rPr>
        <w:t xml:space="preserve">Рабочая программа </w:t>
      </w:r>
      <w:r w:rsidR="008738F6">
        <w:rPr>
          <w:sz w:val="28"/>
          <w:szCs w:val="28"/>
          <w:highlight w:val="white"/>
        </w:rPr>
        <w:t xml:space="preserve">педагога-психолога обеспечивает </w:t>
      </w:r>
      <w:r w:rsidRPr="00C757AC">
        <w:rPr>
          <w:sz w:val="28"/>
          <w:szCs w:val="28"/>
          <w:highlight w:val="white"/>
        </w:rPr>
        <w:t xml:space="preserve"> реализацию пяти направлений развития детей: познавательное, речевое, социально-коммуникативное, художественно-эстетическое и физическое.</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0"/>
          <w:sz w:val="28"/>
          <w:szCs w:val="28"/>
          <w:highlight w:val="white"/>
        </w:rPr>
        <w:t>К сфере профессиональной компетентности педагога-психолога относятся следующие образовательные области:</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0"/>
          <w:sz w:val="28"/>
          <w:szCs w:val="28"/>
          <w:highlight w:val="white"/>
        </w:rPr>
        <w:t>-</w:t>
      </w:r>
      <w:r w:rsidRPr="00C757AC">
        <w:rPr>
          <w:color w:val="000000"/>
          <w:sz w:val="28"/>
          <w:szCs w:val="28"/>
          <w:highlight w:val="white"/>
          <w:lang w:val="en-US"/>
        </w:rPr>
        <w:t> </w:t>
      </w:r>
      <w:r w:rsidRPr="00C757AC">
        <w:rPr>
          <w:b/>
          <w:bCs/>
          <w:i/>
          <w:iCs/>
          <w:color w:val="000000"/>
          <w:sz w:val="28"/>
          <w:szCs w:val="28"/>
          <w:highlight w:val="white"/>
        </w:rPr>
        <w:t>познавательное</w:t>
      </w:r>
      <w:r w:rsidRPr="00C757AC">
        <w:rPr>
          <w:color w:val="000000"/>
          <w:sz w:val="28"/>
          <w:szCs w:val="28"/>
          <w:highlight w:val="white"/>
          <w:lang w:val="en-US"/>
        </w:rPr>
        <w:t> </w:t>
      </w:r>
      <w:r w:rsidRPr="00C757AC">
        <w:rPr>
          <w:color w:val="000000"/>
          <w:sz w:val="28"/>
          <w:szCs w:val="28"/>
          <w:highlight w:val="white"/>
        </w:rPr>
        <w:t>направление.</w:t>
      </w:r>
      <w:r w:rsidRPr="00C757AC">
        <w:rPr>
          <w:color w:val="000000"/>
          <w:sz w:val="28"/>
          <w:szCs w:val="28"/>
          <w:highlight w:val="white"/>
          <w:lang w:val="en-US"/>
        </w:rPr>
        <w:t> </w:t>
      </w:r>
      <w:r w:rsidRPr="00C757AC">
        <w:rPr>
          <w:color w:val="000000"/>
          <w:sz w:val="28"/>
          <w:szCs w:val="28"/>
          <w:highlight w:val="white"/>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A"/>
          <w:sz w:val="28"/>
          <w:szCs w:val="28"/>
          <w:highlight w:val="white"/>
        </w:rPr>
        <w:t>Поддерживать детское любопытство и развивать интерес детей к совместному со взрослым и самостоятельному познанию.</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A"/>
          <w:sz w:val="28"/>
          <w:szCs w:val="28"/>
          <w:highlight w:val="white"/>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A"/>
          <w:sz w:val="28"/>
          <w:szCs w:val="28"/>
          <w:highlight w:val="white"/>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A"/>
          <w:sz w:val="28"/>
          <w:szCs w:val="28"/>
          <w:highlight w:val="white"/>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0"/>
          <w:sz w:val="28"/>
          <w:szCs w:val="28"/>
          <w:highlight w:val="white"/>
        </w:rPr>
        <w:t>-</w:t>
      </w:r>
      <w:r w:rsidRPr="00C757AC">
        <w:rPr>
          <w:color w:val="000000"/>
          <w:sz w:val="28"/>
          <w:szCs w:val="28"/>
          <w:highlight w:val="white"/>
          <w:lang w:val="en-US"/>
        </w:rPr>
        <w:t> </w:t>
      </w:r>
      <w:r w:rsidRPr="00C757AC">
        <w:rPr>
          <w:b/>
          <w:bCs/>
          <w:i/>
          <w:iCs/>
          <w:color w:val="000000"/>
          <w:sz w:val="28"/>
          <w:szCs w:val="28"/>
          <w:highlight w:val="white"/>
        </w:rPr>
        <w:t>речевое</w:t>
      </w:r>
      <w:r w:rsidRPr="00C757AC">
        <w:rPr>
          <w:b/>
          <w:bCs/>
          <w:i/>
          <w:iCs/>
          <w:color w:val="000000"/>
          <w:sz w:val="28"/>
          <w:szCs w:val="28"/>
          <w:highlight w:val="white"/>
          <w:lang w:val="en-US"/>
        </w:rPr>
        <w:t> </w:t>
      </w:r>
      <w:r w:rsidRPr="00C757AC">
        <w:rPr>
          <w:color w:val="000000"/>
          <w:sz w:val="28"/>
          <w:szCs w:val="28"/>
          <w:highlight w:val="white"/>
        </w:rPr>
        <w:t>направление.</w:t>
      </w:r>
      <w:r w:rsidRPr="00C757AC">
        <w:rPr>
          <w:color w:val="000000"/>
          <w:sz w:val="28"/>
          <w:szCs w:val="28"/>
          <w:highlight w:val="white"/>
          <w:lang w:val="en-US"/>
        </w:rPr>
        <w:t> </w:t>
      </w:r>
      <w:r w:rsidRPr="00C757AC">
        <w:rPr>
          <w:color w:val="000000"/>
          <w:sz w:val="28"/>
          <w:szCs w:val="28"/>
          <w:highlight w:val="white"/>
        </w:rPr>
        <w:t>Речевое развитие</w:t>
      </w:r>
      <w:r w:rsidRPr="00C757AC">
        <w:rPr>
          <w:color w:val="000000"/>
          <w:sz w:val="28"/>
          <w:szCs w:val="28"/>
          <w:highlight w:val="white"/>
          <w:lang w:val="en-US"/>
        </w:rPr>
        <w:t> </w:t>
      </w:r>
      <w:r w:rsidRPr="00C757AC">
        <w:rPr>
          <w:color w:val="000000"/>
          <w:sz w:val="28"/>
          <w:szCs w:val="28"/>
          <w:highlight w:val="white"/>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w:t>
      </w:r>
      <w:r w:rsidRPr="00C757AC">
        <w:rPr>
          <w:color w:val="000000"/>
          <w:sz w:val="28"/>
          <w:szCs w:val="28"/>
          <w:highlight w:val="white"/>
        </w:rPr>
        <w:lastRenderedPageBreak/>
        <w:t>развитие речевого творчества; развитие звуковой и интонационной культуры речи, фонематического слуха;</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0"/>
          <w:sz w:val="28"/>
          <w:szCs w:val="28"/>
          <w:highlight w:val="white"/>
        </w:rPr>
        <w:t>-</w:t>
      </w:r>
      <w:r w:rsidRPr="00C757AC">
        <w:rPr>
          <w:b/>
          <w:bCs/>
          <w:i/>
          <w:iCs/>
          <w:color w:val="000000"/>
          <w:sz w:val="28"/>
          <w:szCs w:val="28"/>
          <w:highlight w:val="white"/>
        </w:rPr>
        <w:t>социально-коммуникативное</w:t>
      </w:r>
      <w:r w:rsidRPr="00C757AC">
        <w:rPr>
          <w:b/>
          <w:bCs/>
          <w:i/>
          <w:iCs/>
          <w:color w:val="000000"/>
          <w:sz w:val="28"/>
          <w:szCs w:val="28"/>
          <w:highlight w:val="white"/>
          <w:lang w:val="en-US"/>
        </w:rPr>
        <w:t> </w:t>
      </w:r>
      <w:r w:rsidRPr="00C757AC">
        <w:rPr>
          <w:color w:val="000000"/>
          <w:sz w:val="28"/>
          <w:szCs w:val="28"/>
          <w:highlight w:val="white"/>
        </w:rPr>
        <w:t>направление.</w:t>
      </w:r>
      <w:r w:rsidRPr="00C757AC">
        <w:rPr>
          <w:color w:val="000000"/>
          <w:sz w:val="28"/>
          <w:szCs w:val="28"/>
          <w:highlight w:val="white"/>
          <w:lang w:val="en-US"/>
        </w:rPr>
        <w:t> </w:t>
      </w:r>
      <w:r w:rsidRPr="00C757AC">
        <w:rPr>
          <w:color w:val="000000"/>
          <w:sz w:val="28"/>
          <w:szCs w:val="28"/>
          <w:highlight w:val="white"/>
        </w:rPr>
        <w:t>Социально-коммуникативное развитие</w:t>
      </w:r>
      <w:r w:rsidRPr="00C757AC">
        <w:rPr>
          <w:color w:val="000000"/>
          <w:sz w:val="28"/>
          <w:szCs w:val="28"/>
          <w:highlight w:val="white"/>
          <w:lang w:val="en-US"/>
        </w:rPr>
        <w:t> </w:t>
      </w:r>
      <w:r w:rsidRPr="00C757AC">
        <w:rPr>
          <w:color w:val="000000"/>
          <w:sz w:val="28"/>
          <w:szCs w:val="28"/>
          <w:highlight w:val="white"/>
        </w:rPr>
        <w:t>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0"/>
          <w:sz w:val="28"/>
          <w:szCs w:val="28"/>
          <w:highlight w:val="white"/>
        </w:rPr>
        <w:t>-</w:t>
      </w:r>
      <w:r w:rsidRPr="00C757AC">
        <w:rPr>
          <w:color w:val="000000"/>
          <w:sz w:val="28"/>
          <w:szCs w:val="28"/>
          <w:highlight w:val="white"/>
          <w:lang w:val="en-US"/>
        </w:rPr>
        <w:t> </w:t>
      </w:r>
      <w:r w:rsidRPr="00C757AC">
        <w:rPr>
          <w:b/>
          <w:bCs/>
          <w:i/>
          <w:iCs/>
          <w:color w:val="000000"/>
          <w:sz w:val="28"/>
          <w:szCs w:val="28"/>
          <w:highlight w:val="white"/>
        </w:rPr>
        <w:t>физическое</w:t>
      </w:r>
      <w:r w:rsidRPr="00C757AC">
        <w:rPr>
          <w:b/>
          <w:bCs/>
          <w:i/>
          <w:iCs/>
          <w:color w:val="000000"/>
          <w:sz w:val="28"/>
          <w:szCs w:val="28"/>
          <w:highlight w:val="white"/>
          <w:lang w:val="en-US"/>
        </w:rPr>
        <w:t> </w:t>
      </w:r>
      <w:r w:rsidRPr="00C757AC">
        <w:rPr>
          <w:color w:val="000000"/>
          <w:sz w:val="28"/>
          <w:szCs w:val="28"/>
          <w:highlight w:val="white"/>
        </w:rPr>
        <w:t>направление.</w:t>
      </w:r>
      <w:r w:rsidRPr="00C757AC">
        <w:rPr>
          <w:color w:val="000000"/>
          <w:sz w:val="28"/>
          <w:szCs w:val="28"/>
          <w:highlight w:val="white"/>
          <w:lang w:val="en-US"/>
        </w:rPr>
        <w:t> </w:t>
      </w:r>
      <w:r w:rsidRPr="00C757AC">
        <w:rPr>
          <w:color w:val="000000"/>
          <w:sz w:val="28"/>
          <w:szCs w:val="28"/>
          <w:highlight w:val="white"/>
        </w:rPr>
        <w:t>Физическое развитие</w:t>
      </w:r>
      <w:r w:rsidRPr="00C757AC">
        <w:rPr>
          <w:color w:val="000000"/>
          <w:sz w:val="28"/>
          <w:szCs w:val="28"/>
          <w:highlight w:val="white"/>
          <w:lang w:val="en-US"/>
        </w:rPr>
        <w:t> </w:t>
      </w:r>
      <w:r w:rsidRPr="00C757AC">
        <w:rPr>
          <w:color w:val="000000"/>
          <w:sz w:val="28"/>
          <w:szCs w:val="28"/>
          <w:highlight w:val="white"/>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A"/>
          <w:sz w:val="28"/>
          <w:szCs w:val="28"/>
          <w:highlight w:val="white"/>
        </w:rPr>
        <w:t>Развивать у детей потребность в двигательной активности.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0"/>
          <w:sz w:val="28"/>
          <w:szCs w:val="28"/>
          <w:highlight w:val="white"/>
        </w:rPr>
        <w:t>-</w:t>
      </w:r>
      <w:r w:rsidRPr="00C757AC">
        <w:rPr>
          <w:color w:val="000000"/>
          <w:sz w:val="28"/>
          <w:szCs w:val="28"/>
          <w:highlight w:val="white"/>
          <w:lang w:val="en-US"/>
        </w:rPr>
        <w:t> </w:t>
      </w:r>
      <w:r w:rsidRPr="00C757AC">
        <w:rPr>
          <w:b/>
          <w:bCs/>
          <w:i/>
          <w:iCs/>
          <w:color w:val="000000"/>
          <w:sz w:val="28"/>
          <w:szCs w:val="28"/>
          <w:highlight w:val="white"/>
        </w:rPr>
        <w:t>художественно-эстетическое</w:t>
      </w:r>
      <w:r w:rsidRPr="00C757AC">
        <w:rPr>
          <w:color w:val="000000"/>
          <w:sz w:val="28"/>
          <w:szCs w:val="28"/>
          <w:highlight w:val="white"/>
          <w:lang w:val="en-US"/>
        </w:rPr>
        <w:t> </w:t>
      </w:r>
      <w:r w:rsidRPr="00C757AC">
        <w:rPr>
          <w:color w:val="000000"/>
          <w:sz w:val="28"/>
          <w:szCs w:val="28"/>
          <w:highlight w:val="white"/>
        </w:rPr>
        <w:t>направление.</w:t>
      </w:r>
      <w:r w:rsidRPr="00C757AC">
        <w:rPr>
          <w:color w:val="000000"/>
          <w:sz w:val="28"/>
          <w:szCs w:val="28"/>
          <w:highlight w:val="white"/>
          <w:lang w:val="en-US"/>
        </w:rPr>
        <w:t> </w:t>
      </w:r>
      <w:r w:rsidRPr="00C757AC">
        <w:rPr>
          <w:color w:val="000000"/>
          <w:sz w:val="28"/>
          <w:szCs w:val="28"/>
          <w:highlight w:val="white"/>
        </w:rPr>
        <w:t>Художественно-эстетическое развитие</w:t>
      </w:r>
      <w:r w:rsidRPr="00C757AC">
        <w:rPr>
          <w:color w:val="000000"/>
          <w:sz w:val="28"/>
          <w:szCs w:val="28"/>
          <w:highlight w:val="white"/>
          <w:lang w:val="en-US"/>
        </w:rPr>
        <w:t> </w:t>
      </w:r>
      <w:r w:rsidRPr="00C757AC">
        <w:rPr>
          <w:color w:val="000000"/>
          <w:sz w:val="28"/>
          <w:szCs w:val="28"/>
          <w:highlight w:val="white"/>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A"/>
          <w:sz w:val="28"/>
          <w:szCs w:val="28"/>
          <w:highlight w:val="white"/>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A"/>
          <w:sz w:val="28"/>
          <w:szCs w:val="28"/>
          <w:highlight w:val="white"/>
        </w:rPr>
        <w:lastRenderedPageBreak/>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color w:val="00000A"/>
          <w:sz w:val="28"/>
          <w:szCs w:val="28"/>
          <w:highlight w:val="white"/>
        </w:rPr>
        <w:t>Непосредственно образовательная деятельность</w:t>
      </w:r>
      <w:r w:rsidRPr="00C757AC">
        <w:rPr>
          <w:color w:val="00000A"/>
          <w:sz w:val="28"/>
          <w:szCs w:val="28"/>
          <w:highlight w:val="white"/>
          <w:lang w:val="en-US"/>
        </w:rPr>
        <w:t> </w:t>
      </w:r>
      <w:r w:rsidRPr="00C757AC">
        <w:rPr>
          <w:color w:val="00000A"/>
          <w:sz w:val="28"/>
          <w:szCs w:val="28"/>
          <w:highlight w:val="white"/>
        </w:rPr>
        <w:t>основана на организации педагогом- психологом видов деятельности, заданных ФГОС дошкольного образования.</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i/>
          <w:iCs/>
          <w:color w:val="00000A"/>
          <w:sz w:val="28"/>
          <w:szCs w:val="28"/>
          <w:highlight w:val="white"/>
        </w:rPr>
        <w:t>Игровая деятельность</w:t>
      </w:r>
      <w:r w:rsidRPr="00C757AC">
        <w:rPr>
          <w:i/>
          <w:iCs/>
          <w:color w:val="00000A"/>
          <w:sz w:val="28"/>
          <w:szCs w:val="28"/>
          <w:highlight w:val="white"/>
          <w:lang w:val="en-US"/>
        </w:rPr>
        <w:t> </w:t>
      </w:r>
      <w:r w:rsidRPr="00C757AC">
        <w:rPr>
          <w:color w:val="00000A"/>
          <w:sz w:val="28"/>
          <w:szCs w:val="28"/>
          <w:highlight w:val="white"/>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игры-квесты и пр.</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i/>
          <w:iCs/>
          <w:color w:val="00000A"/>
          <w:sz w:val="28"/>
          <w:szCs w:val="28"/>
          <w:highlight w:val="white"/>
        </w:rPr>
        <w:t>Коммуникативная деятельность</w:t>
      </w:r>
      <w:r w:rsidRPr="00C757AC">
        <w:rPr>
          <w:i/>
          <w:iCs/>
          <w:color w:val="00000A"/>
          <w:sz w:val="28"/>
          <w:szCs w:val="28"/>
          <w:highlight w:val="white"/>
          <w:lang w:val="en-US"/>
        </w:rPr>
        <w:t> </w:t>
      </w:r>
      <w:r w:rsidRPr="00C757AC">
        <w:rPr>
          <w:color w:val="00000A"/>
          <w:sz w:val="28"/>
          <w:szCs w:val="28"/>
          <w:highlight w:val="white"/>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i/>
          <w:iCs/>
          <w:color w:val="00000A"/>
          <w:sz w:val="28"/>
          <w:szCs w:val="28"/>
          <w:highlight w:val="white"/>
        </w:rPr>
        <w:t>Познавательно-исследовательская деятельность</w:t>
      </w:r>
      <w:r w:rsidRPr="00C757AC">
        <w:rPr>
          <w:i/>
          <w:iCs/>
          <w:color w:val="00000A"/>
          <w:sz w:val="28"/>
          <w:szCs w:val="28"/>
          <w:highlight w:val="white"/>
          <w:lang w:val="en-US"/>
        </w:rPr>
        <w:t> </w:t>
      </w:r>
      <w:r w:rsidRPr="00C757AC">
        <w:rPr>
          <w:color w:val="00000A"/>
          <w:sz w:val="28"/>
          <w:szCs w:val="28"/>
          <w:highlight w:val="white"/>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i/>
          <w:iCs/>
          <w:color w:val="00000A"/>
          <w:sz w:val="28"/>
          <w:szCs w:val="28"/>
          <w:highlight w:val="white"/>
        </w:rPr>
        <w:t>Конструирование и изобразительная деятельность детей</w:t>
      </w:r>
      <w:r w:rsidRPr="00C757AC">
        <w:rPr>
          <w:i/>
          <w:iCs/>
          <w:color w:val="00000A"/>
          <w:sz w:val="28"/>
          <w:szCs w:val="28"/>
          <w:highlight w:val="white"/>
          <w:lang w:val="en-US"/>
        </w:rPr>
        <w:t> </w:t>
      </w:r>
      <w:r w:rsidRPr="00C757AC">
        <w:rPr>
          <w:color w:val="00000A"/>
          <w:sz w:val="28"/>
          <w:szCs w:val="28"/>
          <w:highlight w:val="white"/>
        </w:rPr>
        <w:t>характеризуется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757AC" w:rsidRPr="00C757AC" w:rsidRDefault="00C757AC" w:rsidP="00C757AC">
      <w:pPr>
        <w:autoSpaceDE w:val="0"/>
        <w:autoSpaceDN w:val="0"/>
        <w:adjustRightInd w:val="0"/>
        <w:ind w:firstLine="709"/>
        <w:jc w:val="both"/>
        <w:rPr>
          <w:color w:val="000000"/>
          <w:sz w:val="28"/>
          <w:szCs w:val="28"/>
          <w:highlight w:val="white"/>
        </w:rPr>
      </w:pPr>
      <w:r w:rsidRPr="00C757AC">
        <w:rPr>
          <w:b/>
          <w:bCs/>
          <w:i/>
          <w:iCs/>
          <w:color w:val="00000A"/>
          <w:sz w:val="28"/>
          <w:szCs w:val="28"/>
          <w:highlight w:val="white"/>
        </w:rPr>
        <w:t>Образовательная деятельность, осуществляемая в ходе режимных моментов,</w:t>
      </w:r>
      <w:r w:rsidRPr="00C757AC">
        <w:rPr>
          <w:b/>
          <w:bCs/>
          <w:i/>
          <w:iCs/>
          <w:color w:val="00000A"/>
          <w:sz w:val="28"/>
          <w:szCs w:val="28"/>
          <w:highlight w:val="white"/>
          <w:lang w:val="en-US"/>
        </w:rPr>
        <w:t> </w:t>
      </w:r>
      <w:r w:rsidRPr="00C757AC">
        <w:rPr>
          <w:color w:val="00000A"/>
          <w:sz w:val="28"/>
          <w:szCs w:val="28"/>
          <w:highlight w:val="white"/>
        </w:rPr>
        <w:t>требует особых форм работы в соответствии с реализуемыми задачами воспитания, обучения и развития ребенка.</w:t>
      </w:r>
    </w:p>
    <w:p w:rsidR="00C757AC" w:rsidRPr="00C757AC" w:rsidRDefault="00C757AC" w:rsidP="00C757AC">
      <w:pPr>
        <w:tabs>
          <w:tab w:val="left" w:pos="720"/>
        </w:tabs>
        <w:autoSpaceDE w:val="0"/>
        <w:autoSpaceDN w:val="0"/>
        <w:adjustRightInd w:val="0"/>
        <w:ind w:left="360" w:firstLine="709"/>
        <w:jc w:val="both"/>
        <w:rPr>
          <w:sz w:val="28"/>
          <w:szCs w:val="28"/>
        </w:rPr>
      </w:pPr>
    </w:p>
    <w:p w:rsidR="00C757AC" w:rsidRPr="00D15D19" w:rsidRDefault="00C757AC" w:rsidP="00C757AC">
      <w:pPr>
        <w:pStyle w:val="1"/>
        <w:spacing w:before="0"/>
        <w:ind w:firstLine="709"/>
        <w:jc w:val="center"/>
        <w:rPr>
          <w:rFonts w:ascii="Times New Roman" w:hAnsi="Times New Roman"/>
          <w:color w:val="000000" w:themeColor="text1"/>
          <w:sz w:val="28"/>
          <w:szCs w:val="28"/>
        </w:rPr>
      </w:pPr>
      <w:r w:rsidRPr="00C757AC">
        <w:rPr>
          <w:sz w:val="28"/>
          <w:szCs w:val="28"/>
        </w:rPr>
        <w:br w:type="page"/>
      </w:r>
      <w:bookmarkStart w:id="189" w:name="_Toc25697368"/>
      <w:bookmarkStart w:id="190" w:name="_Toc25697420"/>
      <w:bookmarkStart w:id="191" w:name="_Toc25697543"/>
      <w:bookmarkStart w:id="192" w:name="_Toc25697667"/>
      <w:bookmarkStart w:id="193" w:name="_Toc44669118"/>
      <w:bookmarkStart w:id="194" w:name="_Toc50559092"/>
      <w:r w:rsidRPr="00D15D19">
        <w:rPr>
          <w:rFonts w:ascii="Times New Roman" w:hAnsi="Times New Roman"/>
          <w:color w:val="000000" w:themeColor="text1"/>
          <w:sz w:val="28"/>
          <w:szCs w:val="28"/>
        </w:rPr>
        <w:lastRenderedPageBreak/>
        <w:t>II. СОДЕРЖАТЕЛЬНЫЙ РАЗДЕЛ</w:t>
      </w:r>
      <w:bookmarkEnd w:id="189"/>
      <w:bookmarkEnd w:id="190"/>
      <w:bookmarkEnd w:id="191"/>
      <w:bookmarkEnd w:id="192"/>
      <w:bookmarkEnd w:id="193"/>
      <w:bookmarkEnd w:id="194"/>
    </w:p>
    <w:p w:rsidR="00C757AC" w:rsidRPr="0010503B" w:rsidRDefault="00C757AC" w:rsidP="00C757AC">
      <w:pPr>
        <w:pStyle w:val="a7"/>
        <w:spacing w:after="0"/>
        <w:ind w:firstLine="709"/>
        <w:rPr>
          <w:rFonts w:ascii="Times New Roman" w:hAnsi="Times New Roman"/>
          <w:b/>
          <w:sz w:val="28"/>
          <w:szCs w:val="28"/>
        </w:rPr>
      </w:pPr>
      <w:bookmarkStart w:id="195" w:name="_Toc24455437"/>
      <w:bookmarkStart w:id="196" w:name="_Toc24974213"/>
      <w:bookmarkStart w:id="197" w:name="_Toc24974300"/>
      <w:bookmarkStart w:id="198" w:name="_Toc24974466"/>
      <w:bookmarkStart w:id="199" w:name="_Toc24974600"/>
      <w:bookmarkStart w:id="200" w:name="_Toc24974957"/>
      <w:bookmarkStart w:id="201" w:name="_Toc24975268"/>
      <w:bookmarkStart w:id="202" w:name="_Toc24980071"/>
      <w:bookmarkStart w:id="203" w:name="_Toc25697369"/>
      <w:bookmarkStart w:id="204" w:name="_Toc25697421"/>
      <w:bookmarkStart w:id="205" w:name="_Toc25697544"/>
      <w:bookmarkStart w:id="206" w:name="_Toc25697668"/>
      <w:bookmarkStart w:id="207" w:name="_Toc44669119"/>
      <w:bookmarkStart w:id="208" w:name="_Toc50559093"/>
      <w:r w:rsidRPr="0010503B">
        <w:rPr>
          <w:rFonts w:ascii="Times New Roman" w:hAnsi="Times New Roman"/>
          <w:b/>
          <w:sz w:val="28"/>
          <w:szCs w:val="28"/>
        </w:rPr>
        <w:t>II.1. Работа с детьми</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C757AC" w:rsidRPr="0010503B" w:rsidRDefault="00C757AC" w:rsidP="00C757AC">
      <w:pPr>
        <w:autoSpaceDE w:val="0"/>
        <w:autoSpaceDN w:val="0"/>
        <w:adjustRightInd w:val="0"/>
        <w:jc w:val="both"/>
        <w:rPr>
          <w:color w:val="000000"/>
          <w:sz w:val="28"/>
          <w:szCs w:val="28"/>
          <w:highlight w:val="white"/>
        </w:rPr>
      </w:pPr>
      <w:r w:rsidRPr="0010503B">
        <w:rPr>
          <w:color w:val="000000"/>
          <w:sz w:val="28"/>
          <w:szCs w:val="28"/>
          <w:highlight w:val="white"/>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 по согласию родителей.</w:t>
      </w:r>
    </w:p>
    <w:p w:rsidR="00C757AC" w:rsidRPr="0010503B" w:rsidRDefault="00C757AC" w:rsidP="00C757AC">
      <w:pPr>
        <w:autoSpaceDE w:val="0"/>
        <w:autoSpaceDN w:val="0"/>
        <w:adjustRightInd w:val="0"/>
        <w:jc w:val="both"/>
        <w:rPr>
          <w:color w:val="000000"/>
          <w:sz w:val="28"/>
          <w:szCs w:val="28"/>
          <w:highlight w:val="white"/>
        </w:rPr>
      </w:pPr>
      <w:r w:rsidRPr="0010503B">
        <w:rPr>
          <w:color w:val="000000"/>
          <w:sz w:val="28"/>
          <w:szCs w:val="28"/>
          <w:highlight w:val="white"/>
        </w:rPr>
        <w:t xml:space="preserve"> 1.2. Диагностика психологической готовности ребенка к школьному обучению по согласию родителей (законных представителей).</w:t>
      </w:r>
    </w:p>
    <w:p w:rsidR="00C757AC" w:rsidRPr="0010503B" w:rsidRDefault="00C757AC" w:rsidP="00C757AC">
      <w:pPr>
        <w:autoSpaceDE w:val="0"/>
        <w:autoSpaceDN w:val="0"/>
        <w:adjustRightInd w:val="0"/>
        <w:jc w:val="both"/>
        <w:rPr>
          <w:color w:val="000000"/>
          <w:sz w:val="28"/>
          <w:szCs w:val="28"/>
          <w:highlight w:val="white"/>
        </w:rPr>
      </w:pPr>
      <w:r w:rsidRPr="0010503B">
        <w:rPr>
          <w:color w:val="000000"/>
          <w:sz w:val="28"/>
          <w:szCs w:val="28"/>
          <w:highlight w:val="white"/>
        </w:rPr>
        <w:t xml:space="preserve"> 1.3. Индивидуальная диагностическая, коррекционно-развивающая работа с детьми по запросам воспитателей, родителей, администрации.</w:t>
      </w:r>
    </w:p>
    <w:p w:rsidR="00C757AC" w:rsidRPr="0010503B" w:rsidRDefault="00D15D19" w:rsidP="00C757AC">
      <w:pPr>
        <w:autoSpaceDE w:val="0"/>
        <w:autoSpaceDN w:val="0"/>
        <w:adjustRightInd w:val="0"/>
        <w:jc w:val="both"/>
        <w:rPr>
          <w:color w:val="000000"/>
          <w:sz w:val="28"/>
          <w:szCs w:val="28"/>
          <w:highlight w:val="white"/>
        </w:rPr>
      </w:pPr>
      <w:r>
        <w:rPr>
          <w:color w:val="000000"/>
          <w:sz w:val="28"/>
          <w:szCs w:val="28"/>
          <w:highlight w:val="white"/>
        </w:rPr>
        <w:t>1.4.</w:t>
      </w:r>
      <w:r w:rsidR="00C757AC" w:rsidRPr="0010503B">
        <w:rPr>
          <w:color w:val="000000"/>
          <w:sz w:val="28"/>
          <w:szCs w:val="28"/>
          <w:highlight w:val="white"/>
        </w:rPr>
        <w:t>Коррекция познавательной, эмоциональной, мотивационной, волевой, поведенческой сфер ребенка.</w:t>
      </w:r>
    </w:p>
    <w:p w:rsidR="00C757AC" w:rsidRPr="0010503B" w:rsidRDefault="00D15D19" w:rsidP="00C757AC">
      <w:pPr>
        <w:autoSpaceDE w:val="0"/>
        <w:autoSpaceDN w:val="0"/>
        <w:adjustRightInd w:val="0"/>
        <w:jc w:val="both"/>
        <w:rPr>
          <w:color w:val="000000"/>
          <w:sz w:val="28"/>
          <w:szCs w:val="28"/>
          <w:highlight w:val="white"/>
        </w:rPr>
      </w:pPr>
      <w:r>
        <w:rPr>
          <w:color w:val="000000"/>
          <w:sz w:val="28"/>
          <w:szCs w:val="28"/>
          <w:highlight w:val="white"/>
        </w:rPr>
        <w:t>1.5</w:t>
      </w:r>
      <w:r w:rsidR="00C757AC" w:rsidRPr="0010503B">
        <w:rPr>
          <w:color w:val="000000"/>
          <w:sz w:val="28"/>
          <w:szCs w:val="28"/>
          <w:highlight w:val="white"/>
        </w:rPr>
        <w:t>. Составление индивидуальной траектории развития ребенка (индивидуальный образовательный маршрут).</w:t>
      </w:r>
    </w:p>
    <w:p w:rsidR="00C757AC" w:rsidRPr="0010503B" w:rsidRDefault="00C757AC" w:rsidP="00C757AC">
      <w:pPr>
        <w:pStyle w:val="1"/>
        <w:spacing w:before="0"/>
        <w:ind w:firstLine="709"/>
        <w:jc w:val="both"/>
        <w:rPr>
          <w:rFonts w:ascii="Times New Roman" w:hAnsi="Times New Roman"/>
          <w:sz w:val="28"/>
          <w:szCs w:val="28"/>
        </w:rPr>
      </w:pPr>
      <w:bookmarkStart w:id="209" w:name="_Toc24120103"/>
      <w:bookmarkStart w:id="210" w:name="_Toc24120219"/>
      <w:bookmarkStart w:id="211" w:name="_Toc24362569"/>
      <w:bookmarkStart w:id="212" w:name="_Toc24455440"/>
      <w:bookmarkStart w:id="213" w:name="_Toc24974216"/>
      <w:bookmarkStart w:id="214" w:name="_Toc24974303"/>
      <w:bookmarkStart w:id="215" w:name="_Toc24974469"/>
      <w:bookmarkStart w:id="216" w:name="_Toc24974603"/>
      <w:bookmarkStart w:id="217" w:name="_Toc24974960"/>
      <w:bookmarkStart w:id="218" w:name="_Toc24975271"/>
      <w:bookmarkStart w:id="219" w:name="_Toc24980072"/>
    </w:p>
    <w:p w:rsidR="005472FC" w:rsidRPr="0049080F" w:rsidRDefault="00C757AC" w:rsidP="0049080F">
      <w:pPr>
        <w:pStyle w:val="a7"/>
        <w:spacing w:after="0"/>
        <w:ind w:firstLine="709"/>
        <w:jc w:val="both"/>
        <w:rPr>
          <w:b/>
          <w:sz w:val="28"/>
          <w:szCs w:val="28"/>
        </w:rPr>
      </w:pPr>
      <w:bookmarkStart w:id="220" w:name="_Toc24980073"/>
      <w:bookmarkStart w:id="221" w:name="_Toc25697371"/>
      <w:bookmarkStart w:id="222" w:name="_Toc25697423"/>
      <w:bookmarkStart w:id="223" w:name="_Toc25697546"/>
      <w:bookmarkStart w:id="224" w:name="_Toc25697670"/>
      <w:bookmarkStart w:id="225" w:name="_Toc44669121"/>
      <w:bookmarkStart w:id="226" w:name="_Toc50559095"/>
      <w:bookmarkEnd w:id="209"/>
      <w:bookmarkEnd w:id="210"/>
      <w:bookmarkEnd w:id="211"/>
      <w:bookmarkEnd w:id="212"/>
      <w:bookmarkEnd w:id="213"/>
      <w:bookmarkEnd w:id="214"/>
      <w:bookmarkEnd w:id="215"/>
      <w:bookmarkEnd w:id="216"/>
      <w:bookmarkEnd w:id="217"/>
      <w:bookmarkEnd w:id="218"/>
      <w:bookmarkEnd w:id="219"/>
      <w:r w:rsidRPr="0010503B">
        <w:rPr>
          <w:rFonts w:ascii="Times New Roman" w:hAnsi="Times New Roman"/>
          <w:b/>
          <w:sz w:val="28"/>
          <w:szCs w:val="28"/>
          <w:lang w:val="en-US"/>
        </w:rPr>
        <w:t>II</w:t>
      </w:r>
      <w:r w:rsidRPr="0010503B">
        <w:rPr>
          <w:rFonts w:ascii="Times New Roman" w:hAnsi="Times New Roman"/>
          <w:b/>
          <w:sz w:val="28"/>
          <w:szCs w:val="28"/>
        </w:rPr>
        <w:t xml:space="preserve">.1.2. </w:t>
      </w:r>
      <w:bookmarkStart w:id="227" w:name="_Toc25697372"/>
      <w:bookmarkStart w:id="228" w:name="_Toc25697424"/>
      <w:bookmarkStart w:id="229" w:name="_Toc25697547"/>
      <w:bookmarkStart w:id="230" w:name="_Toc25697671"/>
      <w:bookmarkStart w:id="231" w:name="_Toc44669122"/>
      <w:bookmarkStart w:id="232" w:name="_Toc50559096"/>
      <w:bookmarkEnd w:id="220"/>
      <w:bookmarkEnd w:id="221"/>
      <w:bookmarkEnd w:id="222"/>
      <w:bookmarkEnd w:id="223"/>
      <w:bookmarkEnd w:id="224"/>
      <w:bookmarkEnd w:id="225"/>
      <w:bookmarkEnd w:id="226"/>
      <w:r w:rsidRPr="0010503B">
        <w:rPr>
          <w:rFonts w:ascii="Times New Roman" w:hAnsi="Times New Roman"/>
          <w:b/>
          <w:sz w:val="28"/>
          <w:szCs w:val="28"/>
        </w:rPr>
        <w:t>Средн</w:t>
      </w:r>
      <w:bookmarkEnd w:id="227"/>
      <w:bookmarkEnd w:id="228"/>
      <w:bookmarkEnd w:id="229"/>
      <w:bookmarkEnd w:id="230"/>
      <w:bookmarkEnd w:id="231"/>
      <w:bookmarkEnd w:id="232"/>
      <w:r w:rsidR="00F00233">
        <w:rPr>
          <w:rFonts w:ascii="Times New Roman" w:hAnsi="Times New Roman"/>
          <w:b/>
          <w:sz w:val="28"/>
          <w:szCs w:val="28"/>
        </w:rPr>
        <w:t>ий дошкольный возраст</w:t>
      </w:r>
    </w:p>
    <w:tbl>
      <w:tblPr>
        <w:tblW w:w="9464" w:type="dxa"/>
        <w:tblLayout w:type="fixed"/>
        <w:tblLook w:val="0000"/>
      </w:tblPr>
      <w:tblGrid>
        <w:gridCol w:w="3510"/>
        <w:gridCol w:w="1843"/>
        <w:gridCol w:w="2083"/>
        <w:gridCol w:w="2028"/>
      </w:tblGrid>
      <w:tr w:rsidR="005472FC" w:rsidRPr="0010503B" w:rsidTr="00214C1E">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sz w:val="28"/>
                <w:szCs w:val="28"/>
                <w:lang w:val="en-US"/>
              </w:rPr>
            </w:pPr>
            <w:r w:rsidRPr="0010503B">
              <w:rPr>
                <w:color w:val="000000"/>
                <w:sz w:val="28"/>
                <w:szCs w:val="28"/>
              </w:rPr>
              <w:t>Наименование работы</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sz w:val="28"/>
                <w:szCs w:val="28"/>
                <w:lang w:val="en-US"/>
              </w:rPr>
            </w:pPr>
            <w:r w:rsidRPr="0010503B">
              <w:rPr>
                <w:color w:val="000000"/>
                <w:sz w:val="28"/>
                <w:szCs w:val="28"/>
              </w:rPr>
              <w:t xml:space="preserve">Категория  </w:t>
            </w:r>
          </w:p>
        </w:tc>
        <w:tc>
          <w:tcPr>
            <w:tcW w:w="208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sz w:val="28"/>
                <w:szCs w:val="28"/>
                <w:lang w:val="en-US"/>
              </w:rPr>
            </w:pPr>
            <w:r w:rsidRPr="0010503B">
              <w:rPr>
                <w:color w:val="000000"/>
                <w:sz w:val="28"/>
                <w:szCs w:val="28"/>
              </w:rPr>
              <w:t>Сроки</w:t>
            </w:r>
          </w:p>
        </w:tc>
        <w:tc>
          <w:tcPr>
            <w:tcW w:w="2028" w:type="dxa"/>
            <w:tcBorders>
              <w:top w:val="single" w:sz="3" w:space="0" w:color="000000"/>
              <w:left w:val="single" w:sz="3" w:space="0" w:color="000000"/>
              <w:bottom w:val="single" w:sz="3" w:space="0" w:color="000000"/>
              <w:right w:val="single" w:sz="4" w:space="0" w:color="auto"/>
            </w:tcBorders>
            <w:shd w:val="clear" w:color="000000" w:fill="FFFFFF"/>
          </w:tcPr>
          <w:p w:rsidR="005472FC" w:rsidRPr="0010503B" w:rsidRDefault="005472FC" w:rsidP="00214C1E">
            <w:pPr>
              <w:autoSpaceDE w:val="0"/>
              <w:autoSpaceDN w:val="0"/>
              <w:adjustRightInd w:val="0"/>
              <w:jc w:val="both"/>
              <w:rPr>
                <w:sz w:val="28"/>
                <w:szCs w:val="28"/>
                <w:lang w:val="en-US"/>
              </w:rPr>
            </w:pPr>
            <w:r w:rsidRPr="0010503B">
              <w:rPr>
                <w:color w:val="000000"/>
                <w:sz w:val="28"/>
                <w:szCs w:val="28"/>
              </w:rPr>
              <w:t>Форма отчетности</w:t>
            </w:r>
          </w:p>
        </w:tc>
      </w:tr>
      <w:tr w:rsidR="005472FC" w:rsidRPr="0010503B" w:rsidTr="00214C1E">
        <w:trPr>
          <w:trHeight w:val="1"/>
        </w:trPr>
        <w:tc>
          <w:tcPr>
            <w:tcW w:w="9464" w:type="dxa"/>
            <w:gridSpan w:val="4"/>
            <w:tcBorders>
              <w:top w:val="single" w:sz="3" w:space="0" w:color="000000"/>
              <w:left w:val="single" w:sz="3" w:space="0" w:color="000000"/>
              <w:bottom w:val="single" w:sz="3" w:space="0" w:color="000000"/>
              <w:right w:val="single" w:sz="4" w:space="0" w:color="auto"/>
            </w:tcBorders>
            <w:shd w:val="clear" w:color="000000" w:fill="FFFFFF"/>
          </w:tcPr>
          <w:p w:rsidR="005472FC" w:rsidRPr="0010503B" w:rsidRDefault="005472FC" w:rsidP="00214C1E">
            <w:pPr>
              <w:autoSpaceDE w:val="0"/>
              <w:autoSpaceDN w:val="0"/>
              <w:adjustRightInd w:val="0"/>
              <w:jc w:val="center"/>
              <w:rPr>
                <w:sz w:val="28"/>
                <w:szCs w:val="28"/>
                <w:lang w:val="en-US"/>
              </w:rPr>
            </w:pPr>
            <w:r w:rsidRPr="0010503B">
              <w:rPr>
                <w:b/>
                <w:bCs/>
                <w:i/>
                <w:iCs/>
                <w:color w:val="000000"/>
                <w:sz w:val="28"/>
                <w:szCs w:val="28"/>
              </w:rPr>
              <w:t>Психологическа</w:t>
            </w:r>
            <w:r w:rsidR="008738F6">
              <w:rPr>
                <w:b/>
                <w:bCs/>
                <w:i/>
                <w:iCs/>
                <w:color w:val="000000"/>
                <w:sz w:val="28"/>
                <w:szCs w:val="28"/>
              </w:rPr>
              <w:t xml:space="preserve"> </w:t>
            </w:r>
            <w:r w:rsidRPr="0010503B">
              <w:rPr>
                <w:b/>
                <w:bCs/>
                <w:i/>
                <w:iCs/>
                <w:color w:val="000000"/>
                <w:sz w:val="28"/>
                <w:szCs w:val="28"/>
              </w:rPr>
              <w:t>ядиагностика</w:t>
            </w:r>
          </w:p>
        </w:tc>
      </w:tr>
      <w:tr w:rsidR="005472FC" w:rsidRPr="0010503B" w:rsidTr="00214C1E">
        <w:trPr>
          <w:trHeight w:val="560"/>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sz w:val="28"/>
                <w:szCs w:val="28"/>
              </w:rPr>
            </w:pPr>
            <w:r w:rsidRPr="0010503B">
              <w:rPr>
                <w:sz w:val="28"/>
                <w:szCs w:val="28"/>
              </w:rPr>
              <w:t xml:space="preserve">Диагностика познавательных процессов </w:t>
            </w:r>
            <w:r>
              <w:rPr>
                <w:sz w:val="28"/>
                <w:szCs w:val="28"/>
              </w:rPr>
              <w:t xml:space="preserve">воспитанников </w:t>
            </w:r>
            <w:r w:rsidRPr="0010503B">
              <w:rPr>
                <w:sz w:val="28"/>
                <w:szCs w:val="28"/>
              </w:rPr>
              <w:t>группы ком</w:t>
            </w:r>
            <w:r>
              <w:rPr>
                <w:sz w:val="28"/>
                <w:szCs w:val="28"/>
              </w:rPr>
              <w:t xml:space="preserve">пенсирующей </w:t>
            </w:r>
            <w:r w:rsidRPr="0010503B">
              <w:rPr>
                <w:sz w:val="28"/>
                <w:szCs w:val="28"/>
              </w:rPr>
              <w:t>направленности.</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sz w:val="28"/>
                <w:szCs w:val="28"/>
              </w:rPr>
            </w:pPr>
            <w:r w:rsidRPr="006A0AE5">
              <w:rPr>
                <w:sz w:val="28"/>
                <w:szCs w:val="28"/>
              </w:rPr>
              <w:t xml:space="preserve">Воспитанники </w:t>
            </w:r>
            <w:r>
              <w:rPr>
                <w:sz w:val="28"/>
                <w:szCs w:val="28"/>
              </w:rPr>
              <w:t>средней группы компенсирующей направленности с ТНР.</w:t>
            </w:r>
          </w:p>
        </w:tc>
        <w:tc>
          <w:tcPr>
            <w:tcW w:w="208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rPr>
                <w:sz w:val="28"/>
                <w:szCs w:val="28"/>
                <w:lang w:val="en-US"/>
              </w:rPr>
            </w:pPr>
            <w:r w:rsidRPr="0010503B">
              <w:rPr>
                <w:sz w:val="28"/>
                <w:szCs w:val="28"/>
              </w:rPr>
              <w:t>2</w:t>
            </w:r>
            <w:r w:rsidRPr="0010503B">
              <w:rPr>
                <w:sz w:val="28"/>
                <w:szCs w:val="28"/>
                <w:lang w:val="en-US"/>
              </w:rPr>
              <w:t>.09</w:t>
            </w:r>
            <w:r w:rsidRPr="0010503B">
              <w:rPr>
                <w:sz w:val="28"/>
                <w:szCs w:val="28"/>
              </w:rPr>
              <w:t>.20</w:t>
            </w:r>
            <w:r>
              <w:rPr>
                <w:sz w:val="28"/>
                <w:szCs w:val="28"/>
              </w:rPr>
              <w:t>20</w:t>
            </w:r>
            <w:r w:rsidRPr="0010503B">
              <w:rPr>
                <w:sz w:val="28"/>
                <w:szCs w:val="28"/>
              </w:rPr>
              <w:t xml:space="preserve"> г.</w:t>
            </w:r>
            <w:r w:rsidRPr="0010503B">
              <w:rPr>
                <w:sz w:val="28"/>
                <w:szCs w:val="28"/>
                <w:lang w:val="en-US"/>
              </w:rPr>
              <w:t xml:space="preserve">    -</w:t>
            </w:r>
            <w:r>
              <w:rPr>
                <w:sz w:val="28"/>
                <w:szCs w:val="28"/>
              </w:rPr>
              <w:t>21</w:t>
            </w:r>
            <w:r w:rsidRPr="0010503B">
              <w:rPr>
                <w:sz w:val="28"/>
                <w:szCs w:val="28"/>
                <w:lang w:val="en-US"/>
              </w:rPr>
              <w:t>.09</w:t>
            </w:r>
            <w:r w:rsidRPr="0010503B">
              <w:rPr>
                <w:sz w:val="28"/>
                <w:szCs w:val="28"/>
              </w:rPr>
              <w:t>.20</w:t>
            </w:r>
            <w:r>
              <w:rPr>
                <w:sz w:val="28"/>
                <w:szCs w:val="28"/>
              </w:rPr>
              <w:t xml:space="preserve">20 </w:t>
            </w:r>
            <w:r w:rsidRPr="0010503B">
              <w:rPr>
                <w:sz w:val="28"/>
                <w:szCs w:val="28"/>
              </w:rPr>
              <w:t>г.</w:t>
            </w:r>
          </w:p>
        </w:tc>
        <w:tc>
          <w:tcPr>
            <w:tcW w:w="2028" w:type="dxa"/>
            <w:tcBorders>
              <w:top w:val="single" w:sz="3" w:space="0" w:color="000000"/>
              <w:left w:val="single" w:sz="3" w:space="0" w:color="000000"/>
              <w:bottom w:val="single" w:sz="3" w:space="0" w:color="000000"/>
              <w:right w:val="single" w:sz="4" w:space="0" w:color="auto"/>
            </w:tcBorders>
            <w:shd w:val="clear" w:color="000000" w:fill="FFFFFF"/>
          </w:tcPr>
          <w:p w:rsidR="005472FC" w:rsidRPr="0010503B" w:rsidRDefault="005472FC" w:rsidP="00214C1E">
            <w:pPr>
              <w:autoSpaceDE w:val="0"/>
              <w:autoSpaceDN w:val="0"/>
              <w:adjustRightInd w:val="0"/>
              <w:jc w:val="both"/>
              <w:rPr>
                <w:sz w:val="28"/>
                <w:szCs w:val="28"/>
              </w:rPr>
            </w:pPr>
            <w:r w:rsidRPr="0010503B">
              <w:rPr>
                <w:sz w:val="28"/>
                <w:szCs w:val="28"/>
              </w:rPr>
              <w:t>Протокол и заключение  диагностических исследований.</w:t>
            </w:r>
          </w:p>
        </w:tc>
      </w:tr>
      <w:tr w:rsidR="005472FC" w:rsidRPr="0010503B" w:rsidTr="00214C1E">
        <w:trPr>
          <w:trHeight w:val="704"/>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sz w:val="28"/>
                <w:szCs w:val="28"/>
              </w:rPr>
            </w:pPr>
            <w:r w:rsidRPr="0010503B">
              <w:rPr>
                <w:sz w:val="28"/>
                <w:szCs w:val="28"/>
              </w:rPr>
              <w:t>Изучение психологических особенностей детей с целью психолого-педагогического сопровождения воспитательно-образовательного процесса в д/с, обеспечение индивидуального подхода к детям в процессе учебно-воспитательной работы (наблюдения, беседы, тестирование) по индивидуальным запросам родителей, воспитателей ДОУ, администрации ДОУ в процессе консультирования.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sz w:val="28"/>
                <w:szCs w:val="28"/>
              </w:rPr>
            </w:pPr>
            <w:r w:rsidRPr="006A0AE5">
              <w:rPr>
                <w:sz w:val="28"/>
                <w:szCs w:val="28"/>
              </w:rPr>
              <w:t xml:space="preserve">Воспитанники </w:t>
            </w:r>
            <w:r>
              <w:rPr>
                <w:sz w:val="28"/>
                <w:szCs w:val="28"/>
              </w:rPr>
              <w:t>средней группы компенсирующей направленности с ТНР.</w:t>
            </w:r>
          </w:p>
        </w:tc>
        <w:tc>
          <w:tcPr>
            <w:tcW w:w="208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sz w:val="28"/>
                <w:szCs w:val="28"/>
              </w:rPr>
            </w:pPr>
            <w:r w:rsidRPr="0010503B">
              <w:rPr>
                <w:sz w:val="28"/>
                <w:szCs w:val="28"/>
              </w:rPr>
              <w:t>В течение года.</w:t>
            </w:r>
          </w:p>
        </w:tc>
        <w:tc>
          <w:tcPr>
            <w:tcW w:w="2028" w:type="dxa"/>
            <w:tcBorders>
              <w:top w:val="single" w:sz="3" w:space="0" w:color="000000"/>
              <w:left w:val="single" w:sz="3" w:space="0" w:color="000000"/>
              <w:bottom w:val="single" w:sz="3" w:space="0" w:color="000000"/>
              <w:right w:val="single" w:sz="4" w:space="0" w:color="auto"/>
            </w:tcBorders>
            <w:shd w:val="clear" w:color="000000" w:fill="FFFFFF"/>
          </w:tcPr>
          <w:p w:rsidR="005472FC" w:rsidRPr="0010503B" w:rsidRDefault="005472FC" w:rsidP="00214C1E">
            <w:pPr>
              <w:autoSpaceDE w:val="0"/>
              <w:autoSpaceDN w:val="0"/>
              <w:adjustRightInd w:val="0"/>
              <w:jc w:val="both"/>
              <w:rPr>
                <w:sz w:val="28"/>
                <w:szCs w:val="28"/>
              </w:rPr>
            </w:pPr>
            <w:r w:rsidRPr="0010503B">
              <w:rPr>
                <w:sz w:val="28"/>
                <w:szCs w:val="28"/>
              </w:rPr>
              <w:t>Протокол и заключение  диагностических исследований.</w:t>
            </w:r>
          </w:p>
        </w:tc>
      </w:tr>
      <w:tr w:rsidR="005472FC" w:rsidRPr="0010503B" w:rsidTr="00214C1E">
        <w:trPr>
          <w:trHeight w:val="1129"/>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A24844" w:rsidRDefault="005472FC" w:rsidP="00214C1E">
            <w:pPr>
              <w:autoSpaceDE w:val="0"/>
              <w:autoSpaceDN w:val="0"/>
              <w:adjustRightInd w:val="0"/>
              <w:jc w:val="both"/>
              <w:rPr>
                <w:sz w:val="28"/>
                <w:szCs w:val="28"/>
              </w:rPr>
            </w:pPr>
            <w:r w:rsidRPr="00A24844">
              <w:rPr>
                <w:sz w:val="28"/>
                <w:szCs w:val="28"/>
              </w:rPr>
              <w:lastRenderedPageBreak/>
              <w:t>Динамическая диагностика детей, стоящих на динамическом наблюдени ППК.</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A24844" w:rsidRDefault="005472FC" w:rsidP="00214C1E">
            <w:pPr>
              <w:autoSpaceDE w:val="0"/>
              <w:autoSpaceDN w:val="0"/>
              <w:adjustRightInd w:val="0"/>
              <w:jc w:val="both"/>
              <w:rPr>
                <w:sz w:val="28"/>
                <w:szCs w:val="28"/>
              </w:rPr>
            </w:pPr>
            <w:r w:rsidRPr="00A24844">
              <w:rPr>
                <w:sz w:val="28"/>
                <w:szCs w:val="28"/>
              </w:rPr>
              <w:t xml:space="preserve">Воспитанники </w:t>
            </w:r>
            <w:r w:rsidRPr="00A24844">
              <w:rPr>
                <w:sz w:val="28"/>
                <w:szCs w:val="28"/>
                <w:lang w:eastAsia="en-US" w:bidi="en-US"/>
              </w:rPr>
              <w:t xml:space="preserve">4- 5 лет </w:t>
            </w:r>
            <w:r w:rsidRPr="00A24844">
              <w:rPr>
                <w:sz w:val="28"/>
                <w:szCs w:val="28"/>
              </w:rPr>
              <w:t>групп компенсирующей направленности</w:t>
            </w:r>
            <w:r w:rsidRPr="00A24844">
              <w:rPr>
                <w:sz w:val="28"/>
                <w:szCs w:val="28"/>
                <w:lang w:eastAsia="en-US" w:bidi="en-US"/>
              </w:rPr>
              <w:t>.</w:t>
            </w:r>
          </w:p>
        </w:tc>
        <w:tc>
          <w:tcPr>
            <w:tcW w:w="2083" w:type="dxa"/>
            <w:tcBorders>
              <w:top w:val="single" w:sz="3" w:space="0" w:color="000000"/>
              <w:left w:val="single" w:sz="3" w:space="0" w:color="000000"/>
              <w:bottom w:val="single" w:sz="3" w:space="0" w:color="000000"/>
              <w:right w:val="single" w:sz="3" w:space="0" w:color="000000"/>
            </w:tcBorders>
            <w:shd w:val="clear" w:color="000000" w:fill="FFFFFF"/>
          </w:tcPr>
          <w:p w:rsidR="005472FC" w:rsidRDefault="002943C5" w:rsidP="00214C1E">
            <w:pPr>
              <w:autoSpaceDE w:val="0"/>
              <w:autoSpaceDN w:val="0"/>
              <w:adjustRightInd w:val="0"/>
              <w:jc w:val="both"/>
              <w:rPr>
                <w:sz w:val="28"/>
                <w:szCs w:val="28"/>
              </w:rPr>
            </w:pPr>
            <w:r>
              <w:rPr>
                <w:sz w:val="28"/>
                <w:szCs w:val="28"/>
              </w:rPr>
              <w:t>11.01.2021</w:t>
            </w:r>
            <w:r w:rsidR="00095531">
              <w:rPr>
                <w:sz w:val="28"/>
                <w:szCs w:val="28"/>
              </w:rPr>
              <w:t xml:space="preserve"> г. -25.01.2021</w:t>
            </w:r>
            <w:r w:rsidR="005472FC" w:rsidRPr="00A24844">
              <w:rPr>
                <w:sz w:val="28"/>
                <w:szCs w:val="28"/>
              </w:rPr>
              <w:t xml:space="preserve"> г.</w:t>
            </w:r>
          </w:p>
          <w:p w:rsidR="002943C5" w:rsidRDefault="002943C5" w:rsidP="00214C1E">
            <w:pPr>
              <w:autoSpaceDE w:val="0"/>
              <w:autoSpaceDN w:val="0"/>
              <w:adjustRightInd w:val="0"/>
              <w:jc w:val="both"/>
              <w:rPr>
                <w:sz w:val="28"/>
                <w:szCs w:val="28"/>
              </w:rPr>
            </w:pPr>
          </w:p>
          <w:p w:rsidR="002943C5" w:rsidRPr="00A24844" w:rsidRDefault="002943C5" w:rsidP="00214C1E">
            <w:pPr>
              <w:autoSpaceDE w:val="0"/>
              <w:autoSpaceDN w:val="0"/>
              <w:adjustRightInd w:val="0"/>
              <w:jc w:val="both"/>
              <w:rPr>
                <w:sz w:val="28"/>
                <w:szCs w:val="28"/>
              </w:rPr>
            </w:pPr>
            <w:r>
              <w:rPr>
                <w:sz w:val="28"/>
                <w:szCs w:val="28"/>
              </w:rPr>
              <w:t>17.05.2021-28.052021</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A24844" w:rsidRDefault="005472FC" w:rsidP="00214C1E">
            <w:pPr>
              <w:autoSpaceDE w:val="0"/>
              <w:autoSpaceDN w:val="0"/>
              <w:adjustRightInd w:val="0"/>
              <w:jc w:val="both"/>
              <w:rPr>
                <w:sz w:val="28"/>
                <w:szCs w:val="28"/>
              </w:rPr>
            </w:pPr>
            <w:r w:rsidRPr="00A24844">
              <w:rPr>
                <w:sz w:val="28"/>
                <w:szCs w:val="28"/>
              </w:rPr>
              <w:t>Журнал динамического наблюдения.</w:t>
            </w:r>
          </w:p>
          <w:p w:rsidR="005472FC" w:rsidRPr="00A24844" w:rsidRDefault="005472FC" w:rsidP="00214C1E">
            <w:pPr>
              <w:autoSpaceDE w:val="0"/>
              <w:autoSpaceDN w:val="0"/>
              <w:adjustRightInd w:val="0"/>
              <w:jc w:val="both"/>
              <w:rPr>
                <w:sz w:val="28"/>
                <w:szCs w:val="28"/>
              </w:rPr>
            </w:pPr>
          </w:p>
        </w:tc>
      </w:tr>
      <w:tr w:rsidR="005472FC" w:rsidRPr="0010503B" w:rsidTr="00214C1E">
        <w:trPr>
          <w:trHeight w:val="157"/>
        </w:trPr>
        <w:tc>
          <w:tcPr>
            <w:tcW w:w="946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center"/>
              <w:rPr>
                <w:sz w:val="28"/>
                <w:szCs w:val="28"/>
              </w:rPr>
            </w:pPr>
            <w:r w:rsidRPr="0010503B">
              <w:rPr>
                <w:b/>
                <w:bCs/>
                <w:i/>
                <w:iCs/>
                <w:color w:val="000000"/>
                <w:sz w:val="28"/>
                <w:szCs w:val="28"/>
              </w:rPr>
              <w:t>Индивидуальнаякоррекционно-развивающаяработа</w:t>
            </w:r>
          </w:p>
        </w:tc>
      </w:tr>
      <w:tr w:rsidR="005472FC" w:rsidRPr="0010503B" w:rsidTr="00214C1E">
        <w:trPr>
          <w:trHeight w:val="65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6A0AE5" w:rsidRDefault="005472FC" w:rsidP="00214C1E">
            <w:pPr>
              <w:autoSpaceDE w:val="0"/>
              <w:autoSpaceDN w:val="0"/>
              <w:adjustRightInd w:val="0"/>
              <w:rPr>
                <w:sz w:val="28"/>
                <w:szCs w:val="28"/>
              </w:rPr>
            </w:pPr>
            <w:r w:rsidRPr="006A0AE5">
              <w:rPr>
                <w:sz w:val="28"/>
                <w:szCs w:val="28"/>
              </w:rPr>
              <w:t>Индивидуальные коррекционно-развивающие занятия с детьми по индивидуальным  коррекционн</w:t>
            </w:r>
            <w:r>
              <w:rPr>
                <w:sz w:val="28"/>
                <w:szCs w:val="28"/>
              </w:rPr>
              <w:t>о- развивающим</w:t>
            </w:r>
            <w:r w:rsidRPr="006A0AE5">
              <w:rPr>
                <w:sz w:val="28"/>
                <w:szCs w:val="28"/>
              </w:rPr>
              <w:t xml:space="preserve"> программам.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6A0AE5" w:rsidRDefault="005472FC" w:rsidP="00214C1E">
            <w:pPr>
              <w:autoSpaceDE w:val="0"/>
              <w:autoSpaceDN w:val="0"/>
              <w:adjustRightInd w:val="0"/>
              <w:jc w:val="both"/>
              <w:rPr>
                <w:sz w:val="28"/>
                <w:szCs w:val="28"/>
              </w:rPr>
            </w:pPr>
            <w:r w:rsidRPr="006A0AE5">
              <w:rPr>
                <w:sz w:val="28"/>
                <w:szCs w:val="28"/>
              </w:rPr>
              <w:t xml:space="preserve">Воспитанники </w:t>
            </w:r>
            <w:r>
              <w:rPr>
                <w:sz w:val="28"/>
                <w:szCs w:val="28"/>
              </w:rPr>
              <w:t xml:space="preserve">средней группы компенсирующей направленности с ТНР. </w:t>
            </w:r>
          </w:p>
        </w:tc>
        <w:tc>
          <w:tcPr>
            <w:tcW w:w="208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6A0AE5" w:rsidRDefault="005472FC" w:rsidP="00214C1E">
            <w:pPr>
              <w:autoSpaceDE w:val="0"/>
              <w:autoSpaceDN w:val="0"/>
              <w:adjustRightInd w:val="0"/>
              <w:jc w:val="both"/>
              <w:rPr>
                <w:sz w:val="28"/>
                <w:szCs w:val="28"/>
              </w:rPr>
            </w:pPr>
            <w:r w:rsidRPr="006A0AE5">
              <w:rPr>
                <w:sz w:val="28"/>
                <w:szCs w:val="28"/>
              </w:rPr>
              <w:t>2.09.20</w:t>
            </w:r>
            <w:r>
              <w:rPr>
                <w:sz w:val="28"/>
                <w:szCs w:val="28"/>
              </w:rPr>
              <w:t xml:space="preserve">20 </w:t>
            </w:r>
            <w:r w:rsidRPr="006A0AE5">
              <w:rPr>
                <w:sz w:val="28"/>
                <w:szCs w:val="28"/>
              </w:rPr>
              <w:t>г.    -29.05.202</w:t>
            </w:r>
            <w:r>
              <w:rPr>
                <w:sz w:val="28"/>
                <w:szCs w:val="28"/>
              </w:rPr>
              <w:t xml:space="preserve">1 </w:t>
            </w:r>
            <w:r w:rsidRPr="006A0AE5">
              <w:rPr>
                <w:sz w:val="28"/>
                <w:szCs w:val="28"/>
              </w:rPr>
              <w:t xml:space="preserve">г.      </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6A0AE5" w:rsidRDefault="005472FC" w:rsidP="00214C1E">
            <w:pPr>
              <w:autoSpaceDE w:val="0"/>
              <w:autoSpaceDN w:val="0"/>
              <w:adjustRightInd w:val="0"/>
              <w:jc w:val="both"/>
              <w:rPr>
                <w:color w:val="000000"/>
                <w:sz w:val="28"/>
                <w:szCs w:val="28"/>
              </w:rPr>
            </w:pPr>
            <w:r w:rsidRPr="006A0AE5">
              <w:rPr>
                <w:color w:val="000000"/>
                <w:sz w:val="28"/>
                <w:szCs w:val="28"/>
              </w:rPr>
              <w:t>Журнал индивидуальной коррекционно-развивающей работы;</w:t>
            </w:r>
          </w:p>
          <w:p w:rsidR="005472FC" w:rsidRPr="006A0AE5" w:rsidRDefault="005472FC" w:rsidP="00214C1E">
            <w:pPr>
              <w:autoSpaceDE w:val="0"/>
              <w:autoSpaceDN w:val="0"/>
              <w:adjustRightInd w:val="0"/>
              <w:jc w:val="both"/>
              <w:rPr>
                <w:color w:val="000000"/>
                <w:sz w:val="28"/>
                <w:szCs w:val="28"/>
              </w:rPr>
            </w:pPr>
          </w:p>
        </w:tc>
      </w:tr>
      <w:tr w:rsidR="005472FC" w:rsidRPr="0010503B" w:rsidTr="00214C1E">
        <w:trPr>
          <w:trHeight w:val="1"/>
        </w:trPr>
        <w:tc>
          <w:tcPr>
            <w:tcW w:w="946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center"/>
              <w:rPr>
                <w:color w:val="000000"/>
                <w:sz w:val="28"/>
                <w:szCs w:val="28"/>
              </w:rPr>
            </w:pPr>
            <w:r w:rsidRPr="00F5389C">
              <w:rPr>
                <w:b/>
                <w:bCs/>
                <w:i/>
                <w:iCs/>
                <w:color w:val="000000"/>
                <w:sz w:val="28"/>
                <w:szCs w:val="28"/>
              </w:rPr>
              <w:t xml:space="preserve">Групповая </w:t>
            </w:r>
            <w:r w:rsidRPr="0010503B">
              <w:rPr>
                <w:b/>
                <w:bCs/>
                <w:i/>
                <w:iCs/>
                <w:color w:val="000000"/>
                <w:sz w:val="28"/>
                <w:szCs w:val="28"/>
              </w:rPr>
              <w:t>коррекционно-развивающаяработа</w:t>
            </w:r>
          </w:p>
        </w:tc>
      </w:tr>
      <w:tr w:rsidR="005472FC" w:rsidRPr="0010503B" w:rsidTr="00214C1E">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49080F" w:rsidP="00214C1E">
            <w:pPr>
              <w:jc w:val="both"/>
              <w:rPr>
                <w:sz w:val="28"/>
                <w:szCs w:val="28"/>
              </w:rPr>
            </w:pPr>
            <w:r w:rsidRPr="0049080F">
              <w:rPr>
                <w:sz w:val="28"/>
                <w:szCs w:val="28"/>
              </w:rPr>
              <w:t>Групповые коррекционно-развивающие</w:t>
            </w:r>
            <w:r>
              <w:rPr>
                <w:sz w:val="28"/>
                <w:szCs w:val="28"/>
              </w:rPr>
              <w:t xml:space="preserve"> занятия по </w:t>
            </w:r>
            <w:r w:rsidRPr="0049080F">
              <w:rPr>
                <w:sz w:val="28"/>
                <w:szCs w:val="28"/>
              </w:rPr>
              <w:t xml:space="preserve"> программе Н.Ю. Куражевой,  Н.В.Вараевой, А.С. Тузаевой, И.А. Козловой  «Цветик-семицветик»</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sz w:val="28"/>
                <w:szCs w:val="28"/>
              </w:rPr>
            </w:pPr>
            <w:r w:rsidRPr="006A0AE5">
              <w:rPr>
                <w:sz w:val="28"/>
                <w:szCs w:val="28"/>
              </w:rPr>
              <w:t xml:space="preserve">Воспитанники </w:t>
            </w:r>
            <w:r>
              <w:rPr>
                <w:sz w:val="28"/>
                <w:szCs w:val="28"/>
              </w:rPr>
              <w:t>средней группы компенсирующей направленности с ТНР.</w:t>
            </w:r>
          </w:p>
        </w:tc>
        <w:tc>
          <w:tcPr>
            <w:tcW w:w="2083"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E3396D" w:rsidP="00214C1E">
            <w:pPr>
              <w:autoSpaceDE w:val="0"/>
              <w:autoSpaceDN w:val="0"/>
              <w:adjustRightInd w:val="0"/>
              <w:jc w:val="both"/>
              <w:rPr>
                <w:sz w:val="28"/>
                <w:szCs w:val="28"/>
              </w:rPr>
            </w:pPr>
            <w:r>
              <w:rPr>
                <w:sz w:val="28"/>
                <w:szCs w:val="28"/>
              </w:rPr>
              <w:t>2.10</w:t>
            </w:r>
            <w:r w:rsidR="0049080F">
              <w:rPr>
                <w:sz w:val="28"/>
                <w:szCs w:val="28"/>
              </w:rPr>
              <w:t>.2020 г. -20.05</w:t>
            </w:r>
            <w:r w:rsidR="005472FC" w:rsidRPr="006D6B76">
              <w:rPr>
                <w:sz w:val="28"/>
                <w:szCs w:val="28"/>
              </w:rPr>
              <w:t>.2021 г.</w:t>
            </w:r>
          </w:p>
        </w:tc>
        <w:tc>
          <w:tcPr>
            <w:tcW w:w="2028" w:type="dxa"/>
            <w:tcBorders>
              <w:top w:val="single" w:sz="3" w:space="0" w:color="000000"/>
              <w:left w:val="single" w:sz="3" w:space="0" w:color="000000"/>
              <w:bottom w:val="single" w:sz="3" w:space="0" w:color="000000"/>
              <w:right w:val="single" w:sz="3" w:space="0" w:color="000000"/>
            </w:tcBorders>
            <w:shd w:val="clear" w:color="000000" w:fill="FFFFFF"/>
          </w:tcPr>
          <w:p w:rsidR="005472FC" w:rsidRPr="0010503B" w:rsidRDefault="005472FC" w:rsidP="00214C1E">
            <w:pPr>
              <w:autoSpaceDE w:val="0"/>
              <w:autoSpaceDN w:val="0"/>
              <w:adjustRightInd w:val="0"/>
              <w:jc w:val="both"/>
              <w:rPr>
                <w:color w:val="000000"/>
                <w:sz w:val="28"/>
                <w:szCs w:val="28"/>
              </w:rPr>
            </w:pPr>
            <w:r w:rsidRPr="0010503B">
              <w:rPr>
                <w:color w:val="000000"/>
                <w:sz w:val="28"/>
                <w:szCs w:val="28"/>
              </w:rPr>
              <w:t>Журнал учета групповых форм работы;</w:t>
            </w:r>
          </w:p>
          <w:p w:rsidR="005472FC" w:rsidRPr="0010503B" w:rsidRDefault="005472FC" w:rsidP="00214C1E">
            <w:pPr>
              <w:autoSpaceDE w:val="0"/>
              <w:autoSpaceDN w:val="0"/>
              <w:adjustRightInd w:val="0"/>
              <w:jc w:val="both"/>
              <w:rPr>
                <w:color w:val="000000"/>
                <w:sz w:val="28"/>
                <w:szCs w:val="28"/>
              </w:rPr>
            </w:pPr>
            <w:r w:rsidRPr="0010503B">
              <w:rPr>
                <w:color w:val="000000"/>
                <w:sz w:val="28"/>
                <w:szCs w:val="28"/>
              </w:rPr>
              <w:t>Годовой аналитический отчет;</w:t>
            </w:r>
          </w:p>
        </w:tc>
      </w:tr>
    </w:tbl>
    <w:p w:rsidR="00C757AC" w:rsidRPr="0010503B" w:rsidRDefault="00C757AC" w:rsidP="00C757AC">
      <w:pPr>
        <w:pStyle w:val="a7"/>
        <w:ind w:firstLine="709"/>
        <w:jc w:val="both"/>
        <w:rPr>
          <w:rFonts w:ascii="Times New Roman" w:hAnsi="Times New Roman"/>
          <w:b/>
          <w:sz w:val="28"/>
          <w:szCs w:val="28"/>
          <w:lang w:bidi="en-US"/>
        </w:rPr>
      </w:pPr>
    </w:p>
    <w:p w:rsidR="00C757AC" w:rsidRPr="0049080F" w:rsidRDefault="0049080F" w:rsidP="00C757AC">
      <w:pPr>
        <w:pStyle w:val="a7"/>
        <w:ind w:firstLine="709"/>
        <w:jc w:val="both"/>
        <w:rPr>
          <w:rFonts w:ascii="Times New Roman" w:hAnsi="Times New Roman"/>
          <w:b/>
          <w:sz w:val="28"/>
          <w:szCs w:val="28"/>
        </w:rPr>
      </w:pPr>
      <w:bookmarkStart w:id="233" w:name="_Toc24120104"/>
      <w:bookmarkStart w:id="234" w:name="_Toc24120220"/>
      <w:bookmarkStart w:id="235" w:name="_Toc24362570"/>
      <w:bookmarkStart w:id="236" w:name="_Toc24974217"/>
      <w:bookmarkStart w:id="237" w:name="_Toc24974304"/>
      <w:bookmarkStart w:id="238" w:name="_Toc24974470"/>
      <w:bookmarkStart w:id="239" w:name="_Toc24974604"/>
      <w:bookmarkStart w:id="240" w:name="_Toc24974961"/>
      <w:bookmarkStart w:id="241" w:name="_Toc24975272"/>
      <w:bookmarkStart w:id="242" w:name="_Toc24980074"/>
      <w:bookmarkStart w:id="243" w:name="_Toc25697373"/>
      <w:bookmarkStart w:id="244" w:name="_Toc25697425"/>
      <w:bookmarkStart w:id="245" w:name="_Toc25697548"/>
      <w:bookmarkStart w:id="246" w:name="_Toc25697672"/>
      <w:bookmarkStart w:id="247" w:name="_Toc44669123"/>
      <w:bookmarkStart w:id="248" w:name="_Toc50559097"/>
      <w:r w:rsidRPr="0010503B">
        <w:rPr>
          <w:rFonts w:ascii="Times New Roman" w:hAnsi="Times New Roman"/>
          <w:b/>
          <w:sz w:val="28"/>
          <w:szCs w:val="28"/>
          <w:lang w:val="en-US"/>
        </w:rPr>
        <w:t>II</w:t>
      </w:r>
      <w:r w:rsidRPr="0010503B">
        <w:rPr>
          <w:rFonts w:ascii="Times New Roman" w:hAnsi="Times New Roman"/>
          <w:b/>
          <w:sz w:val="28"/>
          <w:szCs w:val="28"/>
        </w:rPr>
        <w:t xml:space="preserve">.1.3. </w:t>
      </w:r>
      <w:bookmarkStart w:id="249" w:name="_Toc24455441"/>
      <w:r w:rsidR="00F00233" w:rsidRPr="0049080F">
        <w:rPr>
          <w:rFonts w:ascii="Times New Roman" w:hAnsi="Times New Roman"/>
          <w:b/>
          <w:sz w:val="28"/>
          <w:szCs w:val="28"/>
        </w:rPr>
        <w:t>Старший дошкольный</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00F00233" w:rsidRPr="0049080F">
        <w:rPr>
          <w:rFonts w:ascii="Times New Roman" w:hAnsi="Times New Roman"/>
          <w:b/>
          <w:sz w:val="28"/>
          <w:szCs w:val="28"/>
        </w:rPr>
        <w:t xml:space="preserve"> возраст</w:t>
      </w:r>
    </w:p>
    <w:tbl>
      <w:tblPr>
        <w:tblW w:w="9516" w:type="dxa"/>
        <w:tblLayout w:type="fixed"/>
        <w:tblLook w:val="0000"/>
      </w:tblPr>
      <w:tblGrid>
        <w:gridCol w:w="3510"/>
        <w:gridCol w:w="1843"/>
        <w:gridCol w:w="2126"/>
        <w:gridCol w:w="2037"/>
      </w:tblGrid>
      <w:tr w:rsidR="00C757AC" w:rsidRPr="0010503B" w:rsidTr="00AC7F24">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lang w:val="en-US"/>
              </w:rPr>
            </w:pPr>
            <w:r w:rsidRPr="0010503B">
              <w:rPr>
                <w:color w:val="000000"/>
                <w:sz w:val="28"/>
                <w:szCs w:val="28"/>
              </w:rPr>
              <w:t>Наименование работы</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lang w:val="en-US"/>
              </w:rPr>
            </w:pPr>
            <w:r w:rsidRPr="0010503B">
              <w:rPr>
                <w:color w:val="000000"/>
                <w:sz w:val="28"/>
                <w:szCs w:val="28"/>
              </w:rPr>
              <w:t xml:space="preserve">Категория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lang w:val="en-US"/>
              </w:rPr>
            </w:pPr>
            <w:r w:rsidRPr="0010503B">
              <w:rPr>
                <w:color w:val="000000"/>
                <w:sz w:val="28"/>
                <w:szCs w:val="28"/>
              </w:rPr>
              <w:t>Сроки</w:t>
            </w:r>
          </w:p>
        </w:tc>
        <w:tc>
          <w:tcPr>
            <w:tcW w:w="2037" w:type="dxa"/>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sz w:val="28"/>
                <w:szCs w:val="28"/>
                <w:lang w:val="en-US"/>
              </w:rPr>
            </w:pPr>
            <w:r w:rsidRPr="0010503B">
              <w:rPr>
                <w:color w:val="000000"/>
                <w:sz w:val="28"/>
                <w:szCs w:val="28"/>
              </w:rPr>
              <w:t>Форма отчетности</w:t>
            </w:r>
          </w:p>
        </w:tc>
      </w:tr>
      <w:tr w:rsidR="00C757AC" w:rsidRPr="0010503B" w:rsidTr="00AC7F24">
        <w:trPr>
          <w:trHeight w:val="1"/>
        </w:trPr>
        <w:tc>
          <w:tcPr>
            <w:tcW w:w="9516" w:type="dxa"/>
            <w:gridSpan w:val="4"/>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center"/>
              <w:rPr>
                <w:sz w:val="28"/>
                <w:szCs w:val="28"/>
                <w:lang w:val="en-US"/>
              </w:rPr>
            </w:pPr>
            <w:r w:rsidRPr="0010503B">
              <w:rPr>
                <w:b/>
                <w:bCs/>
                <w:i/>
                <w:iCs/>
                <w:color w:val="000000"/>
                <w:sz w:val="28"/>
                <w:szCs w:val="28"/>
              </w:rPr>
              <w:t>Психологическаядиагностика</w:t>
            </w:r>
          </w:p>
        </w:tc>
      </w:tr>
      <w:tr w:rsidR="00C757AC" w:rsidRPr="0010503B" w:rsidTr="00AC7F24">
        <w:trPr>
          <w:trHeight w:val="704"/>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 xml:space="preserve">Изучение психологических особенностей детей с целью психолого-педагогического сопровождения воспитательно-образовательного процесса в д/с, обеспечение индивидуального подхода к детям в процессе учебно-воспитательной работы (наблюдения, беседы, тестирование) по индивидуальным запросам родителей, воспитателей ДОУ, администрации ДОУ </w:t>
            </w:r>
            <w:r w:rsidRPr="0010503B">
              <w:rPr>
                <w:sz w:val="28"/>
                <w:szCs w:val="28"/>
              </w:rPr>
              <w:lastRenderedPageBreak/>
              <w:t>в процессе консультирования.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jc w:val="both"/>
              <w:rPr>
                <w:sz w:val="28"/>
                <w:szCs w:val="28"/>
                <w:lang w:eastAsia="en-US" w:bidi="en-US"/>
              </w:rPr>
            </w:pPr>
            <w:bookmarkStart w:id="250" w:name="_Toc24980076"/>
            <w:r w:rsidRPr="0010503B">
              <w:rPr>
                <w:sz w:val="28"/>
                <w:szCs w:val="28"/>
              </w:rPr>
              <w:lastRenderedPageBreak/>
              <w:t>Воспитанники стар</w:t>
            </w:r>
            <w:bookmarkEnd w:id="250"/>
            <w:r w:rsidR="0049080F">
              <w:rPr>
                <w:sz w:val="28"/>
                <w:szCs w:val="28"/>
              </w:rPr>
              <w:t>шего дошкольного возраста</w:t>
            </w:r>
            <w:r>
              <w:rPr>
                <w:sz w:val="28"/>
                <w:szCs w:val="28"/>
                <w:lang w:eastAsia="en-US" w:bidi="en-US"/>
              </w:rPr>
              <w:t>.</w:t>
            </w:r>
          </w:p>
          <w:p w:rsidR="00C757AC" w:rsidRPr="0010503B" w:rsidRDefault="00C757AC" w:rsidP="00AC7F24">
            <w:pPr>
              <w:jc w:val="both"/>
              <w:rPr>
                <w:sz w:val="28"/>
                <w:szCs w:val="28"/>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В течение года.</w:t>
            </w:r>
          </w:p>
        </w:tc>
        <w:tc>
          <w:tcPr>
            <w:tcW w:w="2037"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Протокол и заключение  диагностических исследований.</w:t>
            </w:r>
          </w:p>
        </w:tc>
      </w:tr>
      <w:tr w:rsidR="00C757AC" w:rsidRPr="0010503B" w:rsidTr="00AC7F24">
        <w:trPr>
          <w:trHeight w:val="704"/>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0B4229" w:rsidRDefault="00C757AC" w:rsidP="00AC7F24">
            <w:pPr>
              <w:autoSpaceDE w:val="0"/>
              <w:autoSpaceDN w:val="0"/>
              <w:adjustRightInd w:val="0"/>
              <w:jc w:val="both"/>
              <w:rPr>
                <w:sz w:val="28"/>
                <w:szCs w:val="28"/>
              </w:rPr>
            </w:pPr>
            <w:r w:rsidRPr="000B4229">
              <w:rPr>
                <w:sz w:val="28"/>
                <w:szCs w:val="28"/>
              </w:rPr>
              <w:lastRenderedPageBreak/>
              <w:t>Изучение особенностей развития детей для прохождения ПМПК зачисляемых на ППк;</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0B4229" w:rsidRDefault="00C757AC" w:rsidP="00AC7F24">
            <w:pPr>
              <w:autoSpaceDE w:val="0"/>
              <w:autoSpaceDN w:val="0"/>
              <w:adjustRightInd w:val="0"/>
              <w:jc w:val="both"/>
              <w:rPr>
                <w:sz w:val="28"/>
                <w:szCs w:val="28"/>
              </w:rPr>
            </w:pPr>
            <w:r w:rsidRPr="000B4229">
              <w:rPr>
                <w:sz w:val="28"/>
                <w:szCs w:val="28"/>
              </w:rPr>
              <w:t>Воспитанники</w:t>
            </w:r>
            <w:r w:rsidRPr="000B4229">
              <w:rPr>
                <w:sz w:val="28"/>
                <w:szCs w:val="28"/>
                <w:lang w:eastAsia="en-US" w:bidi="en-US"/>
              </w:rPr>
              <w:t>5- 6 лет.</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0B4229" w:rsidRDefault="00C757AC" w:rsidP="00AC7F24">
            <w:pPr>
              <w:autoSpaceDE w:val="0"/>
              <w:autoSpaceDN w:val="0"/>
              <w:adjustRightInd w:val="0"/>
              <w:jc w:val="both"/>
              <w:rPr>
                <w:sz w:val="28"/>
                <w:szCs w:val="28"/>
              </w:rPr>
            </w:pPr>
            <w:r w:rsidRPr="000B4229">
              <w:rPr>
                <w:sz w:val="28"/>
                <w:szCs w:val="28"/>
              </w:rPr>
              <w:t>В течение года.</w:t>
            </w:r>
          </w:p>
        </w:tc>
        <w:tc>
          <w:tcPr>
            <w:tcW w:w="2037"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0B4229" w:rsidRDefault="00C757AC" w:rsidP="00AC7F24">
            <w:pPr>
              <w:autoSpaceDE w:val="0"/>
              <w:autoSpaceDN w:val="0"/>
              <w:adjustRightInd w:val="0"/>
              <w:jc w:val="both"/>
              <w:rPr>
                <w:sz w:val="28"/>
                <w:szCs w:val="28"/>
              </w:rPr>
            </w:pPr>
            <w:r w:rsidRPr="000B4229">
              <w:rPr>
                <w:sz w:val="28"/>
                <w:szCs w:val="28"/>
              </w:rPr>
              <w:t>Психолого-педагогическое представление детей на ППк;</w:t>
            </w:r>
          </w:p>
        </w:tc>
      </w:tr>
      <w:tr w:rsidR="0088191F" w:rsidRPr="0010503B" w:rsidTr="00AC7F24">
        <w:trPr>
          <w:trHeight w:val="704"/>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88191F" w:rsidRPr="000B4229" w:rsidRDefault="0088191F" w:rsidP="0088191F">
            <w:pPr>
              <w:autoSpaceDE w:val="0"/>
              <w:autoSpaceDN w:val="0"/>
              <w:adjustRightInd w:val="0"/>
              <w:jc w:val="both"/>
              <w:rPr>
                <w:sz w:val="28"/>
                <w:szCs w:val="28"/>
              </w:rPr>
            </w:pPr>
            <w:r w:rsidRPr="00A24844">
              <w:rPr>
                <w:sz w:val="28"/>
                <w:szCs w:val="28"/>
              </w:rPr>
              <w:t>Динамическая диагностика детей, стоящих на динамическом наблюдени ППК.</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88191F" w:rsidRPr="000B4229" w:rsidRDefault="0088191F" w:rsidP="0088191F">
            <w:pPr>
              <w:autoSpaceDE w:val="0"/>
              <w:autoSpaceDN w:val="0"/>
              <w:adjustRightInd w:val="0"/>
              <w:jc w:val="both"/>
              <w:rPr>
                <w:sz w:val="28"/>
                <w:szCs w:val="28"/>
              </w:rPr>
            </w:pPr>
            <w:r w:rsidRPr="00A24844">
              <w:rPr>
                <w:sz w:val="28"/>
                <w:szCs w:val="28"/>
              </w:rPr>
              <w:t xml:space="preserve">Воспитанники </w:t>
            </w:r>
            <w:r>
              <w:rPr>
                <w:sz w:val="28"/>
                <w:szCs w:val="28"/>
                <w:lang w:eastAsia="en-US" w:bidi="en-US"/>
              </w:rPr>
              <w:t>5- 6</w:t>
            </w:r>
            <w:r w:rsidRPr="00A24844">
              <w:rPr>
                <w:sz w:val="28"/>
                <w:szCs w:val="28"/>
                <w:lang w:eastAsia="en-US" w:bidi="en-US"/>
              </w:rPr>
              <w:t xml:space="preserve"> лет </w:t>
            </w:r>
            <w:r w:rsidRPr="00A24844">
              <w:rPr>
                <w:sz w:val="28"/>
                <w:szCs w:val="28"/>
              </w:rPr>
              <w:t>групп компенсирующей направленности</w:t>
            </w:r>
            <w:r w:rsidRPr="00A24844">
              <w:rPr>
                <w:sz w:val="28"/>
                <w:szCs w:val="28"/>
                <w:lang w:eastAsia="en-US" w:bidi="en-US"/>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8191F" w:rsidRDefault="0088191F" w:rsidP="0088191F">
            <w:pPr>
              <w:autoSpaceDE w:val="0"/>
              <w:autoSpaceDN w:val="0"/>
              <w:adjustRightInd w:val="0"/>
              <w:jc w:val="both"/>
              <w:rPr>
                <w:sz w:val="28"/>
                <w:szCs w:val="28"/>
              </w:rPr>
            </w:pPr>
            <w:r>
              <w:rPr>
                <w:sz w:val="28"/>
                <w:szCs w:val="28"/>
              </w:rPr>
              <w:t>11.01.2021 г. -25.01.2021</w:t>
            </w:r>
            <w:r w:rsidRPr="00A24844">
              <w:rPr>
                <w:sz w:val="28"/>
                <w:szCs w:val="28"/>
              </w:rPr>
              <w:t xml:space="preserve"> г.</w:t>
            </w:r>
          </w:p>
          <w:p w:rsidR="0088191F" w:rsidRDefault="0088191F" w:rsidP="0088191F">
            <w:pPr>
              <w:autoSpaceDE w:val="0"/>
              <w:autoSpaceDN w:val="0"/>
              <w:adjustRightInd w:val="0"/>
              <w:jc w:val="both"/>
              <w:rPr>
                <w:sz w:val="28"/>
                <w:szCs w:val="28"/>
              </w:rPr>
            </w:pPr>
          </w:p>
          <w:p w:rsidR="0088191F" w:rsidRPr="000B4229" w:rsidRDefault="0088191F" w:rsidP="0088191F">
            <w:pPr>
              <w:autoSpaceDE w:val="0"/>
              <w:autoSpaceDN w:val="0"/>
              <w:adjustRightInd w:val="0"/>
              <w:jc w:val="both"/>
              <w:rPr>
                <w:sz w:val="28"/>
                <w:szCs w:val="28"/>
              </w:rPr>
            </w:pPr>
            <w:r>
              <w:rPr>
                <w:sz w:val="28"/>
                <w:szCs w:val="28"/>
              </w:rPr>
              <w:t>17.05.2021-28.052021</w:t>
            </w:r>
          </w:p>
        </w:tc>
        <w:tc>
          <w:tcPr>
            <w:tcW w:w="2037" w:type="dxa"/>
            <w:tcBorders>
              <w:top w:val="single" w:sz="3" w:space="0" w:color="000000"/>
              <w:left w:val="single" w:sz="3" w:space="0" w:color="000000"/>
              <w:bottom w:val="single" w:sz="3" w:space="0" w:color="000000"/>
              <w:right w:val="single" w:sz="3" w:space="0" w:color="000000"/>
            </w:tcBorders>
            <w:shd w:val="clear" w:color="000000" w:fill="FFFFFF"/>
          </w:tcPr>
          <w:p w:rsidR="0088191F" w:rsidRPr="00A24844" w:rsidRDefault="0088191F" w:rsidP="0088191F">
            <w:pPr>
              <w:autoSpaceDE w:val="0"/>
              <w:autoSpaceDN w:val="0"/>
              <w:adjustRightInd w:val="0"/>
              <w:jc w:val="both"/>
              <w:rPr>
                <w:sz w:val="28"/>
                <w:szCs w:val="28"/>
              </w:rPr>
            </w:pPr>
            <w:r w:rsidRPr="00A24844">
              <w:rPr>
                <w:sz w:val="28"/>
                <w:szCs w:val="28"/>
              </w:rPr>
              <w:t>Журнал динамического наблюдения.</w:t>
            </w:r>
          </w:p>
          <w:p w:rsidR="0088191F" w:rsidRPr="000B4229" w:rsidRDefault="0088191F" w:rsidP="0088191F">
            <w:pPr>
              <w:autoSpaceDE w:val="0"/>
              <w:autoSpaceDN w:val="0"/>
              <w:adjustRightInd w:val="0"/>
              <w:jc w:val="both"/>
              <w:rPr>
                <w:sz w:val="28"/>
                <w:szCs w:val="28"/>
              </w:rPr>
            </w:pPr>
          </w:p>
        </w:tc>
      </w:tr>
      <w:tr w:rsidR="0088191F" w:rsidRPr="0010503B" w:rsidTr="00AC7F24">
        <w:trPr>
          <w:trHeight w:val="384"/>
        </w:trPr>
        <w:tc>
          <w:tcPr>
            <w:tcW w:w="9516" w:type="dxa"/>
            <w:gridSpan w:val="4"/>
            <w:tcBorders>
              <w:top w:val="single" w:sz="4" w:space="0" w:color="auto"/>
              <w:left w:val="single" w:sz="3" w:space="0" w:color="000000"/>
              <w:bottom w:val="single" w:sz="3" w:space="0" w:color="000000"/>
              <w:right w:val="single" w:sz="4" w:space="0" w:color="auto"/>
            </w:tcBorders>
            <w:shd w:val="clear" w:color="000000" w:fill="FFFFFF"/>
          </w:tcPr>
          <w:p w:rsidR="0088191F" w:rsidRPr="0010503B" w:rsidRDefault="0088191F" w:rsidP="0088191F">
            <w:pPr>
              <w:autoSpaceDE w:val="0"/>
              <w:autoSpaceDN w:val="0"/>
              <w:adjustRightInd w:val="0"/>
              <w:rPr>
                <w:sz w:val="28"/>
                <w:szCs w:val="28"/>
              </w:rPr>
            </w:pPr>
            <w:r>
              <w:rPr>
                <w:b/>
                <w:bCs/>
                <w:i/>
                <w:iCs/>
                <w:color w:val="000000"/>
                <w:sz w:val="28"/>
                <w:szCs w:val="28"/>
              </w:rPr>
              <w:t xml:space="preserve">                                 К</w:t>
            </w:r>
            <w:r w:rsidRPr="0010503B">
              <w:rPr>
                <w:b/>
                <w:bCs/>
                <w:i/>
                <w:iCs/>
                <w:color w:val="000000"/>
                <w:sz w:val="28"/>
                <w:szCs w:val="28"/>
              </w:rPr>
              <w:t>оррекционно-развивающаяработа</w:t>
            </w:r>
          </w:p>
        </w:tc>
      </w:tr>
      <w:tr w:rsidR="0088191F" w:rsidRPr="0010503B" w:rsidTr="00AC7F24">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88191F" w:rsidRPr="0010503B" w:rsidRDefault="0088191F" w:rsidP="0088191F">
            <w:pPr>
              <w:autoSpaceDE w:val="0"/>
              <w:autoSpaceDN w:val="0"/>
              <w:adjustRightInd w:val="0"/>
              <w:jc w:val="both"/>
              <w:rPr>
                <w:sz w:val="28"/>
                <w:szCs w:val="28"/>
              </w:rPr>
            </w:pPr>
            <w:r w:rsidRPr="0010503B">
              <w:rPr>
                <w:sz w:val="28"/>
                <w:szCs w:val="28"/>
              </w:rPr>
              <w:t xml:space="preserve">Индивидуальные коррекционно-развивающие занятия с детьми по индивидуальной  коррекционной  </w:t>
            </w:r>
            <w:r>
              <w:rPr>
                <w:sz w:val="28"/>
                <w:szCs w:val="28"/>
              </w:rPr>
              <w:t xml:space="preserve">программе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88191F" w:rsidRPr="0010503B" w:rsidRDefault="0088191F" w:rsidP="0088191F">
            <w:pPr>
              <w:autoSpaceDE w:val="0"/>
              <w:autoSpaceDN w:val="0"/>
              <w:adjustRightInd w:val="0"/>
              <w:jc w:val="both"/>
              <w:rPr>
                <w:sz w:val="28"/>
                <w:szCs w:val="28"/>
              </w:rPr>
            </w:pPr>
            <w:r>
              <w:rPr>
                <w:sz w:val="28"/>
                <w:szCs w:val="28"/>
              </w:rPr>
              <w:t>Воспитанники старшего дошкольного возраста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8191F" w:rsidRPr="0010503B" w:rsidRDefault="0088191F" w:rsidP="0088191F">
            <w:pPr>
              <w:autoSpaceDE w:val="0"/>
              <w:autoSpaceDN w:val="0"/>
              <w:adjustRightInd w:val="0"/>
              <w:jc w:val="both"/>
              <w:rPr>
                <w:sz w:val="28"/>
                <w:szCs w:val="28"/>
              </w:rPr>
            </w:pPr>
            <w:r>
              <w:rPr>
                <w:sz w:val="28"/>
                <w:szCs w:val="28"/>
              </w:rPr>
              <w:t>В течение года</w:t>
            </w:r>
          </w:p>
        </w:tc>
        <w:tc>
          <w:tcPr>
            <w:tcW w:w="2037" w:type="dxa"/>
            <w:tcBorders>
              <w:top w:val="single" w:sz="3" w:space="0" w:color="000000"/>
              <w:left w:val="single" w:sz="3" w:space="0" w:color="000000"/>
              <w:bottom w:val="single" w:sz="3" w:space="0" w:color="000000"/>
              <w:right w:val="single" w:sz="4" w:space="0" w:color="auto"/>
            </w:tcBorders>
            <w:shd w:val="clear" w:color="000000" w:fill="FFFFFF"/>
          </w:tcPr>
          <w:p w:rsidR="0088191F" w:rsidRPr="0010503B" w:rsidRDefault="0088191F" w:rsidP="0088191F">
            <w:pPr>
              <w:autoSpaceDE w:val="0"/>
              <w:autoSpaceDN w:val="0"/>
              <w:adjustRightInd w:val="0"/>
              <w:jc w:val="both"/>
              <w:rPr>
                <w:color w:val="000000"/>
                <w:sz w:val="28"/>
                <w:szCs w:val="28"/>
              </w:rPr>
            </w:pPr>
            <w:r w:rsidRPr="0010503B">
              <w:rPr>
                <w:color w:val="000000"/>
                <w:sz w:val="28"/>
                <w:szCs w:val="28"/>
              </w:rPr>
              <w:t>Журнал индивидуальной коррекционно-развивающей работы;</w:t>
            </w:r>
          </w:p>
          <w:p w:rsidR="0088191F" w:rsidRPr="0010503B" w:rsidRDefault="0088191F" w:rsidP="0088191F">
            <w:pPr>
              <w:autoSpaceDE w:val="0"/>
              <w:autoSpaceDN w:val="0"/>
              <w:adjustRightInd w:val="0"/>
              <w:jc w:val="both"/>
              <w:rPr>
                <w:color w:val="000000"/>
                <w:sz w:val="28"/>
                <w:szCs w:val="28"/>
              </w:rPr>
            </w:pPr>
          </w:p>
        </w:tc>
      </w:tr>
      <w:tr w:rsidR="0088191F" w:rsidRPr="0010503B" w:rsidTr="00F00233">
        <w:trPr>
          <w:trHeight w:val="1"/>
        </w:trPr>
        <w:tc>
          <w:tcPr>
            <w:tcW w:w="3510" w:type="dxa"/>
            <w:tcBorders>
              <w:top w:val="single" w:sz="3" w:space="0" w:color="000000"/>
              <w:left w:val="single" w:sz="3" w:space="0" w:color="000000"/>
              <w:bottom w:val="single" w:sz="3" w:space="0" w:color="000000"/>
              <w:right w:val="single" w:sz="3" w:space="0" w:color="000000"/>
            </w:tcBorders>
            <w:shd w:val="clear" w:color="000000" w:fill="FFFFFF"/>
          </w:tcPr>
          <w:p w:rsidR="0088191F" w:rsidRPr="0010503B" w:rsidRDefault="0088191F" w:rsidP="0088191F">
            <w:pPr>
              <w:autoSpaceDE w:val="0"/>
              <w:autoSpaceDN w:val="0"/>
              <w:adjustRightInd w:val="0"/>
              <w:jc w:val="both"/>
              <w:rPr>
                <w:sz w:val="28"/>
                <w:szCs w:val="28"/>
              </w:rPr>
            </w:pPr>
            <w:r w:rsidRPr="008D0AD8">
              <w:rPr>
                <w:sz w:val="28"/>
                <w:szCs w:val="28"/>
              </w:rPr>
              <w:t>Групповые коррекционно-развивающие</w:t>
            </w:r>
            <w:r w:rsidRPr="00F00233">
              <w:rPr>
                <w:sz w:val="28"/>
                <w:szCs w:val="28"/>
              </w:rPr>
              <w:t xml:space="preserve"> занятия по авторской программе Н.Ю. Куражевой,  Н.В.Вараевой, А.С. Тузаевой, И.А. Козловой  «Цветик-семицветик»</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88191F" w:rsidRPr="0010503B" w:rsidRDefault="0088191F" w:rsidP="0088191F">
            <w:pPr>
              <w:autoSpaceDE w:val="0"/>
              <w:autoSpaceDN w:val="0"/>
              <w:adjustRightInd w:val="0"/>
              <w:jc w:val="both"/>
              <w:rPr>
                <w:sz w:val="28"/>
                <w:szCs w:val="28"/>
              </w:rPr>
            </w:pPr>
            <w:r w:rsidRPr="0010503B">
              <w:rPr>
                <w:sz w:val="28"/>
                <w:szCs w:val="28"/>
              </w:rPr>
              <w:t xml:space="preserve">Воспитанники </w:t>
            </w:r>
            <w:r>
              <w:rPr>
                <w:sz w:val="28"/>
                <w:szCs w:val="28"/>
              </w:rPr>
              <w:t>5-6 лет</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88191F" w:rsidRPr="0010503B" w:rsidRDefault="0088191F" w:rsidP="0088191F">
            <w:pPr>
              <w:autoSpaceDE w:val="0"/>
              <w:autoSpaceDN w:val="0"/>
              <w:adjustRightInd w:val="0"/>
              <w:jc w:val="both"/>
              <w:rPr>
                <w:sz w:val="28"/>
                <w:szCs w:val="28"/>
              </w:rPr>
            </w:pPr>
            <w:r>
              <w:rPr>
                <w:sz w:val="28"/>
                <w:szCs w:val="28"/>
              </w:rPr>
              <w:t>2</w:t>
            </w:r>
            <w:r w:rsidRPr="0010503B">
              <w:rPr>
                <w:sz w:val="28"/>
                <w:szCs w:val="28"/>
              </w:rPr>
              <w:t>.</w:t>
            </w:r>
            <w:r>
              <w:rPr>
                <w:sz w:val="28"/>
                <w:szCs w:val="28"/>
              </w:rPr>
              <w:t>10</w:t>
            </w:r>
            <w:r w:rsidRPr="0010503B">
              <w:rPr>
                <w:sz w:val="28"/>
                <w:szCs w:val="28"/>
              </w:rPr>
              <w:t>.20</w:t>
            </w:r>
            <w:r>
              <w:rPr>
                <w:sz w:val="28"/>
                <w:szCs w:val="28"/>
              </w:rPr>
              <w:t>20 г. -25.05</w:t>
            </w:r>
            <w:r w:rsidRPr="0010503B">
              <w:rPr>
                <w:sz w:val="28"/>
                <w:szCs w:val="28"/>
              </w:rPr>
              <w:t>.202</w:t>
            </w:r>
            <w:r>
              <w:rPr>
                <w:sz w:val="28"/>
                <w:szCs w:val="28"/>
              </w:rPr>
              <w:t xml:space="preserve">1 </w:t>
            </w:r>
            <w:r w:rsidRPr="0010503B">
              <w:rPr>
                <w:sz w:val="28"/>
                <w:szCs w:val="28"/>
              </w:rPr>
              <w:t>г.</w:t>
            </w:r>
          </w:p>
        </w:tc>
        <w:tc>
          <w:tcPr>
            <w:tcW w:w="2037" w:type="dxa"/>
            <w:tcBorders>
              <w:top w:val="single" w:sz="3" w:space="0" w:color="000000"/>
              <w:left w:val="single" w:sz="3" w:space="0" w:color="000000"/>
              <w:bottom w:val="single" w:sz="3" w:space="0" w:color="000000"/>
              <w:right w:val="single" w:sz="4" w:space="0" w:color="auto"/>
            </w:tcBorders>
            <w:shd w:val="clear" w:color="000000" w:fill="FFFFFF"/>
          </w:tcPr>
          <w:p w:rsidR="0088191F" w:rsidRPr="0010503B" w:rsidRDefault="0088191F" w:rsidP="0088191F">
            <w:pPr>
              <w:autoSpaceDE w:val="0"/>
              <w:autoSpaceDN w:val="0"/>
              <w:adjustRightInd w:val="0"/>
              <w:jc w:val="both"/>
              <w:rPr>
                <w:color w:val="000000"/>
                <w:sz w:val="28"/>
                <w:szCs w:val="28"/>
              </w:rPr>
            </w:pPr>
            <w:r w:rsidRPr="0010503B">
              <w:rPr>
                <w:color w:val="000000"/>
                <w:sz w:val="28"/>
                <w:szCs w:val="28"/>
              </w:rPr>
              <w:t>Журнал учета групповых форм работы;</w:t>
            </w:r>
          </w:p>
          <w:p w:rsidR="0088191F" w:rsidRPr="0010503B" w:rsidRDefault="0088191F" w:rsidP="0088191F">
            <w:pPr>
              <w:autoSpaceDE w:val="0"/>
              <w:autoSpaceDN w:val="0"/>
              <w:adjustRightInd w:val="0"/>
              <w:jc w:val="both"/>
              <w:rPr>
                <w:color w:val="000000"/>
                <w:sz w:val="28"/>
                <w:szCs w:val="28"/>
              </w:rPr>
            </w:pPr>
            <w:r w:rsidRPr="0010503B">
              <w:rPr>
                <w:color w:val="000000"/>
                <w:sz w:val="28"/>
                <w:szCs w:val="28"/>
              </w:rPr>
              <w:t>Годовой аналитический отчет;</w:t>
            </w:r>
          </w:p>
        </w:tc>
      </w:tr>
    </w:tbl>
    <w:p w:rsidR="00C757AC" w:rsidRDefault="00C757AC" w:rsidP="00C757AC">
      <w:pPr>
        <w:pStyle w:val="a7"/>
        <w:ind w:firstLine="709"/>
        <w:jc w:val="both"/>
        <w:rPr>
          <w:rFonts w:ascii="Times New Roman" w:hAnsi="Times New Roman"/>
          <w:b/>
          <w:sz w:val="28"/>
          <w:szCs w:val="28"/>
          <w:lang w:eastAsia="en-US" w:bidi="en-US"/>
        </w:rPr>
      </w:pPr>
      <w:bookmarkStart w:id="251" w:name="_Toc24120105"/>
      <w:bookmarkStart w:id="252" w:name="_Toc24120221"/>
      <w:bookmarkStart w:id="253" w:name="_Toc24362571"/>
      <w:bookmarkStart w:id="254" w:name="_Toc24455442"/>
      <w:bookmarkStart w:id="255" w:name="_Toc24974218"/>
      <w:bookmarkStart w:id="256" w:name="_Toc24974305"/>
      <w:bookmarkStart w:id="257" w:name="_Toc24974471"/>
      <w:bookmarkStart w:id="258" w:name="_Toc24974605"/>
      <w:bookmarkStart w:id="259" w:name="_Toc24974962"/>
      <w:bookmarkStart w:id="260" w:name="_Toc24975273"/>
      <w:bookmarkStart w:id="261" w:name="_Toc24980077"/>
    </w:p>
    <w:p w:rsidR="00C757AC" w:rsidRPr="0010503B" w:rsidRDefault="00C757AC" w:rsidP="00C757AC">
      <w:pPr>
        <w:pStyle w:val="a7"/>
        <w:spacing w:after="0"/>
        <w:ind w:left="142" w:firstLine="709"/>
        <w:jc w:val="both"/>
        <w:rPr>
          <w:rFonts w:ascii="Times New Roman" w:hAnsi="Times New Roman"/>
          <w:b/>
          <w:sz w:val="28"/>
          <w:szCs w:val="28"/>
        </w:rPr>
      </w:pPr>
      <w:bookmarkStart w:id="262" w:name="_Toc24120107"/>
      <w:bookmarkStart w:id="263" w:name="_Toc24120223"/>
      <w:bookmarkStart w:id="264" w:name="_Toc24362573"/>
      <w:bookmarkStart w:id="265" w:name="_Toc24455443"/>
      <w:bookmarkStart w:id="266" w:name="_Toc24974219"/>
      <w:bookmarkStart w:id="267" w:name="_Toc24974306"/>
      <w:bookmarkStart w:id="268" w:name="_Toc24974472"/>
      <w:bookmarkStart w:id="269" w:name="_Toc24974606"/>
      <w:bookmarkStart w:id="270" w:name="_Toc24974963"/>
      <w:bookmarkStart w:id="271" w:name="_Toc24975274"/>
      <w:bookmarkEnd w:id="251"/>
      <w:bookmarkEnd w:id="252"/>
      <w:bookmarkEnd w:id="253"/>
      <w:bookmarkEnd w:id="254"/>
      <w:bookmarkEnd w:id="255"/>
      <w:bookmarkEnd w:id="256"/>
      <w:bookmarkEnd w:id="257"/>
      <w:bookmarkEnd w:id="258"/>
      <w:bookmarkEnd w:id="259"/>
      <w:bookmarkEnd w:id="260"/>
      <w:bookmarkEnd w:id="261"/>
    </w:p>
    <w:p w:rsidR="00C757AC" w:rsidRPr="0010503B" w:rsidRDefault="0049080F" w:rsidP="00C757AC">
      <w:pPr>
        <w:pStyle w:val="a7"/>
        <w:ind w:firstLine="709"/>
        <w:jc w:val="both"/>
        <w:rPr>
          <w:rFonts w:ascii="Times New Roman" w:hAnsi="Times New Roman"/>
          <w:b/>
          <w:sz w:val="28"/>
          <w:szCs w:val="28"/>
          <w:lang w:bidi="en-US"/>
        </w:rPr>
      </w:pPr>
      <w:bookmarkStart w:id="272" w:name="_Toc24120112"/>
      <w:bookmarkStart w:id="273" w:name="_Toc24120228"/>
      <w:bookmarkStart w:id="274" w:name="_Toc24362578"/>
      <w:bookmarkStart w:id="275" w:name="_Toc24455444"/>
      <w:bookmarkStart w:id="276" w:name="_Toc24974220"/>
      <w:bookmarkStart w:id="277" w:name="_Toc24974307"/>
      <w:bookmarkStart w:id="278" w:name="_Toc24974473"/>
      <w:bookmarkStart w:id="279" w:name="_Toc24974607"/>
      <w:bookmarkStart w:id="280" w:name="_Toc24974964"/>
      <w:bookmarkStart w:id="281" w:name="_Toc24975275"/>
      <w:bookmarkStart w:id="282" w:name="_Toc24980079"/>
      <w:bookmarkStart w:id="283" w:name="_Toc25697376"/>
      <w:bookmarkStart w:id="284" w:name="_Toc25697428"/>
      <w:bookmarkStart w:id="285" w:name="_Toc25697551"/>
      <w:bookmarkStart w:id="286" w:name="_Toc25697675"/>
      <w:bookmarkStart w:id="287" w:name="_Toc44669126"/>
      <w:bookmarkStart w:id="288" w:name="_Toc50559100"/>
      <w:bookmarkEnd w:id="262"/>
      <w:bookmarkEnd w:id="263"/>
      <w:bookmarkEnd w:id="264"/>
      <w:bookmarkEnd w:id="265"/>
      <w:bookmarkEnd w:id="266"/>
      <w:bookmarkEnd w:id="267"/>
      <w:bookmarkEnd w:id="268"/>
      <w:bookmarkEnd w:id="269"/>
      <w:bookmarkEnd w:id="270"/>
      <w:bookmarkEnd w:id="271"/>
      <w:r w:rsidRPr="0010503B">
        <w:rPr>
          <w:rFonts w:ascii="Times New Roman" w:hAnsi="Times New Roman"/>
          <w:b/>
          <w:sz w:val="28"/>
          <w:szCs w:val="28"/>
          <w:lang w:val="en-US"/>
        </w:rPr>
        <w:t>II</w:t>
      </w:r>
      <w:r w:rsidRPr="0049080F">
        <w:rPr>
          <w:rFonts w:ascii="Times New Roman" w:hAnsi="Times New Roman"/>
          <w:b/>
          <w:sz w:val="28"/>
          <w:szCs w:val="28"/>
        </w:rPr>
        <w:t>.1.4.</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Fonts w:ascii="Times New Roman" w:hAnsi="Times New Roman"/>
          <w:b/>
          <w:sz w:val="28"/>
          <w:szCs w:val="28"/>
        </w:rPr>
        <w:t xml:space="preserve"> Воспитанники группы компенсирующей направленности 6-7 лет</w:t>
      </w:r>
    </w:p>
    <w:tbl>
      <w:tblPr>
        <w:tblW w:w="9606" w:type="dxa"/>
        <w:tblLayout w:type="fixed"/>
        <w:tblLook w:val="0000"/>
      </w:tblPr>
      <w:tblGrid>
        <w:gridCol w:w="3168"/>
        <w:gridCol w:w="2469"/>
        <w:gridCol w:w="1701"/>
        <w:gridCol w:w="2268"/>
      </w:tblGrid>
      <w:tr w:rsidR="00C757AC" w:rsidRPr="0010503B" w:rsidTr="00AC7F24">
        <w:trPr>
          <w:trHeight w:val="1"/>
        </w:trPr>
        <w:tc>
          <w:tcPr>
            <w:tcW w:w="3168"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49080F" w:rsidRDefault="00C757AC" w:rsidP="00AC7F24">
            <w:pPr>
              <w:autoSpaceDE w:val="0"/>
              <w:autoSpaceDN w:val="0"/>
              <w:adjustRightInd w:val="0"/>
              <w:jc w:val="both"/>
              <w:rPr>
                <w:sz w:val="28"/>
                <w:szCs w:val="28"/>
              </w:rPr>
            </w:pPr>
            <w:r w:rsidRPr="0010503B">
              <w:rPr>
                <w:color w:val="000000"/>
                <w:sz w:val="28"/>
                <w:szCs w:val="28"/>
              </w:rPr>
              <w:t>Наименование работы</w:t>
            </w:r>
          </w:p>
        </w:tc>
        <w:tc>
          <w:tcPr>
            <w:tcW w:w="246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49080F" w:rsidRDefault="00C757AC" w:rsidP="00AC7F24">
            <w:pPr>
              <w:autoSpaceDE w:val="0"/>
              <w:autoSpaceDN w:val="0"/>
              <w:adjustRightInd w:val="0"/>
              <w:jc w:val="both"/>
              <w:rPr>
                <w:sz w:val="28"/>
                <w:szCs w:val="28"/>
              </w:rPr>
            </w:pPr>
            <w:r w:rsidRPr="0010503B">
              <w:rPr>
                <w:color w:val="000000"/>
                <w:sz w:val="28"/>
                <w:szCs w:val="28"/>
              </w:rPr>
              <w:t xml:space="preserve">Категория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49080F" w:rsidRDefault="00C757AC" w:rsidP="00AC7F24">
            <w:pPr>
              <w:autoSpaceDE w:val="0"/>
              <w:autoSpaceDN w:val="0"/>
              <w:adjustRightInd w:val="0"/>
              <w:jc w:val="both"/>
              <w:rPr>
                <w:sz w:val="28"/>
                <w:szCs w:val="28"/>
              </w:rPr>
            </w:pPr>
            <w:r w:rsidRPr="0010503B">
              <w:rPr>
                <w:color w:val="000000"/>
                <w:sz w:val="28"/>
                <w:szCs w:val="28"/>
              </w:rPr>
              <w:t>Сроки</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C757AC" w:rsidRPr="0049080F" w:rsidRDefault="00C757AC" w:rsidP="00AC7F24">
            <w:pPr>
              <w:autoSpaceDE w:val="0"/>
              <w:autoSpaceDN w:val="0"/>
              <w:adjustRightInd w:val="0"/>
              <w:jc w:val="both"/>
              <w:rPr>
                <w:sz w:val="28"/>
                <w:szCs w:val="28"/>
              </w:rPr>
            </w:pPr>
            <w:r w:rsidRPr="0010503B">
              <w:rPr>
                <w:color w:val="000000"/>
                <w:sz w:val="28"/>
                <w:szCs w:val="28"/>
              </w:rPr>
              <w:t>Форма отчетности</w:t>
            </w:r>
          </w:p>
        </w:tc>
      </w:tr>
      <w:tr w:rsidR="00C757AC" w:rsidRPr="0010503B" w:rsidTr="00AC7F24">
        <w:trPr>
          <w:trHeight w:val="1"/>
        </w:trPr>
        <w:tc>
          <w:tcPr>
            <w:tcW w:w="9606" w:type="dxa"/>
            <w:gridSpan w:val="4"/>
            <w:tcBorders>
              <w:top w:val="single" w:sz="3" w:space="0" w:color="000000"/>
              <w:left w:val="single" w:sz="3" w:space="0" w:color="000000"/>
              <w:bottom w:val="single" w:sz="3" w:space="0" w:color="000000"/>
              <w:right w:val="single" w:sz="4" w:space="0" w:color="auto"/>
            </w:tcBorders>
            <w:shd w:val="clear" w:color="000000" w:fill="FFFFFF"/>
          </w:tcPr>
          <w:p w:rsidR="00C757AC" w:rsidRPr="0049080F" w:rsidRDefault="00C757AC" w:rsidP="00AC7F24">
            <w:pPr>
              <w:autoSpaceDE w:val="0"/>
              <w:autoSpaceDN w:val="0"/>
              <w:adjustRightInd w:val="0"/>
              <w:jc w:val="both"/>
              <w:rPr>
                <w:sz w:val="28"/>
                <w:szCs w:val="28"/>
              </w:rPr>
            </w:pPr>
            <w:r w:rsidRPr="0010503B">
              <w:rPr>
                <w:b/>
                <w:bCs/>
                <w:i/>
                <w:iCs/>
                <w:color w:val="000000"/>
                <w:sz w:val="28"/>
                <w:szCs w:val="28"/>
              </w:rPr>
              <w:t>Психологическая</w:t>
            </w:r>
            <w:r w:rsidR="008738F6">
              <w:rPr>
                <w:b/>
                <w:bCs/>
                <w:i/>
                <w:iCs/>
                <w:color w:val="000000"/>
                <w:sz w:val="28"/>
                <w:szCs w:val="28"/>
              </w:rPr>
              <w:t xml:space="preserve"> </w:t>
            </w:r>
            <w:r w:rsidRPr="0010503B">
              <w:rPr>
                <w:b/>
                <w:bCs/>
                <w:i/>
                <w:iCs/>
                <w:color w:val="000000"/>
                <w:sz w:val="28"/>
                <w:szCs w:val="28"/>
              </w:rPr>
              <w:t>диагностика</w:t>
            </w:r>
          </w:p>
        </w:tc>
      </w:tr>
      <w:tr w:rsidR="00C757AC" w:rsidRPr="0010503B" w:rsidTr="00AC7F24">
        <w:trPr>
          <w:trHeight w:val="704"/>
        </w:trPr>
        <w:tc>
          <w:tcPr>
            <w:tcW w:w="3168"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 xml:space="preserve">Изучение психологических особенностей детей с целью психолого-педагогического сопровождения воспитательно-образовательного </w:t>
            </w:r>
            <w:r w:rsidRPr="0010503B">
              <w:rPr>
                <w:sz w:val="28"/>
                <w:szCs w:val="28"/>
              </w:rPr>
              <w:lastRenderedPageBreak/>
              <w:t>процесса в д/с, обеспечение индивидуального подхода к детям в процессе учебно-воспитательной работы (наблюдения, беседы, тестирование) по индивидуальным запросам родителей, воспитателей ДОУ, администрации ДОУ в процессе консультирования.</w:t>
            </w:r>
          </w:p>
        </w:tc>
        <w:tc>
          <w:tcPr>
            <w:tcW w:w="246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lastRenderedPageBreak/>
              <w:t xml:space="preserve">Воспитанники </w:t>
            </w:r>
            <w:r w:rsidR="00A57B13">
              <w:rPr>
                <w:sz w:val="28"/>
                <w:szCs w:val="28"/>
                <w:lang w:eastAsia="en-US" w:bidi="en-US"/>
              </w:rPr>
              <w:t xml:space="preserve"> 6-7 лет</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В течение года.</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Протокол и заключение  диагностических исследований.</w:t>
            </w:r>
          </w:p>
        </w:tc>
      </w:tr>
      <w:tr w:rsidR="0049080F" w:rsidRPr="0010503B" w:rsidTr="00A57B13">
        <w:trPr>
          <w:trHeight w:val="2119"/>
        </w:trPr>
        <w:tc>
          <w:tcPr>
            <w:tcW w:w="3168" w:type="dxa"/>
            <w:tcBorders>
              <w:top w:val="single" w:sz="3" w:space="0" w:color="000000"/>
              <w:left w:val="single" w:sz="3" w:space="0" w:color="000000"/>
              <w:bottom w:val="single" w:sz="3" w:space="0" w:color="000000"/>
              <w:right w:val="single" w:sz="3" w:space="0" w:color="000000"/>
            </w:tcBorders>
            <w:shd w:val="clear" w:color="000000" w:fill="FFFFFF"/>
          </w:tcPr>
          <w:p w:rsidR="0049080F" w:rsidRPr="00864FDA" w:rsidRDefault="0049080F" w:rsidP="00214C1E">
            <w:pPr>
              <w:tabs>
                <w:tab w:val="left" w:pos="4839"/>
              </w:tabs>
              <w:autoSpaceDE w:val="0"/>
              <w:autoSpaceDN w:val="0"/>
              <w:adjustRightInd w:val="0"/>
              <w:jc w:val="both"/>
              <w:rPr>
                <w:sz w:val="28"/>
                <w:szCs w:val="28"/>
              </w:rPr>
            </w:pPr>
            <w:r w:rsidRPr="00864FDA">
              <w:rPr>
                <w:sz w:val="28"/>
                <w:szCs w:val="28"/>
              </w:rPr>
              <w:lastRenderedPageBreak/>
              <w:t xml:space="preserve">Психолого-педагогическая диагностика готовности к обучению в школе воспитанников подготовительных групп детского сада. </w:t>
            </w:r>
          </w:p>
        </w:tc>
        <w:tc>
          <w:tcPr>
            <w:tcW w:w="2469" w:type="dxa"/>
            <w:tcBorders>
              <w:top w:val="single" w:sz="3" w:space="0" w:color="000000"/>
              <w:left w:val="single" w:sz="3" w:space="0" w:color="000000"/>
              <w:bottom w:val="single" w:sz="3" w:space="0" w:color="000000"/>
              <w:right w:val="single" w:sz="3" w:space="0" w:color="000000"/>
            </w:tcBorders>
            <w:shd w:val="clear" w:color="000000" w:fill="FFFFFF"/>
          </w:tcPr>
          <w:p w:rsidR="0049080F" w:rsidRPr="0010503B" w:rsidRDefault="00A57B13" w:rsidP="00214C1E">
            <w:pPr>
              <w:autoSpaceDE w:val="0"/>
              <w:autoSpaceDN w:val="0"/>
              <w:adjustRightInd w:val="0"/>
              <w:jc w:val="both"/>
              <w:rPr>
                <w:sz w:val="28"/>
                <w:szCs w:val="28"/>
              </w:rPr>
            </w:pPr>
            <w:r>
              <w:rPr>
                <w:sz w:val="28"/>
                <w:szCs w:val="28"/>
              </w:rPr>
              <w:t xml:space="preserve">Воспитанники 6-7лет </w:t>
            </w:r>
            <w:r w:rsidR="0049080F" w:rsidRPr="0010503B">
              <w:rPr>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49080F" w:rsidRPr="0010503B" w:rsidRDefault="00A57B13" w:rsidP="00214C1E">
            <w:pPr>
              <w:autoSpaceDE w:val="0"/>
              <w:autoSpaceDN w:val="0"/>
              <w:adjustRightInd w:val="0"/>
              <w:jc w:val="both"/>
              <w:rPr>
                <w:sz w:val="28"/>
                <w:szCs w:val="28"/>
              </w:rPr>
            </w:pPr>
            <w:r>
              <w:rPr>
                <w:sz w:val="28"/>
                <w:szCs w:val="28"/>
              </w:rPr>
              <w:t>4.05.2020 г.-25</w:t>
            </w:r>
            <w:r w:rsidR="0049080F" w:rsidRPr="0010503B">
              <w:rPr>
                <w:sz w:val="28"/>
                <w:szCs w:val="28"/>
              </w:rPr>
              <w:t>.05.2020 г.</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49080F" w:rsidRPr="0010503B" w:rsidRDefault="0049080F" w:rsidP="00214C1E">
            <w:pPr>
              <w:autoSpaceDE w:val="0"/>
              <w:autoSpaceDN w:val="0"/>
              <w:adjustRightInd w:val="0"/>
              <w:jc w:val="both"/>
              <w:rPr>
                <w:sz w:val="28"/>
                <w:szCs w:val="28"/>
              </w:rPr>
            </w:pPr>
            <w:r w:rsidRPr="0010503B">
              <w:rPr>
                <w:sz w:val="28"/>
                <w:szCs w:val="28"/>
              </w:rPr>
              <w:t>Протокол и заключение  диагностических исследований.</w:t>
            </w:r>
          </w:p>
        </w:tc>
      </w:tr>
      <w:tr w:rsidR="00C757AC" w:rsidRPr="0010503B" w:rsidTr="00AC7F24">
        <w:trPr>
          <w:trHeight w:val="1129"/>
        </w:trPr>
        <w:tc>
          <w:tcPr>
            <w:tcW w:w="3168"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 xml:space="preserve">Динамическая диагностика детей, </w:t>
            </w:r>
            <w:r w:rsidRPr="006332FD">
              <w:rPr>
                <w:sz w:val="28"/>
                <w:szCs w:val="28"/>
              </w:rPr>
              <w:t>состоящих на учёте ППк.</w:t>
            </w:r>
          </w:p>
        </w:tc>
        <w:tc>
          <w:tcPr>
            <w:tcW w:w="246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Воспитанники</w:t>
            </w:r>
            <w:r w:rsidR="00A57B13">
              <w:rPr>
                <w:sz w:val="28"/>
                <w:szCs w:val="28"/>
              </w:rPr>
              <w:t xml:space="preserve"> 6-7 лет</w:t>
            </w:r>
            <w:r>
              <w:rPr>
                <w:sz w:val="28"/>
                <w:szCs w:val="28"/>
              </w:rPr>
              <w:t>,</w:t>
            </w:r>
            <w:r w:rsidRPr="0010503B">
              <w:rPr>
                <w:sz w:val="28"/>
                <w:szCs w:val="28"/>
              </w:rPr>
              <w:t xml:space="preserve"> состоящие </w:t>
            </w:r>
            <w:r>
              <w:rPr>
                <w:sz w:val="28"/>
                <w:szCs w:val="28"/>
              </w:rPr>
              <w:t>на динамическом наблюдение</w:t>
            </w:r>
            <w:r w:rsidRPr="0010503B">
              <w:rPr>
                <w:sz w:val="28"/>
                <w:szCs w:val="28"/>
              </w:rPr>
              <w:t>ПМПк</w:t>
            </w:r>
            <w:r>
              <w:rPr>
                <w:sz w:val="28"/>
                <w:szCs w:val="28"/>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8191F" w:rsidRDefault="0088191F" w:rsidP="0088191F">
            <w:pPr>
              <w:autoSpaceDE w:val="0"/>
              <w:autoSpaceDN w:val="0"/>
              <w:adjustRightInd w:val="0"/>
              <w:jc w:val="both"/>
              <w:rPr>
                <w:sz w:val="28"/>
                <w:szCs w:val="28"/>
              </w:rPr>
            </w:pPr>
            <w:r>
              <w:rPr>
                <w:sz w:val="28"/>
                <w:szCs w:val="28"/>
              </w:rPr>
              <w:t>11.01.2021 г. -25.01.2021</w:t>
            </w:r>
            <w:r w:rsidRPr="00A24844">
              <w:rPr>
                <w:sz w:val="28"/>
                <w:szCs w:val="28"/>
              </w:rPr>
              <w:t xml:space="preserve"> г.</w:t>
            </w:r>
          </w:p>
          <w:p w:rsidR="0088191F" w:rsidRDefault="0088191F" w:rsidP="0088191F">
            <w:pPr>
              <w:autoSpaceDE w:val="0"/>
              <w:autoSpaceDN w:val="0"/>
              <w:adjustRightInd w:val="0"/>
              <w:jc w:val="both"/>
              <w:rPr>
                <w:sz w:val="28"/>
                <w:szCs w:val="28"/>
              </w:rPr>
            </w:pPr>
          </w:p>
          <w:p w:rsidR="00C757AC" w:rsidRPr="0010503B" w:rsidRDefault="0088191F" w:rsidP="00AC7F24">
            <w:pPr>
              <w:autoSpaceDE w:val="0"/>
              <w:autoSpaceDN w:val="0"/>
              <w:adjustRightInd w:val="0"/>
              <w:jc w:val="both"/>
              <w:rPr>
                <w:sz w:val="28"/>
                <w:szCs w:val="28"/>
              </w:rPr>
            </w:pPr>
            <w:r>
              <w:rPr>
                <w:sz w:val="28"/>
                <w:szCs w:val="28"/>
              </w:rPr>
              <w:t>17.05.2021-28.05.2021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C757AC" w:rsidRDefault="00C757AC" w:rsidP="00AC7F24">
            <w:pPr>
              <w:autoSpaceDE w:val="0"/>
              <w:autoSpaceDN w:val="0"/>
              <w:adjustRightInd w:val="0"/>
              <w:jc w:val="both"/>
              <w:rPr>
                <w:sz w:val="28"/>
                <w:szCs w:val="28"/>
              </w:rPr>
            </w:pPr>
            <w:r w:rsidRPr="0010503B">
              <w:rPr>
                <w:sz w:val="28"/>
                <w:szCs w:val="28"/>
              </w:rPr>
              <w:t>Журнал динамического наблюдения.</w:t>
            </w:r>
          </w:p>
          <w:p w:rsidR="00C757AC" w:rsidRDefault="00C757AC" w:rsidP="00AC7F24">
            <w:pPr>
              <w:autoSpaceDE w:val="0"/>
              <w:autoSpaceDN w:val="0"/>
              <w:adjustRightInd w:val="0"/>
              <w:jc w:val="both"/>
              <w:rPr>
                <w:sz w:val="28"/>
                <w:szCs w:val="28"/>
              </w:rPr>
            </w:pPr>
            <w:r>
              <w:rPr>
                <w:sz w:val="28"/>
                <w:szCs w:val="28"/>
              </w:rPr>
              <w:t>Годовой отчёт.</w:t>
            </w:r>
          </w:p>
          <w:p w:rsidR="00C757AC" w:rsidRPr="0010503B" w:rsidRDefault="00C757AC" w:rsidP="00AC7F24">
            <w:pPr>
              <w:autoSpaceDE w:val="0"/>
              <w:autoSpaceDN w:val="0"/>
              <w:adjustRightInd w:val="0"/>
              <w:jc w:val="both"/>
              <w:rPr>
                <w:sz w:val="28"/>
                <w:szCs w:val="28"/>
              </w:rPr>
            </w:pPr>
            <w:r>
              <w:rPr>
                <w:sz w:val="28"/>
                <w:szCs w:val="28"/>
              </w:rPr>
              <w:t>Журнал диагностического обследования.</w:t>
            </w:r>
          </w:p>
        </w:tc>
      </w:tr>
      <w:tr w:rsidR="00C757AC" w:rsidRPr="0010503B" w:rsidTr="00AC7F24">
        <w:trPr>
          <w:trHeight w:val="384"/>
        </w:trPr>
        <w:tc>
          <w:tcPr>
            <w:tcW w:w="9606" w:type="dxa"/>
            <w:gridSpan w:val="4"/>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center"/>
              <w:rPr>
                <w:sz w:val="28"/>
                <w:szCs w:val="28"/>
              </w:rPr>
            </w:pPr>
            <w:r w:rsidRPr="0010503B">
              <w:rPr>
                <w:b/>
                <w:bCs/>
                <w:i/>
                <w:iCs/>
                <w:color w:val="000000"/>
                <w:sz w:val="28"/>
                <w:szCs w:val="28"/>
              </w:rPr>
              <w:t>Индивидуальная</w:t>
            </w:r>
            <w:r w:rsidR="008738F6">
              <w:rPr>
                <w:b/>
                <w:bCs/>
                <w:i/>
                <w:iCs/>
                <w:color w:val="000000"/>
                <w:sz w:val="28"/>
                <w:szCs w:val="28"/>
              </w:rPr>
              <w:t xml:space="preserve"> </w:t>
            </w:r>
            <w:r w:rsidRPr="0010503B">
              <w:rPr>
                <w:b/>
                <w:bCs/>
                <w:i/>
                <w:iCs/>
                <w:color w:val="000000"/>
                <w:sz w:val="28"/>
                <w:szCs w:val="28"/>
              </w:rPr>
              <w:t>коррекционно-развивающая</w:t>
            </w:r>
            <w:r w:rsidR="008738F6">
              <w:rPr>
                <w:b/>
                <w:bCs/>
                <w:i/>
                <w:iCs/>
                <w:color w:val="000000"/>
                <w:sz w:val="28"/>
                <w:szCs w:val="28"/>
              </w:rPr>
              <w:t xml:space="preserve"> </w:t>
            </w:r>
            <w:r w:rsidRPr="0010503B">
              <w:rPr>
                <w:b/>
                <w:bCs/>
                <w:i/>
                <w:iCs/>
                <w:color w:val="000000"/>
                <w:sz w:val="28"/>
                <w:szCs w:val="28"/>
              </w:rPr>
              <w:t>работа</w:t>
            </w:r>
          </w:p>
        </w:tc>
      </w:tr>
      <w:tr w:rsidR="00C757AC" w:rsidRPr="0010503B" w:rsidTr="00AC7F24">
        <w:trPr>
          <w:trHeight w:val="1"/>
        </w:trPr>
        <w:tc>
          <w:tcPr>
            <w:tcW w:w="3168"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Индивидуальные коррекционно-развивающие занятия с детьми  группы компенсирующей направленности</w:t>
            </w:r>
            <w:r w:rsidR="00A57B13">
              <w:rPr>
                <w:sz w:val="28"/>
                <w:szCs w:val="28"/>
              </w:rPr>
              <w:t xml:space="preserve"> с Т</w:t>
            </w:r>
            <w:r>
              <w:rPr>
                <w:sz w:val="28"/>
                <w:szCs w:val="28"/>
              </w:rPr>
              <w:t>НР.</w:t>
            </w:r>
          </w:p>
          <w:p w:rsidR="00C757AC" w:rsidRPr="0010503B" w:rsidRDefault="00C757AC" w:rsidP="00AC7F24">
            <w:pPr>
              <w:autoSpaceDE w:val="0"/>
              <w:autoSpaceDN w:val="0"/>
              <w:adjustRightInd w:val="0"/>
              <w:jc w:val="both"/>
              <w:rPr>
                <w:sz w:val="28"/>
                <w:szCs w:val="28"/>
              </w:rPr>
            </w:pPr>
          </w:p>
        </w:tc>
        <w:tc>
          <w:tcPr>
            <w:tcW w:w="246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A57B13" w:rsidP="00AC7F24">
            <w:pPr>
              <w:autoSpaceDE w:val="0"/>
              <w:autoSpaceDN w:val="0"/>
              <w:adjustRightInd w:val="0"/>
              <w:jc w:val="both"/>
              <w:rPr>
                <w:sz w:val="28"/>
                <w:szCs w:val="28"/>
              </w:rPr>
            </w:pPr>
            <w:r>
              <w:rPr>
                <w:sz w:val="28"/>
                <w:szCs w:val="28"/>
              </w:rPr>
              <w:t>Воспитанники   6-7 лет</w:t>
            </w:r>
          </w:p>
          <w:p w:rsidR="00C757AC" w:rsidRPr="0010503B" w:rsidRDefault="00C757AC" w:rsidP="00AC7F24">
            <w:pPr>
              <w:autoSpaceDE w:val="0"/>
              <w:autoSpaceDN w:val="0"/>
              <w:adjustRightInd w:val="0"/>
              <w:jc w:val="both"/>
              <w:rPr>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Pr>
                <w:sz w:val="28"/>
                <w:szCs w:val="28"/>
              </w:rPr>
              <w:t>2</w:t>
            </w:r>
            <w:r w:rsidRPr="0010503B">
              <w:rPr>
                <w:sz w:val="28"/>
                <w:szCs w:val="28"/>
              </w:rPr>
              <w:t>.</w:t>
            </w:r>
            <w:r>
              <w:rPr>
                <w:sz w:val="28"/>
                <w:szCs w:val="28"/>
              </w:rPr>
              <w:t>09</w:t>
            </w:r>
            <w:r w:rsidRPr="0010503B">
              <w:rPr>
                <w:sz w:val="28"/>
                <w:szCs w:val="28"/>
              </w:rPr>
              <w:t>.20</w:t>
            </w:r>
            <w:r>
              <w:rPr>
                <w:sz w:val="28"/>
                <w:szCs w:val="28"/>
              </w:rPr>
              <w:t xml:space="preserve">20 </w:t>
            </w:r>
            <w:r w:rsidRPr="0010503B">
              <w:rPr>
                <w:sz w:val="28"/>
                <w:szCs w:val="28"/>
              </w:rPr>
              <w:t>г. -3</w:t>
            </w:r>
            <w:r>
              <w:rPr>
                <w:sz w:val="28"/>
                <w:szCs w:val="28"/>
              </w:rPr>
              <w:t>1</w:t>
            </w:r>
            <w:r w:rsidRPr="0010503B">
              <w:rPr>
                <w:sz w:val="28"/>
                <w:szCs w:val="28"/>
              </w:rPr>
              <w:t>.04.202</w:t>
            </w:r>
            <w:r>
              <w:rPr>
                <w:sz w:val="28"/>
                <w:szCs w:val="28"/>
              </w:rPr>
              <w:t xml:space="preserve">1 </w:t>
            </w:r>
            <w:r w:rsidRPr="0010503B">
              <w:rPr>
                <w:sz w:val="28"/>
                <w:szCs w:val="28"/>
              </w:rPr>
              <w:t>г.</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color w:val="000000"/>
                <w:sz w:val="28"/>
                <w:szCs w:val="28"/>
              </w:rPr>
            </w:pPr>
            <w:r w:rsidRPr="0010503B">
              <w:rPr>
                <w:color w:val="000000"/>
                <w:sz w:val="28"/>
                <w:szCs w:val="28"/>
              </w:rPr>
              <w:t>Индивидуальные психологические карты воспитанников;</w:t>
            </w:r>
          </w:p>
          <w:p w:rsidR="00C757AC" w:rsidRPr="0010503B" w:rsidRDefault="00C757AC" w:rsidP="00AC7F24">
            <w:pPr>
              <w:autoSpaceDE w:val="0"/>
              <w:autoSpaceDN w:val="0"/>
              <w:adjustRightInd w:val="0"/>
              <w:jc w:val="both"/>
              <w:rPr>
                <w:color w:val="000000"/>
                <w:sz w:val="28"/>
                <w:szCs w:val="28"/>
              </w:rPr>
            </w:pPr>
            <w:r w:rsidRPr="0010503B">
              <w:rPr>
                <w:color w:val="000000"/>
                <w:sz w:val="28"/>
                <w:szCs w:val="28"/>
              </w:rPr>
              <w:t>Журнал индивидуальной коррекционно-развивающей работы;</w:t>
            </w:r>
          </w:p>
          <w:p w:rsidR="00C757AC" w:rsidRPr="0010503B" w:rsidRDefault="00C757AC" w:rsidP="00AC7F24">
            <w:pPr>
              <w:autoSpaceDE w:val="0"/>
              <w:autoSpaceDN w:val="0"/>
              <w:adjustRightInd w:val="0"/>
              <w:jc w:val="both"/>
              <w:rPr>
                <w:sz w:val="28"/>
                <w:szCs w:val="28"/>
              </w:rPr>
            </w:pPr>
            <w:r w:rsidRPr="0010503B">
              <w:rPr>
                <w:color w:val="000000"/>
                <w:sz w:val="28"/>
                <w:szCs w:val="28"/>
              </w:rPr>
              <w:t>Годовой аналитический отчет;</w:t>
            </w:r>
          </w:p>
        </w:tc>
      </w:tr>
      <w:tr w:rsidR="00C757AC" w:rsidRPr="0010503B" w:rsidTr="00AC7F24">
        <w:trPr>
          <w:trHeight w:val="1"/>
        </w:trPr>
        <w:tc>
          <w:tcPr>
            <w:tcW w:w="9606" w:type="dxa"/>
            <w:gridSpan w:val="4"/>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center"/>
              <w:rPr>
                <w:sz w:val="28"/>
                <w:szCs w:val="28"/>
              </w:rPr>
            </w:pPr>
            <w:r w:rsidRPr="0010503B">
              <w:rPr>
                <w:b/>
                <w:bCs/>
                <w:i/>
                <w:iCs/>
                <w:color w:val="000000"/>
                <w:sz w:val="28"/>
                <w:szCs w:val="28"/>
              </w:rPr>
              <w:t>Групповая</w:t>
            </w:r>
            <w:r w:rsidR="008738F6">
              <w:rPr>
                <w:b/>
                <w:bCs/>
                <w:i/>
                <w:iCs/>
                <w:color w:val="000000"/>
                <w:sz w:val="28"/>
                <w:szCs w:val="28"/>
              </w:rPr>
              <w:t xml:space="preserve"> </w:t>
            </w:r>
            <w:r w:rsidRPr="0010503B">
              <w:rPr>
                <w:b/>
                <w:bCs/>
                <w:i/>
                <w:iCs/>
                <w:color w:val="000000"/>
                <w:sz w:val="28"/>
                <w:szCs w:val="28"/>
              </w:rPr>
              <w:t>коррекционно-развивающая</w:t>
            </w:r>
            <w:r w:rsidR="008738F6">
              <w:rPr>
                <w:b/>
                <w:bCs/>
                <w:i/>
                <w:iCs/>
                <w:color w:val="000000"/>
                <w:sz w:val="28"/>
                <w:szCs w:val="28"/>
              </w:rPr>
              <w:t xml:space="preserve"> </w:t>
            </w:r>
            <w:r w:rsidRPr="0010503B">
              <w:rPr>
                <w:b/>
                <w:bCs/>
                <w:i/>
                <w:iCs/>
                <w:color w:val="000000"/>
                <w:sz w:val="28"/>
                <w:szCs w:val="28"/>
              </w:rPr>
              <w:t>работа</w:t>
            </w:r>
          </w:p>
        </w:tc>
      </w:tr>
      <w:tr w:rsidR="00C757AC" w:rsidRPr="0010503B" w:rsidTr="00AC7F24">
        <w:trPr>
          <w:trHeight w:val="1"/>
        </w:trPr>
        <w:tc>
          <w:tcPr>
            <w:tcW w:w="3168"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A57B13" w:rsidP="00A57B13">
            <w:pPr>
              <w:rPr>
                <w:sz w:val="28"/>
                <w:szCs w:val="28"/>
              </w:rPr>
            </w:pPr>
            <w:r>
              <w:rPr>
                <w:sz w:val="28"/>
                <w:szCs w:val="28"/>
              </w:rPr>
              <w:t>К</w:t>
            </w:r>
            <w:r w:rsidRPr="00A57B13">
              <w:rPr>
                <w:sz w:val="28"/>
                <w:szCs w:val="28"/>
              </w:rPr>
              <w:t>оррекционно-</w:t>
            </w:r>
            <w:r w:rsidRPr="00A57B13">
              <w:rPr>
                <w:sz w:val="28"/>
                <w:szCs w:val="28"/>
              </w:rPr>
              <w:lastRenderedPageBreak/>
              <w:t>развивающие  занятия по авторской программе Н.Ю. Куражевой,  Н.В. Вараевой, А.С. Тузаевой, И.А. Козловой  «Цветик-семицветик. Приключение будущих первоклассников»</w:t>
            </w:r>
          </w:p>
        </w:tc>
        <w:tc>
          <w:tcPr>
            <w:tcW w:w="246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lastRenderedPageBreak/>
              <w:t xml:space="preserve">Воспитанники </w:t>
            </w:r>
            <w:r w:rsidRPr="0010503B">
              <w:rPr>
                <w:sz w:val="28"/>
                <w:szCs w:val="28"/>
                <w:lang w:eastAsia="en-US" w:bidi="en-US"/>
              </w:rPr>
              <w:lastRenderedPageBreak/>
              <w:t>подготовительной к школе  группы компенсирующей направленности для детей с ОНР</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Pr>
                <w:sz w:val="28"/>
                <w:szCs w:val="28"/>
              </w:rPr>
              <w:lastRenderedPageBreak/>
              <w:t>2</w:t>
            </w:r>
            <w:r w:rsidRPr="0010503B">
              <w:rPr>
                <w:sz w:val="28"/>
                <w:szCs w:val="28"/>
              </w:rPr>
              <w:t>.</w:t>
            </w:r>
            <w:r w:rsidR="00E3396D">
              <w:rPr>
                <w:sz w:val="28"/>
                <w:szCs w:val="28"/>
              </w:rPr>
              <w:t>10</w:t>
            </w:r>
            <w:r w:rsidRPr="0010503B">
              <w:rPr>
                <w:sz w:val="28"/>
                <w:szCs w:val="28"/>
              </w:rPr>
              <w:t>.20</w:t>
            </w:r>
            <w:r>
              <w:rPr>
                <w:sz w:val="28"/>
                <w:szCs w:val="28"/>
              </w:rPr>
              <w:t xml:space="preserve">20 </w:t>
            </w:r>
            <w:r w:rsidRPr="0010503B">
              <w:rPr>
                <w:sz w:val="28"/>
                <w:szCs w:val="28"/>
              </w:rPr>
              <w:t xml:space="preserve">г. </w:t>
            </w:r>
            <w:r w:rsidRPr="0010503B">
              <w:rPr>
                <w:sz w:val="28"/>
                <w:szCs w:val="28"/>
              </w:rPr>
              <w:lastRenderedPageBreak/>
              <w:t>-3</w:t>
            </w:r>
            <w:r>
              <w:rPr>
                <w:sz w:val="28"/>
                <w:szCs w:val="28"/>
              </w:rPr>
              <w:t>1</w:t>
            </w:r>
            <w:r w:rsidRPr="0010503B">
              <w:rPr>
                <w:sz w:val="28"/>
                <w:szCs w:val="28"/>
              </w:rPr>
              <w:t>.04.202</w:t>
            </w:r>
            <w:r>
              <w:rPr>
                <w:sz w:val="28"/>
                <w:szCs w:val="28"/>
              </w:rPr>
              <w:t xml:space="preserve">1 </w:t>
            </w:r>
            <w:r w:rsidRPr="0010503B">
              <w:rPr>
                <w:sz w:val="28"/>
                <w:szCs w:val="28"/>
              </w:rPr>
              <w:t>г.</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color w:val="000000"/>
                <w:sz w:val="28"/>
                <w:szCs w:val="28"/>
              </w:rPr>
            </w:pPr>
            <w:r w:rsidRPr="0010503B">
              <w:rPr>
                <w:color w:val="000000"/>
                <w:sz w:val="28"/>
                <w:szCs w:val="28"/>
              </w:rPr>
              <w:lastRenderedPageBreak/>
              <w:t xml:space="preserve">Журнал учета </w:t>
            </w:r>
            <w:r w:rsidRPr="0010503B">
              <w:rPr>
                <w:color w:val="000000"/>
                <w:sz w:val="28"/>
                <w:szCs w:val="28"/>
              </w:rPr>
              <w:lastRenderedPageBreak/>
              <w:t>групповых форм работы;</w:t>
            </w:r>
          </w:p>
          <w:p w:rsidR="00C757AC" w:rsidRPr="0010503B" w:rsidRDefault="00C757AC" w:rsidP="00AC7F24">
            <w:pPr>
              <w:autoSpaceDE w:val="0"/>
              <w:autoSpaceDN w:val="0"/>
              <w:adjustRightInd w:val="0"/>
              <w:jc w:val="both"/>
              <w:rPr>
                <w:color w:val="000000"/>
                <w:sz w:val="28"/>
                <w:szCs w:val="28"/>
              </w:rPr>
            </w:pPr>
            <w:r w:rsidRPr="0010503B">
              <w:rPr>
                <w:color w:val="000000"/>
                <w:sz w:val="28"/>
                <w:szCs w:val="28"/>
              </w:rPr>
              <w:t>Протоколы и заключения диагностических обследований;</w:t>
            </w:r>
          </w:p>
          <w:p w:rsidR="00C757AC" w:rsidRPr="0010503B" w:rsidRDefault="00C757AC" w:rsidP="00AC7F24">
            <w:pPr>
              <w:autoSpaceDE w:val="0"/>
              <w:autoSpaceDN w:val="0"/>
              <w:adjustRightInd w:val="0"/>
              <w:jc w:val="both"/>
              <w:rPr>
                <w:sz w:val="28"/>
                <w:szCs w:val="28"/>
              </w:rPr>
            </w:pPr>
            <w:r w:rsidRPr="0010503B">
              <w:rPr>
                <w:color w:val="000000"/>
                <w:sz w:val="28"/>
                <w:szCs w:val="28"/>
              </w:rPr>
              <w:t>Годовой аналитический отчет;</w:t>
            </w:r>
          </w:p>
        </w:tc>
      </w:tr>
    </w:tbl>
    <w:p w:rsidR="00C757AC" w:rsidRPr="0010503B" w:rsidRDefault="00C757AC" w:rsidP="00C757AC">
      <w:pPr>
        <w:pStyle w:val="1"/>
        <w:spacing w:before="0"/>
        <w:ind w:firstLine="709"/>
        <w:jc w:val="both"/>
        <w:rPr>
          <w:rFonts w:ascii="Times New Roman" w:hAnsi="Times New Roman"/>
          <w:sz w:val="28"/>
          <w:szCs w:val="28"/>
        </w:rPr>
      </w:pPr>
      <w:bookmarkStart w:id="289" w:name="_Toc24120116"/>
      <w:bookmarkStart w:id="290" w:name="_Toc24120232"/>
      <w:bookmarkStart w:id="291" w:name="_Toc24362582"/>
      <w:bookmarkStart w:id="292" w:name="_Toc24455445"/>
      <w:bookmarkStart w:id="293" w:name="_Toc24974221"/>
      <w:bookmarkStart w:id="294" w:name="_Toc24974308"/>
      <w:bookmarkStart w:id="295" w:name="_Toc24974474"/>
      <w:bookmarkStart w:id="296" w:name="_Toc24974608"/>
      <w:bookmarkStart w:id="297" w:name="_Toc24974965"/>
      <w:bookmarkStart w:id="298" w:name="_Toc24975276"/>
    </w:p>
    <w:bookmarkEnd w:id="289"/>
    <w:bookmarkEnd w:id="290"/>
    <w:bookmarkEnd w:id="291"/>
    <w:bookmarkEnd w:id="292"/>
    <w:bookmarkEnd w:id="293"/>
    <w:bookmarkEnd w:id="294"/>
    <w:bookmarkEnd w:id="295"/>
    <w:bookmarkEnd w:id="296"/>
    <w:bookmarkEnd w:id="297"/>
    <w:bookmarkEnd w:id="298"/>
    <w:p w:rsidR="00214C1E" w:rsidRPr="008738F6" w:rsidRDefault="00214C1E" w:rsidP="008738F6">
      <w:pPr>
        <w:jc w:val="center"/>
        <w:rPr>
          <w:b/>
          <w:sz w:val="28"/>
          <w:szCs w:val="28"/>
        </w:rPr>
      </w:pPr>
      <w:r w:rsidRPr="008738F6">
        <w:rPr>
          <w:b/>
          <w:sz w:val="28"/>
          <w:szCs w:val="28"/>
        </w:rPr>
        <w:t>Календарно-тематическое планирование</w:t>
      </w:r>
    </w:p>
    <w:p w:rsidR="00214C1E" w:rsidRPr="008738F6" w:rsidRDefault="00214C1E" w:rsidP="008738F6">
      <w:pPr>
        <w:jc w:val="center"/>
        <w:rPr>
          <w:b/>
          <w:sz w:val="28"/>
          <w:szCs w:val="28"/>
        </w:rPr>
      </w:pPr>
      <w:r w:rsidRPr="008738F6">
        <w:rPr>
          <w:b/>
          <w:sz w:val="28"/>
          <w:szCs w:val="28"/>
        </w:rPr>
        <w:t>по программе психолого-педагогических занятий для дошкольников</w:t>
      </w:r>
    </w:p>
    <w:p w:rsidR="00214C1E" w:rsidRPr="008738F6" w:rsidRDefault="00214C1E" w:rsidP="008738F6">
      <w:pPr>
        <w:jc w:val="center"/>
        <w:rPr>
          <w:b/>
          <w:sz w:val="28"/>
          <w:szCs w:val="28"/>
        </w:rPr>
      </w:pPr>
      <w:r w:rsidRPr="008738F6">
        <w:rPr>
          <w:b/>
          <w:sz w:val="28"/>
          <w:szCs w:val="28"/>
        </w:rPr>
        <w:t>4 - 5 лет Н.Ю. Куражева, Н.В. Вараева, А.С. Тузаева, И.А. Козлова</w:t>
      </w:r>
    </w:p>
    <w:p w:rsidR="00214C1E" w:rsidRPr="008738F6" w:rsidRDefault="00214C1E" w:rsidP="008738F6">
      <w:pPr>
        <w:jc w:val="center"/>
        <w:rPr>
          <w:b/>
          <w:sz w:val="28"/>
          <w:szCs w:val="28"/>
        </w:rPr>
      </w:pPr>
      <w:r w:rsidRPr="008738F6">
        <w:rPr>
          <w:b/>
          <w:sz w:val="28"/>
          <w:szCs w:val="28"/>
        </w:rPr>
        <w:t>"ЦВЕТИК - СЕМИЦВЕТИК"</w:t>
      </w:r>
    </w:p>
    <w:p w:rsidR="00214C1E" w:rsidRPr="00214C1E" w:rsidRDefault="00214C1E" w:rsidP="00214C1E">
      <w:pPr>
        <w:rPr>
          <w:b/>
        </w:rPr>
      </w:pPr>
    </w:p>
    <w:p w:rsidR="00214C1E" w:rsidRPr="00214C1E" w:rsidRDefault="00214C1E" w:rsidP="00214C1E">
      <w:pPr>
        <w:rPr>
          <w:b/>
        </w:rPr>
      </w:pPr>
      <w:r w:rsidRPr="00214C1E">
        <w:rPr>
          <w:b/>
        </w:rPr>
        <w:t>Октябрь</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737"/>
        <w:gridCol w:w="2085"/>
        <w:gridCol w:w="4435"/>
      </w:tblGrid>
      <w:tr w:rsidR="00E3396D" w:rsidRPr="00214C1E" w:rsidTr="00E3396D">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 xml:space="preserve">Название занятия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Источник</w:t>
            </w: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Цель</w:t>
            </w:r>
          </w:p>
        </w:tc>
      </w:tr>
      <w:tr w:rsidR="00E3396D" w:rsidRPr="00214C1E" w:rsidTr="00E3396D">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544BD" w:rsidP="00214C1E">
            <w:pPr>
              <w:rPr>
                <w:lang w:val="en-US"/>
              </w:rPr>
            </w:pPr>
            <w:r>
              <w:rPr>
                <w:lang w:val="en-US"/>
              </w:rPr>
              <w:t>1</w:t>
            </w:r>
            <w:r w:rsidR="00E3396D" w:rsidRPr="00214C1E">
              <w:rPr>
                <w:lang w:val="en-US"/>
              </w:rPr>
              <w: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Знакомство</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13</w:t>
            </w: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Познакомить детей друг с другом. Создать благоприятную атмосферу на занятии.</w:t>
            </w:r>
          </w:p>
        </w:tc>
      </w:tr>
      <w:tr w:rsidR="00E3396D" w:rsidRPr="00214C1E" w:rsidTr="00E3396D">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544BD" w:rsidP="00214C1E">
            <w:pPr>
              <w:rPr>
                <w:lang w:val="en-US"/>
              </w:rPr>
            </w:pPr>
            <w:r>
              <w:rPr>
                <w:lang w:val="en-US"/>
              </w:rPr>
              <w:t>2</w:t>
            </w:r>
            <w:r w:rsidR="00E3396D" w:rsidRPr="00214C1E">
              <w:rPr>
                <w:lang w:val="en-US"/>
              </w:rPr>
              <w: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Давайте дружить</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17</w:t>
            </w: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Продолжать знакомство детей друг с другом. Сплотить группу. Сформировать положительное отношение к содержанию занятия.</w:t>
            </w:r>
          </w:p>
        </w:tc>
      </w:tr>
      <w:tr w:rsidR="00E3396D" w:rsidRPr="00214C1E" w:rsidTr="00E3396D">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544BD" w:rsidP="00214C1E">
            <w:pPr>
              <w:rPr>
                <w:lang w:val="en-US"/>
              </w:rPr>
            </w:pPr>
            <w:r>
              <w:rPr>
                <w:lang w:val="en-US"/>
              </w:rPr>
              <w:t>3</w:t>
            </w:r>
            <w:r w:rsidR="00E3396D" w:rsidRPr="00214C1E">
              <w:rPr>
                <w:lang w:val="en-US"/>
              </w:rPr>
              <w: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Волшебные слова.</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20</w:t>
            </w: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Продолжать знакомство детей друг с другом. Развитие навыков культурного общения. Создать условия для активного восприятия детьми эмоционально насыщенного материала.</w:t>
            </w:r>
          </w:p>
        </w:tc>
      </w:tr>
      <w:tr w:rsidR="00E3396D" w:rsidRPr="00214C1E" w:rsidTr="00E3396D">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544BD" w:rsidP="00214C1E">
            <w:pPr>
              <w:rPr>
                <w:lang w:val="en-US"/>
              </w:rPr>
            </w:pPr>
            <w:r>
              <w:rPr>
                <w:lang w:val="en-US"/>
              </w:rPr>
              <w:t>4</w:t>
            </w:r>
            <w:r w:rsidR="00E3396D" w:rsidRPr="00214C1E">
              <w:rPr>
                <w:lang w:val="en-US"/>
              </w:rPr>
              <w: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Правила поведения на занятиях.</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25</w:t>
            </w: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Продолжать знакомство детей друг с другом. Развитие коммуникативных навыков, необходимых для общения. Развитие навыков культурного общения. Развитие произвольности (умения слушать инструкцию взрослого, соблюдать правила игры.)</w:t>
            </w:r>
          </w:p>
        </w:tc>
      </w:tr>
    </w:tbl>
    <w:p w:rsidR="00214C1E" w:rsidRPr="00214C1E" w:rsidRDefault="00214C1E" w:rsidP="00214C1E">
      <w:pPr>
        <w:rPr>
          <w:b/>
        </w:rPr>
      </w:pPr>
    </w:p>
    <w:p w:rsidR="00214C1E" w:rsidRPr="00214C1E" w:rsidRDefault="00214C1E" w:rsidP="00214C1E">
      <w:pPr>
        <w:rPr>
          <w:b/>
        </w:rPr>
      </w:pPr>
      <w:r w:rsidRPr="00214C1E">
        <w:rPr>
          <w:b/>
        </w:rPr>
        <w:t>Ноябрь</w:t>
      </w:r>
    </w:p>
    <w:tbl>
      <w:tblPr>
        <w:tblpPr w:leftFromText="180" w:rightFromText="180" w:vertAnchor="text" w:horzAnchor="margin" w:tblpY="238"/>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737"/>
        <w:gridCol w:w="2126"/>
        <w:gridCol w:w="4394"/>
      </w:tblGrid>
      <w:tr w:rsidR="00E3396D"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 xml:space="preserve">Название занятия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Источник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Цель</w:t>
            </w:r>
          </w:p>
        </w:tc>
      </w:tr>
      <w:tr w:rsidR="00E3396D"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1</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Радость  и грусть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 xml:space="preserve">Создание благоприятной атмосферы на занятии. Развитие коммуникативных умений и навыков, умение работать в группе. Привлечь внимание детей к эмоциональному миру человека. Обучить выражению радости, грусти и их распознаванию. </w:t>
            </w:r>
          </w:p>
        </w:tc>
      </w:tr>
      <w:tr w:rsidR="00E3396D"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lastRenderedPageBreak/>
              <w:t>2</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Гнев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35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Развитие коммуникативных умений и навыков. Знакомство с эмоцией «гнев». Привлечение внимания к эмоциональному миру человека.</w:t>
            </w:r>
          </w:p>
        </w:tc>
      </w:tr>
      <w:tr w:rsidR="00E3396D"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 xml:space="preserve">Удивление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39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Развитие коммуникативных навыков, преодоление тактильных барьеров. Привлечение внимания к эмоциональному миру человека. Обучение распознаванию и выражению эмоций: радость, грусть, гнев, удивление.</w:t>
            </w:r>
          </w:p>
        </w:tc>
      </w:tr>
      <w:tr w:rsidR="00E3396D"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4</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 xml:space="preserve">Испуг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42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lang w:val="en-US"/>
              </w:rPr>
            </w:pPr>
            <w:r w:rsidRPr="00214C1E">
              <w:t>Развитие коммуникативных навыков, наблюдательности. Обучение распознаванию и выражению испуга, страха, радости, грусти, удивления. Профилактика и коррекция страхов у детей: животных, сказочных персонажей.</w:t>
            </w:r>
          </w:p>
        </w:tc>
      </w:tr>
    </w:tbl>
    <w:p w:rsidR="00E3396D" w:rsidRDefault="00E3396D" w:rsidP="00214C1E">
      <w:pPr>
        <w:rPr>
          <w:b/>
        </w:rPr>
      </w:pPr>
    </w:p>
    <w:p w:rsidR="00E3396D" w:rsidRDefault="00E3396D"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214C1E" w:rsidRPr="00214C1E" w:rsidRDefault="00214C1E" w:rsidP="00214C1E">
      <w:pPr>
        <w:rPr>
          <w:b/>
        </w:rPr>
      </w:pPr>
      <w:r w:rsidRPr="00214C1E">
        <w:rPr>
          <w:b/>
        </w:rPr>
        <w:t>Декабрь</w:t>
      </w:r>
    </w:p>
    <w:tbl>
      <w:tblPr>
        <w:tblpPr w:leftFromText="180" w:rightFromText="180" w:vertAnchor="text" w:horzAnchor="margin" w:tblpY="24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736"/>
        <w:gridCol w:w="2126"/>
        <w:gridCol w:w="4394"/>
      </w:tblGrid>
      <w:tr w:rsidR="004219A7" w:rsidRPr="00214C1E" w:rsidTr="004219A7">
        <w:tc>
          <w:tcPr>
            <w:tcW w:w="499"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pPr>
              <w:rPr>
                <w:b/>
              </w:rPr>
            </w:pPr>
            <w:r w:rsidRPr="00214C1E">
              <w:rPr>
                <w:b/>
              </w:rPr>
              <w:t>№</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pPr>
              <w:rPr>
                <w:b/>
              </w:rPr>
            </w:pPr>
            <w:r w:rsidRPr="00214C1E">
              <w:rPr>
                <w:b/>
              </w:rPr>
              <w:t xml:space="preserve">Название занятия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pPr>
              <w:rPr>
                <w:b/>
              </w:rPr>
            </w:pPr>
            <w:r w:rsidRPr="00214C1E">
              <w:rPr>
                <w:b/>
              </w:rPr>
              <w:t>Источник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pPr>
              <w:rPr>
                <w:b/>
              </w:rPr>
            </w:pPr>
            <w:r w:rsidRPr="00214C1E">
              <w:rPr>
                <w:b/>
              </w:rPr>
              <w:t>Цель</w:t>
            </w:r>
          </w:p>
        </w:tc>
      </w:tr>
      <w:tr w:rsidR="004219A7" w:rsidRPr="00214C1E" w:rsidTr="004219A7">
        <w:tc>
          <w:tcPr>
            <w:tcW w:w="499"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1</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pPr>
              <w:rPr>
                <w:b/>
              </w:rPr>
            </w:pPr>
            <w:r w:rsidRPr="00214C1E">
              <w:rPr>
                <w:b/>
              </w:rPr>
              <w:t xml:space="preserve">Спокойствие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Н.Ю. Куражева «Цветик - Семицветик» стр. 46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Развитие коммуникативных навыков, преодоление тактильных барьеров. Привлечение внимания к эмоциональному миру человека.</w:t>
            </w:r>
          </w:p>
        </w:tc>
      </w:tr>
      <w:tr w:rsidR="004219A7" w:rsidRPr="00214C1E" w:rsidTr="004219A7">
        <w:tc>
          <w:tcPr>
            <w:tcW w:w="499"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2</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pPr>
              <w:rPr>
                <w:b/>
              </w:rPr>
            </w:pPr>
            <w:r w:rsidRPr="00214C1E">
              <w:rPr>
                <w:b/>
              </w:rPr>
              <w:t xml:space="preserve">Словарик эмоций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Н.Ю. Куражева «Цветик - Семицветик» стр. 49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Привлечение внимания к эмоциональному миру человека. Обучение распознавании и выражению эмоций: радость, грусть, гнев, удивление, испуг.</w:t>
            </w:r>
          </w:p>
        </w:tc>
      </w:tr>
      <w:tr w:rsidR="004219A7" w:rsidRPr="00214C1E" w:rsidTr="004219A7">
        <w:tc>
          <w:tcPr>
            <w:tcW w:w="499"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3</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pPr>
              <w:rPr>
                <w:b/>
              </w:rPr>
            </w:pPr>
            <w:r w:rsidRPr="00214C1E">
              <w:rPr>
                <w:b/>
              </w:rPr>
              <w:t>Восприятие сенсорных эталонов (цвет, форма, величина)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Н.Ю. Куражева «Цветик - Семицветик» стр. 53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Развитие восприятия сенсорных признаков предметов. Развитие мыслительных процессов.</w:t>
            </w:r>
          </w:p>
        </w:tc>
      </w:tr>
      <w:tr w:rsidR="004219A7" w:rsidRPr="00214C1E" w:rsidTr="004219A7">
        <w:tc>
          <w:tcPr>
            <w:tcW w:w="499"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4</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pPr>
              <w:rPr>
                <w:b/>
              </w:rPr>
            </w:pPr>
            <w:r w:rsidRPr="00214C1E">
              <w:rPr>
                <w:b/>
              </w:rPr>
              <w:t>Восприятие свойств предметов.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Н.Ю. Куражева «Цветик - Семицветик» стр. 57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219A7" w:rsidRPr="00214C1E" w:rsidRDefault="004219A7" w:rsidP="00214C1E">
            <w:r w:rsidRPr="00214C1E">
              <w:t>Развитие восприятия свойств предметов. Развитее мышления (сравнение, исключение, анализ). Развитие внимания (зрительное, слуховое). Развитие воображения и логического мышления.</w:t>
            </w:r>
          </w:p>
        </w:tc>
      </w:tr>
    </w:tbl>
    <w:p w:rsidR="00214C1E" w:rsidRPr="00214C1E" w:rsidRDefault="00214C1E"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214C1E" w:rsidRPr="00214C1E" w:rsidRDefault="00214C1E" w:rsidP="00214C1E">
      <w:pPr>
        <w:rPr>
          <w:b/>
          <w:lang w:val="en-US"/>
        </w:rPr>
      </w:pPr>
      <w:r w:rsidRPr="00214C1E">
        <w:rPr>
          <w:b/>
        </w:rPr>
        <w:t>Январь</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1708"/>
        <w:gridCol w:w="2086"/>
        <w:gridCol w:w="4667"/>
      </w:tblGrid>
      <w:tr w:rsidR="00E3396D" w:rsidRPr="00214C1E" w:rsidTr="00095531">
        <w:tc>
          <w:tcPr>
            <w:tcW w:w="57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 xml:space="preserve">Название занятия </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Источник</w:t>
            </w: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Цель</w:t>
            </w:r>
          </w:p>
        </w:tc>
      </w:tr>
      <w:tr w:rsidR="00095531" w:rsidRPr="00214C1E" w:rsidTr="00095531">
        <w:tc>
          <w:tcPr>
            <w:tcW w:w="578" w:type="dxa"/>
            <w:tcBorders>
              <w:top w:val="single" w:sz="4" w:space="0" w:color="auto"/>
              <w:left w:val="single" w:sz="4" w:space="0" w:color="auto"/>
              <w:bottom w:val="single" w:sz="4" w:space="0" w:color="auto"/>
              <w:right w:val="single" w:sz="4" w:space="0" w:color="auto"/>
            </w:tcBorders>
            <w:shd w:val="clear" w:color="auto" w:fill="auto"/>
          </w:tcPr>
          <w:p w:rsidR="00095531" w:rsidRPr="00214C1E" w:rsidRDefault="00095531" w:rsidP="00214C1E">
            <w:r>
              <w:t>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095531" w:rsidRPr="00214C1E" w:rsidRDefault="00095531" w:rsidP="00214C1E">
            <w:pPr>
              <w:rPr>
                <w:b/>
              </w:rPr>
            </w:pPr>
            <w:r>
              <w:rPr>
                <w:b/>
              </w:rPr>
              <w:t>Диагностика-1</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095531" w:rsidRPr="00214C1E" w:rsidRDefault="00095531" w:rsidP="00214C1E">
            <w:r w:rsidRPr="00214C1E">
              <w:t>Н.Ю. Куражева «Цветик - Семицветик» стр</w:t>
            </w:r>
            <w:r>
              <w:t>60</w:t>
            </w: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095531" w:rsidRPr="00214C1E" w:rsidRDefault="00095531" w:rsidP="00214C1E">
            <w:r>
              <w:t>Динамика освоения программы</w:t>
            </w:r>
          </w:p>
        </w:tc>
      </w:tr>
      <w:tr w:rsidR="00095531" w:rsidRPr="00214C1E" w:rsidTr="00095531">
        <w:tc>
          <w:tcPr>
            <w:tcW w:w="578" w:type="dxa"/>
            <w:tcBorders>
              <w:top w:val="single" w:sz="4" w:space="0" w:color="auto"/>
              <w:left w:val="single" w:sz="4" w:space="0" w:color="auto"/>
              <w:bottom w:val="single" w:sz="4" w:space="0" w:color="auto"/>
              <w:right w:val="single" w:sz="4" w:space="0" w:color="auto"/>
            </w:tcBorders>
            <w:shd w:val="clear" w:color="auto" w:fill="auto"/>
          </w:tcPr>
          <w:p w:rsidR="00095531" w:rsidRPr="00214C1E" w:rsidRDefault="00095531" w:rsidP="00214C1E">
            <w:r>
              <w:t>2.</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095531" w:rsidRPr="00214C1E" w:rsidRDefault="00095531" w:rsidP="00214C1E">
            <w:pPr>
              <w:rPr>
                <w:b/>
              </w:rPr>
            </w:pPr>
            <w:r>
              <w:rPr>
                <w:b/>
              </w:rPr>
              <w:t>Диагностика-</w:t>
            </w:r>
            <w:r>
              <w:rPr>
                <w:b/>
              </w:rPr>
              <w:lastRenderedPageBreak/>
              <w:t>2</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095531" w:rsidRPr="00214C1E" w:rsidRDefault="00095531" w:rsidP="00214C1E">
            <w:r w:rsidRPr="00214C1E">
              <w:lastRenderedPageBreak/>
              <w:t xml:space="preserve">Н.Ю. Куражева </w:t>
            </w:r>
            <w:r w:rsidRPr="00214C1E">
              <w:lastRenderedPageBreak/>
              <w:t>«Цветик - Семицветик» стр</w:t>
            </w:r>
            <w:r>
              <w:t>63</w:t>
            </w: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095531" w:rsidRPr="00214C1E" w:rsidRDefault="00095531" w:rsidP="00214C1E">
            <w:r>
              <w:lastRenderedPageBreak/>
              <w:t>Динамика освоения программы</w:t>
            </w:r>
          </w:p>
        </w:tc>
      </w:tr>
      <w:tr w:rsidR="00E3396D" w:rsidRPr="00214C1E" w:rsidTr="00095531">
        <w:tc>
          <w:tcPr>
            <w:tcW w:w="57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994111" w:rsidP="00214C1E">
            <w:r>
              <w:lastRenderedPageBreak/>
              <w:t>3.</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Мои помощники глазки</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67</w:t>
            </w: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 xml:space="preserve">Совершенствование восприятия. Закрепление навыков исследования предметов с помощью соответствующих органов чувств. Тренировка зрительных ощущений. Развитие зрительного внимания. Развитие зрительной памяти. Активизация творческой активности. </w:t>
            </w:r>
          </w:p>
        </w:tc>
      </w:tr>
    </w:tbl>
    <w:p w:rsidR="00214C1E" w:rsidRPr="00214C1E" w:rsidRDefault="00214C1E" w:rsidP="00214C1E">
      <w:pPr>
        <w:rPr>
          <w:b/>
        </w:rPr>
      </w:pPr>
      <w:r w:rsidRPr="00214C1E">
        <w:rPr>
          <w:b/>
        </w:rPr>
        <w:t>Февраль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737"/>
        <w:gridCol w:w="2126"/>
        <w:gridCol w:w="4819"/>
      </w:tblGrid>
      <w:tr w:rsidR="00E3396D"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 xml:space="preserve">Название занятия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Источник</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Цель</w:t>
            </w:r>
          </w:p>
        </w:tc>
      </w:tr>
      <w:tr w:rsidR="00994111"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C812E1" w:rsidP="00994111">
            <w:pPr>
              <w:rPr>
                <w:b/>
              </w:rPr>
            </w:pPr>
            <w:r>
              <w:t>1</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pPr>
              <w:rPr>
                <w:b/>
              </w:rPr>
            </w:pPr>
            <w:r w:rsidRPr="00214C1E">
              <w:rPr>
                <w:b/>
              </w:rPr>
              <w:t>Мой помощник носик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pPr>
              <w:rPr>
                <w:b/>
              </w:rPr>
            </w:pPr>
            <w:r w:rsidRPr="00214C1E">
              <w:t>Н.Ю. Куражева «Цветик - Семицветик» стр. 73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pPr>
              <w:rPr>
                <w:b/>
              </w:rPr>
            </w:pPr>
            <w:r w:rsidRPr="00214C1E">
              <w:t>Совершенствования восприятия. Закрепление навыков исследования предметов с помощью соответствующих органов чувств. Тренировка обоняния. Активизация творческой активности.</w:t>
            </w:r>
          </w:p>
        </w:tc>
      </w:tr>
      <w:tr w:rsidR="00994111"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C812E1" w:rsidP="00994111">
            <w:pPr>
              <w:rPr>
                <w:b/>
              </w:rPr>
            </w:pPr>
            <w:r>
              <w:t>2</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pPr>
              <w:rPr>
                <w:b/>
              </w:rPr>
            </w:pPr>
            <w:r w:rsidRPr="00214C1E">
              <w:rPr>
                <w:b/>
              </w:rPr>
              <w:t>Мой помощник ротик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pPr>
              <w:rPr>
                <w:b/>
              </w:rPr>
            </w:pPr>
            <w:r w:rsidRPr="00214C1E">
              <w:t>Н.Ю. Куражева «Цветик - Семицветик» стр. 77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pPr>
              <w:rPr>
                <w:b/>
              </w:rPr>
            </w:pPr>
            <w:r w:rsidRPr="00214C1E">
              <w:t xml:space="preserve">Совершенствование восприятия. Закрепление навыков исследования предметов с помощью соответствующих органов чувств. Тренировка вкусовых ощущений. Активизация творческой активности. </w:t>
            </w:r>
          </w:p>
        </w:tc>
      </w:tr>
      <w:tr w:rsidR="00994111"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C812E1" w:rsidP="00994111">
            <w: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pPr>
              <w:rPr>
                <w:b/>
              </w:rPr>
            </w:pPr>
            <w:r w:rsidRPr="00214C1E">
              <w:rPr>
                <w:b/>
              </w:rPr>
              <w:t>Мои помощники ушки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r w:rsidRPr="00214C1E">
              <w:t>Н.Ю. Куражева «Цветик - Семицветик» стр. 82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r w:rsidRPr="00214C1E">
              <w:t>Совершенствование восприятия. Закрепление навыков исследования предметов с помощью соответствующих органов чувств. Тренировка слуховых ощущений. Развитие слухового внимания. Развитие слуховой памяти. Активизация творческой активности.</w:t>
            </w:r>
          </w:p>
        </w:tc>
      </w:tr>
      <w:tr w:rsidR="00994111"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C812E1" w:rsidP="00994111">
            <w:r>
              <w:t>4</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pPr>
              <w:rPr>
                <w:b/>
              </w:rPr>
            </w:pPr>
            <w:r w:rsidRPr="00214C1E">
              <w:rPr>
                <w:b/>
              </w:rPr>
              <w:t>Мои помощники ручки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r w:rsidRPr="00214C1E">
              <w:t>Н.Ю. Куражева «Цветик - Семицветик» стр. 87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94111" w:rsidRPr="00214C1E" w:rsidRDefault="00994111" w:rsidP="00994111">
            <w:r w:rsidRPr="00214C1E">
              <w:t xml:space="preserve">Совершенствования восприятия. Закрепление навыков исследования предметов с помощью органов осязания. Тренировка тактильных ощущений. Формирование позитивной мотивации общения. </w:t>
            </w:r>
          </w:p>
        </w:tc>
      </w:tr>
    </w:tbl>
    <w:p w:rsidR="00214C1E" w:rsidRPr="00214C1E" w:rsidRDefault="00214C1E" w:rsidP="00214C1E">
      <w:pPr>
        <w:rPr>
          <w:b/>
        </w:rPr>
      </w:pPr>
    </w:p>
    <w:p w:rsidR="00214C1E" w:rsidRPr="00214C1E" w:rsidRDefault="00214C1E" w:rsidP="00214C1E">
      <w:pPr>
        <w:rPr>
          <w:b/>
        </w:rPr>
      </w:pPr>
      <w:r w:rsidRPr="00214C1E">
        <w:rPr>
          <w:b/>
        </w:rPr>
        <w:t>Март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737"/>
        <w:gridCol w:w="2126"/>
        <w:gridCol w:w="4536"/>
      </w:tblGrid>
      <w:tr w:rsidR="00E3396D"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 xml:space="preserve">Название занятия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Источник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Цель</w:t>
            </w:r>
          </w:p>
        </w:tc>
      </w:tr>
      <w:tr w:rsidR="00194FA9"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t>1</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rsidRPr="00214C1E">
              <w:rPr>
                <w:b/>
              </w:rPr>
              <w:t>Мои помощники ножки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rsidRPr="00214C1E">
              <w:t>Н.Ю. Куражева «Цветик - Семицветик» стр. 91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rsidRPr="00214C1E">
              <w:t xml:space="preserve">Совершенствование восприятия. Развитие двигательной активности. Формирование позитивной мотивации общения. </w:t>
            </w:r>
          </w:p>
        </w:tc>
      </w:tr>
      <w:tr w:rsidR="00194FA9"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t>2</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rsidRPr="00214C1E">
              <w:rPr>
                <w:b/>
              </w:rPr>
              <w:t>Из чего же сделаны наши мальчишки?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rsidRPr="00214C1E">
              <w:t>Н.Ю. Куражева «Цветик - Семицветик» стр. 95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rsidRPr="00214C1E">
              <w:t xml:space="preserve">Развитие коммуникативных навыков. Закрепление знаний об особенностях поведения мальчиков. Работа по развитию самоконтроля. </w:t>
            </w:r>
          </w:p>
        </w:tc>
      </w:tr>
      <w:tr w:rsidR="00194FA9"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rsidRPr="00214C1E">
              <w:rPr>
                <w:b/>
              </w:rPr>
              <w:t xml:space="preserve">Из чего же сделаны наши </w:t>
            </w:r>
            <w:r w:rsidRPr="00214C1E">
              <w:rPr>
                <w:b/>
              </w:rPr>
              <w:lastRenderedPageBreak/>
              <w:t>девчонки?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r w:rsidRPr="00214C1E">
              <w:lastRenderedPageBreak/>
              <w:t xml:space="preserve">Н.Ю. Куражева «Цветик - Семицветик» стр. </w:t>
            </w:r>
            <w:r w:rsidRPr="00214C1E">
              <w:lastRenderedPageBreak/>
              <w:t>99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r w:rsidRPr="00214C1E">
              <w:lastRenderedPageBreak/>
              <w:t xml:space="preserve">Развитие коммуникативных навыков. Закрепление об особенностях поведения девочек. Способствовать формированию </w:t>
            </w:r>
            <w:r w:rsidRPr="00214C1E">
              <w:lastRenderedPageBreak/>
              <w:t>доброжелательного отношения  к маме, бабушке, сестре, тёте.</w:t>
            </w:r>
          </w:p>
        </w:tc>
      </w:tr>
      <w:tr w:rsidR="00194FA9"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2E1957" w:rsidP="00194FA9">
            <w:r>
              <w:lastRenderedPageBreak/>
              <w:t>4</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pPr>
              <w:rPr>
                <w:b/>
              </w:rPr>
            </w:pPr>
            <w:r w:rsidRPr="00214C1E">
              <w:rPr>
                <w:b/>
              </w:rPr>
              <w:t>Здравствуй, Весна!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r w:rsidRPr="00214C1E">
              <w:t>Н.Ю. Куражева «Цветик - Семицветик» стр. 114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4FA9" w:rsidRPr="00214C1E" w:rsidRDefault="00194FA9" w:rsidP="00194FA9">
            <w:r w:rsidRPr="00214C1E">
              <w:t>Развить воображение. На основе знаний детей о весенних явлениях в природе развивать познавательные психические процессы. Развивать умение выразительно передавать разнообразие весенней природы в пластике движений, слов.</w:t>
            </w:r>
          </w:p>
        </w:tc>
      </w:tr>
    </w:tbl>
    <w:p w:rsidR="00214C1E" w:rsidRPr="00214C1E" w:rsidRDefault="00214C1E" w:rsidP="00214C1E">
      <w:pPr>
        <w:rPr>
          <w:b/>
        </w:rPr>
      </w:pPr>
    </w:p>
    <w:p w:rsidR="00214C1E" w:rsidRPr="00214C1E" w:rsidRDefault="00214C1E" w:rsidP="00214C1E">
      <w:pPr>
        <w:rPr>
          <w:b/>
        </w:rPr>
      </w:pPr>
      <w:r w:rsidRPr="00214C1E">
        <w:rPr>
          <w:b/>
        </w:rPr>
        <w:t>Апрель</w:t>
      </w:r>
    </w:p>
    <w:tbl>
      <w:tblPr>
        <w:tblpPr w:leftFromText="180" w:rightFromText="180" w:vertAnchor="text" w:horzAnchor="margin" w:tblpY="18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737"/>
        <w:gridCol w:w="2126"/>
        <w:gridCol w:w="4394"/>
      </w:tblGrid>
      <w:tr w:rsidR="00E3396D"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 xml:space="preserve">Название занятия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Источник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Цель</w:t>
            </w:r>
          </w:p>
        </w:tc>
      </w:tr>
      <w:tr w:rsidR="00E3396D" w:rsidRPr="00214C1E" w:rsidTr="004219A7">
        <w:trPr>
          <w:trHeight w:val="2427"/>
        </w:trPr>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1</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День Смеха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118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Развить воображение. Развить творческое мышление.</w:t>
            </w:r>
          </w:p>
        </w:tc>
      </w:tr>
      <w:tr w:rsidR="00E3396D"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2</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pPr>
              <w:rPr>
                <w:b/>
              </w:rPr>
            </w:pPr>
            <w:r w:rsidRPr="00214C1E">
              <w:rPr>
                <w:b/>
              </w:rPr>
              <w:t>В гостях у сказки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Н.Ю. Куражева «Цветик - Семицветик» стр. 122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3396D" w:rsidRPr="00214C1E" w:rsidRDefault="00E3396D" w:rsidP="00214C1E">
            <w:r w:rsidRPr="00214C1E">
              <w:t xml:space="preserve">Развить воображение, память, пантомимическую и речевую выразительность. Закрепить знание содержание сказок. Развить творческое мышление. </w:t>
            </w:r>
          </w:p>
        </w:tc>
      </w:tr>
      <w:tr w:rsidR="00C812E1"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C812E1" w:rsidRPr="00214C1E" w:rsidRDefault="00C812E1" w:rsidP="00C812E1">
            <w: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12E1" w:rsidRPr="00214C1E" w:rsidRDefault="00C812E1" w:rsidP="00C812E1">
            <w:pPr>
              <w:rPr>
                <w:b/>
              </w:rPr>
            </w:pPr>
            <w:r w:rsidRPr="00214C1E">
              <w:rPr>
                <w:b/>
              </w:rPr>
              <w:t>Прогулка по городу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12E1" w:rsidRPr="00214C1E" w:rsidRDefault="00C812E1" w:rsidP="00C812E1">
            <w:r w:rsidRPr="00214C1E">
              <w:t>Н.Ю. Куражева «Цветик - Семицветик» стр. 110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12E1" w:rsidRPr="00214C1E" w:rsidRDefault="00C812E1" w:rsidP="00C812E1">
            <w:r w:rsidRPr="00214C1E">
              <w:t>Развитие мыслительной операции обобщение, классификация, рассуждение. Развитие коммуникативной, эмоциональной сферы.</w:t>
            </w:r>
          </w:p>
        </w:tc>
      </w:tr>
      <w:tr w:rsidR="00C812E1" w:rsidRPr="00214C1E" w:rsidTr="004219A7">
        <w:tc>
          <w:tcPr>
            <w:tcW w:w="498" w:type="dxa"/>
            <w:tcBorders>
              <w:top w:val="single" w:sz="4" w:space="0" w:color="auto"/>
              <w:left w:val="single" w:sz="4" w:space="0" w:color="auto"/>
              <w:bottom w:val="single" w:sz="4" w:space="0" w:color="auto"/>
              <w:right w:val="single" w:sz="4" w:space="0" w:color="auto"/>
            </w:tcBorders>
            <w:shd w:val="clear" w:color="auto" w:fill="auto"/>
          </w:tcPr>
          <w:p w:rsidR="00C812E1" w:rsidRPr="00214C1E" w:rsidRDefault="00C812E1" w:rsidP="00C812E1">
            <w:r>
              <w:t>4</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812E1" w:rsidRPr="00214C1E" w:rsidRDefault="00C812E1" w:rsidP="00C812E1">
            <w:pPr>
              <w:rPr>
                <w:b/>
              </w:rPr>
            </w:pPr>
            <w:r w:rsidRPr="00214C1E">
              <w:rPr>
                <w:b/>
              </w:rPr>
              <w:t>Страна Вообразилия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812E1" w:rsidRPr="00214C1E" w:rsidRDefault="00C812E1" w:rsidP="00C812E1">
            <w:r w:rsidRPr="00214C1E">
              <w:t>Н.Ю. Куражева «Цветик - Семицветик» стр. 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12E1" w:rsidRPr="00214C1E" w:rsidRDefault="00C812E1" w:rsidP="00C812E1">
            <w:r w:rsidRPr="00214C1E">
              <w:t>Развивать воображение. Продолжать формировать вербальное общение; умение слушать. Развивать восприятие, внимание, память, наглдяно-образное мышление. Развивать мелкую и общую моторику. Развивать самосознания.</w:t>
            </w:r>
          </w:p>
        </w:tc>
      </w:tr>
    </w:tbl>
    <w:p w:rsidR="00214C1E" w:rsidRPr="00214C1E" w:rsidRDefault="00214C1E" w:rsidP="00214C1E">
      <w:pPr>
        <w:rPr>
          <w:b/>
        </w:rPr>
      </w:pPr>
    </w:p>
    <w:p w:rsidR="00E3396D" w:rsidRDefault="00E3396D" w:rsidP="00214C1E">
      <w:pPr>
        <w:rPr>
          <w:b/>
        </w:rPr>
      </w:pPr>
    </w:p>
    <w:p w:rsidR="00214C1E" w:rsidRPr="00214C1E" w:rsidRDefault="00214C1E" w:rsidP="00214C1E">
      <w:pPr>
        <w:rPr>
          <w:b/>
        </w:rPr>
      </w:pPr>
      <w:r w:rsidRPr="00214C1E">
        <w:rPr>
          <w:b/>
        </w:rPr>
        <w:t>Май</w:t>
      </w:r>
    </w:p>
    <w:tbl>
      <w:tblPr>
        <w:tblpPr w:leftFromText="180" w:rightFromText="180" w:vertAnchor="text" w:horzAnchor="margin" w:tblpY="12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628"/>
        <w:gridCol w:w="2261"/>
        <w:gridCol w:w="4511"/>
      </w:tblGrid>
      <w:tr w:rsidR="00E3396D" w:rsidRPr="00214C1E" w:rsidTr="004219A7">
        <w:tc>
          <w:tcPr>
            <w:tcW w:w="498" w:type="dxa"/>
          </w:tcPr>
          <w:p w:rsidR="00E3396D" w:rsidRPr="00214C1E" w:rsidRDefault="00E3396D" w:rsidP="00214C1E">
            <w:pPr>
              <w:rPr>
                <w:b/>
              </w:rPr>
            </w:pPr>
            <w:r w:rsidRPr="00214C1E">
              <w:rPr>
                <w:b/>
              </w:rPr>
              <w:t>№</w:t>
            </w:r>
          </w:p>
        </w:tc>
        <w:tc>
          <w:tcPr>
            <w:tcW w:w="1595" w:type="dxa"/>
          </w:tcPr>
          <w:p w:rsidR="00E3396D" w:rsidRPr="00214C1E" w:rsidRDefault="00E3396D" w:rsidP="00214C1E">
            <w:pPr>
              <w:rPr>
                <w:b/>
              </w:rPr>
            </w:pPr>
            <w:r w:rsidRPr="00214C1E">
              <w:rPr>
                <w:b/>
              </w:rPr>
              <w:t xml:space="preserve">Название занятия </w:t>
            </w:r>
          </w:p>
        </w:tc>
        <w:tc>
          <w:tcPr>
            <w:tcW w:w="2268" w:type="dxa"/>
          </w:tcPr>
          <w:p w:rsidR="00E3396D" w:rsidRPr="00214C1E" w:rsidRDefault="00E3396D" w:rsidP="00214C1E">
            <w:pPr>
              <w:rPr>
                <w:b/>
              </w:rPr>
            </w:pPr>
            <w:r w:rsidRPr="00214C1E">
              <w:rPr>
                <w:b/>
              </w:rPr>
              <w:t>Источник</w:t>
            </w:r>
          </w:p>
        </w:tc>
        <w:tc>
          <w:tcPr>
            <w:tcW w:w="4536" w:type="dxa"/>
          </w:tcPr>
          <w:p w:rsidR="00E3396D" w:rsidRPr="00214C1E" w:rsidRDefault="00E3396D" w:rsidP="00214C1E">
            <w:pPr>
              <w:rPr>
                <w:b/>
              </w:rPr>
            </w:pPr>
            <w:r w:rsidRPr="00214C1E">
              <w:rPr>
                <w:b/>
              </w:rPr>
              <w:t>Цель</w:t>
            </w:r>
          </w:p>
        </w:tc>
      </w:tr>
      <w:tr w:rsidR="00E544BD" w:rsidRPr="00214C1E" w:rsidTr="00A41E38">
        <w:tc>
          <w:tcPr>
            <w:tcW w:w="498" w:type="dxa"/>
            <w:tcBorders>
              <w:top w:val="single" w:sz="4" w:space="0" w:color="auto"/>
              <w:left w:val="single" w:sz="4" w:space="0" w:color="auto"/>
              <w:bottom w:val="single" w:sz="4" w:space="0" w:color="auto"/>
              <w:right w:val="single" w:sz="4" w:space="0" w:color="auto"/>
            </w:tcBorders>
            <w:shd w:val="clear" w:color="auto" w:fill="auto"/>
          </w:tcPr>
          <w:p w:rsidR="00E544BD" w:rsidRPr="00214C1E" w:rsidRDefault="00C812E1" w:rsidP="00E544BD">
            <w: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544BD" w:rsidRPr="00214C1E" w:rsidRDefault="00E544BD" w:rsidP="00E544BD">
            <w:r w:rsidRPr="00214C1E">
              <w:rPr>
                <w:b/>
              </w:rPr>
              <w:t>Диагностика - 1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44BD" w:rsidRPr="00214C1E" w:rsidRDefault="00E544BD" w:rsidP="00E544BD">
            <w:r w:rsidRPr="00214C1E">
              <w:t>Н.Ю. Куражева «Цветик - Семицветик» стр. 125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544BD" w:rsidRPr="00214C1E" w:rsidRDefault="00E544BD" w:rsidP="00E544BD">
            <w:r w:rsidRPr="00214C1E">
              <w:t>Диагностика зрительной памяти; мышления (мыслительные операции, анализ, исключение, обобщение); внимания (концентрация, распределение); диагностика и развитие коммуникативных навыков.</w:t>
            </w:r>
          </w:p>
        </w:tc>
      </w:tr>
      <w:tr w:rsidR="00E544BD" w:rsidRPr="00214C1E" w:rsidTr="00A41E38">
        <w:tc>
          <w:tcPr>
            <w:tcW w:w="498" w:type="dxa"/>
            <w:tcBorders>
              <w:top w:val="single" w:sz="4" w:space="0" w:color="auto"/>
              <w:left w:val="single" w:sz="4" w:space="0" w:color="auto"/>
              <w:bottom w:val="single" w:sz="4" w:space="0" w:color="auto"/>
              <w:right w:val="single" w:sz="4" w:space="0" w:color="auto"/>
            </w:tcBorders>
            <w:shd w:val="clear" w:color="auto" w:fill="auto"/>
          </w:tcPr>
          <w:p w:rsidR="00E544BD" w:rsidRPr="00214C1E" w:rsidRDefault="00C812E1" w:rsidP="00E544BD">
            <w: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544BD" w:rsidRPr="00214C1E" w:rsidRDefault="00E544BD" w:rsidP="00E544BD">
            <w:r w:rsidRPr="00214C1E">
              <w:rPr>
                <w:b/>
              </w:rPr>
              <w:t>Диагностика - 2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44BD" w:rsidRPr="00214C1E" w:rsidRDefault="00E544BD" w:rsidP="00E544BD">
            <w:r w:rsidRPr="00214C1E">
              <w:t>Н.Ю. Куражева «Цветик - Семицветик» стр. 129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544BD" w:rsidRPr="00214C1E" w:rsidRDefault="00E544BD" w:rsidP="00E544BD">
            <w:r w:rsidRPr="00214C1E">
              <w:t xml:space="preserve">Диагностика слуховой памяти; мышления (исключение, зрительный синтез, установление причинно-следственных связей); внимания (слуховая инструкция, концентрация, переключение); диагностика и развитие коммуникативных навыков. </w:t>
            </w:r>
          </w:p>
        </w:tc>
      </w:tr>
    </w:tbl>
    <w:p w:rsidR="00214C1E" w:rsidRDefault="00214C1E" w:rsidP="00214C1E">
      <w:pPr>
        <w:rPr>
          <w:b/>
        </w:rPr>
      </w:pPr>
    </w:p>
    <w:p w:rsidR="00E3396D" w:rsidRDefault="00E3396D" w:rsidP="00214C1E">
      <w:pPr>
        <w:rPr>
          <w:b/>
        </w:rPr>
      </w:pPr>
    </w:p>
    <w:p w:rsidR="00E3396D" w:rsidRDefault="00E3396D" w:rsidP="00214C1E">
      <w:pPr>
        <w:rPr>
          <w:b/>
        </w:rPr>
      </w:pPr>
    </w:p>
    <w:p w:rsidR="00E3396D" w:rsidRDefault="00E3396D" w:rsidP="00214C1E">
      <w:pPr>
        <w:rPr>
          <w:b/>
        </w:rPr>
      </w:pPr>
    </w:p>
    <w:p w:rsidR="00E3396D" w:rsidRDefault="00E3396D" w:rsidP="00214C1E">
      <w:pPr>
        <w:rPr>
          <w:b/>
        </w:rPr>
      </w:pPr>
    </w:p>
    <w:p w:rsidR="00E3396D" w:rsidRDefault="00E3396D" w:rsidP="00214C1E">
      <w:pPr>
        <w:rPr>
          <w:b/>
        </w:rPr>
      </w:pPr>
    </w:p>
    <w:p w:rsidR="00E3396D" w:rsidRDefault="00E3396D" w:rsidP="00214C1E">
      <w:pPr>
        <w:rPr>
          <w:b/>
        </w:rPr>
      </w:pPr>
    </w:p>
    <w:p w:rsidR="00E3396D" w:rsidRDefault="00E3396D" w:rsidP="00214C1E">
      <w:pPr>
        <w:rPr>
          <w:b/>
        </w:rPr>
      </w:pPr>
    </w:p>
    <w:p w:rsidR="00E3396D" w:rsidRPr="00214C1E" w:rsidRDefault="00E3396D" w:rsidP="00214C1E">
      <w:pPr>
        <w:rPr>
          <w:b/>
        </w:rPr>
      </w:pPr>
    </w:p>
    <w:p w:rsidR="00E3396D" w:rsidRDefault="00E3396D" w:rsidP="00214C1E">
      <w:pPr>
        <w:rPr>
          <w:b/>
        </w:rPr>
      </w:pPr>
    </w:p>
    <w:p w:rsidR="00E544BD" w:rsidRDefault="00E544BD" w:rsidP="00214C1E">
      <w:pPr>
        <w:rPr>
          <w:b/>
        </w:rPr>
      </w:pPr>
    </w:p>
    <w:p w:rsidR="00E544BD" w:rsidRDefault="00E544BD" w:rsidP="00214C1E">
      <w:pPr>
        <w:rPr>
          <w:b/>
        </w:rPr>
      </w:pPr>
    </w:p>
    <w:p w:rsidR="00E544BD" w:rsidRDefault="00E544BD" w:rsidP="00214C1E">
      <w:pPr>
        <w:rPr>
          <w:b/>
        </w:rPr>
      </w:pPr>
    </w:p>
    <w:p w:rsidR="00E544BD" w:rsidRDefault="00E544BD" w:rsidP="00214C1E">
      <w:pPr>
        <w:rPr>
          <w:b/>
        </w:rPr>
      </w:pPr>
    </w:p>
    <w:p w:rsidR="00E544BD" w:rsidRDefault="00E544BD" w:rsidP="00214C1E">
      <w:pPr>
        <w:rPr>
          <w:b/>
        </w:rPr>
      </w:pPr>
    </w:p>
    <w:p w:rsidR="00E544BD" w:rsidRDefault="00E544BD" w:rsidP="00214C1E">
      <w:pPr>
        <w:rPr>
          <w:b/>
        </w:rPr>
      </w:pPr>
    </w:p>
    <w:p w:rsidR="00E544BD" w:rsidRDefault="00E544BD"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214C1E" w:rsidRPr="00214C1E" w:rsidRDefault="00214C1E" w:rsidP="00214C1E">
      <w:pPr>
        <w:rPr>
          <w:b/>
        </w:rPr>
      </w:pPr>
      <w:r w:rsidRPr="00214C1E">
        <w:rPr>
          <w:b/>
        </w:rPr>
        <w:t>Календарно-тематическое планирование</w:t>
      </w:r>
    </w:p>
    <w:p w:rsidR="00214C1E" w:rsidRPr="00214C1E" w:rsidRDefault="00214C1E" w:rsidP="00214C1E">
      <w:pPr>
        <w:rPr>
          <w:b/>
        </w:rPr>
      </w:pPr>
      <w:r w:rsidRPr="00214C1E">
        <w:rPr>
          <w:b/>
        </w:rPr>
        <w:t xml:space="preserve">по программе психолого-педагогических занятий для дошкольников </w:t>
      </w:r>
    </w:p>
    <w:p w:rsidR="00214C1E" w:rsidRPr="00214C1E" w:rsidRDefault="00214C1E" w:rsidP="00214C1E">
      <w:pPr>
        <w:rPr>
          <w:b/>
        </w:rPr>
      </w:pPr>
      <w:r w:rsidRPr="00214C1E">
        <w:rPr>
          <w:b/>
        </w:rPr>
        <w:t xml:space="preserve"> 5 - 6 лет Н.Ю. Куражева, Н.В. Вараева, А.С. Тузаева, И.А. Козлова </w:t>
      </w:r>
    </w:p>
    <w:p w:rsidR="00214C1E" w:rsidRPr="00214C1E" w:rsidRDefault="00214C1E" w:rsidP="00214C1E">
      <w:pPr>
        <w:rPr>
          <w:b/>
        </w:rPr>
      </w:pPr>
      <w:r w:rsidRPr="00214C1E">
        <w:rPr>
          <w:b/>
        </w:rPr>
        <w:t>"ЦВЕТИК - СЕМИЦВЕТИК"</w:t>
      </w:r>
    </w:p>
    <w:p w:rsidR="00214C1E" w:rsidRPr="00214C1E" w:rsidRDefault="00214C1E" w:rsidP="00214C1E"/>
    <w:p w:rsidR="00214C1E" w:rsidRPr="00214C1E" w:rsidRDefault="00214C1E" w:rsidP="00214C1E">
      <w:pPr>
        <w:rPr>
          <w:b/>
          <w:bCs/>
        </w:rPr>
      </w:pPr>
      <w:r w:rsidRPr="00214C1E">
        <w:rPr>
          <w:b/>
          <w:bCs/>
        </w:rPr>
        <w:t>Октябрь</w:t>
      </w:r>
    </w:p>
    <w:tbl>
      <w:tblPr>
        <w:tblW w:w="8834" w:type="dxa"/>
        <w:tblLayout w:type="fixed"/>
        <w:tblCellMar>
          <w:left w:w="0" w:type="dxa"/>
          <w:right w:w="0" w:type="dxa"/>
        </w:tblCellMar>
        <w:tblLook w:val="04A0"/>
      </w:tblPr>
      <w:tblGrid>
        <w:gridCol w:w="471"/>
        <w:gridCol w:w="1559"/>
        <w:gridCol w:w="1843"/>
        <w:gridCol w:w="4961"/>
      </w:tblGrid>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bookmarkStart w:id="299" w:name="a62ba182e1e39b87c9880c83c70aaf01defb957b"/>
            <w:bookmarkStart w:id="300" w:name="23"/>
            <w:bookmarkEnd w:id="299"/>
            <w:bookmarkEnd w:id="300"/>
            <w:r w:rsidRPr="00214C1E">
              <w:rPr>
                <w:b/>
                <w:bCs/>
              </w:rPr>
              <w:t>№</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Название занятия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Источник</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Цель</w:t>
            </w:r>
          </w:p>
        </w:tc>
      </w:tr>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3396D" w:rsidRPr="00214C1E" w:rsidRDefault="00C812E1" w:rsidP="00214C1E">
            <w:r>
              <w:t>1.</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3396D" w:rsidRPr="00214C1E" w:rsidRDefault="00E3396D" w:rsidP="00214C1E">
            <w:r w:rsidRPr="00214C1E">
              <w:rPr>
                <w:b/>
                <w:bCs/>
              </w:rPr>
              <w:t>Знакомство</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3396D" w:rsidRPr="00214C1E" w:rsidRDefault="00E3396D" w:rsidP="00214C1E">
            <w:r w:rsidRPr="00214C1E">
              <w:t xml:space="preserve">Н.Ю. Куражева «Цветик - Семицветик» </w:t>
            </w:r>
            <w:r w:rsidRPr="00214C1E">
              <w:lastRenderedPageBreak/>
              <w:t>стр. 14</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E3396D" w:rsidRPr="00214C1E" w:rsidRDefault="00E3396D" w:rsidP="00214C1E">
            <w:r w:rsidRPr="00214C1E">
              <w:lastRenderedPageBreak/>
              <w:t xml:space="preserve">Познакомить детей друг с другом, сплотить группу. Развивать невербальное и вербальное общение. Снять телесное и эмоциональное </w:t>
            </w:r>
            <w:r w:rsidRPr="00214C1E">
              <w:lastRenderedPageBreak/>
              <w:t>напряжение.</w:t>
            </w:r>
          </w:p>
        </w:tc>
      </w:tr>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C812E1" w:rsidP="00214C1E">
            <w:r>
              <w:lastRenderedPageBreak/>
              <w:t>2</w:t>
            </w:r>
            <w:r w:rsidR="00E3396D" w:rsidRPr="00214C1E">
              <w:t>.</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Наша группа. Что мы умеем.</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18</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Продолжать знакомить детей друг с другом, делать группу сплочённой, обогащать знания детей друг о друге. Способствовать осознанию ребёнком своих положительных качеств; совершенствовать умение выступать перед группой. Развивать вербальное и невербальное общение. Формировать отношения доверия, умение сотрудничать. Снять телесное и эмоциональное напряжение. Развивать внимание, память, мышление, воображение. Развивать мелкую и общую моторику. Развивать навыки самосознания.</w:t>
            </w:r>
          </w:p>
        </w:tc>
      </w:tr>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3</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Правила поведения на занятиях.</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22</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Познакомить детей с правилами поведения группе. Продолжать формировать навыки вербального и невербального общения, вежливого обращения. Развивать внимание, память, наглядно-образное и словесно-логическое мышление. Развивать мелкую и общую моторику. Снятие эмоционального и телесного напряжения.</w:t>
            </w:r>
          </w:p>
        </w:tc>
      </w:tr>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4</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Страна «ПСИХОЛОГИЯ»</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27</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Сплотить группу. Развивать невербальное и вербальное общение. Снять телесное и эмоциональное напряжение.</w:t>
            </w:r>
          </w:p>
        </w:tc>
      </w:tr>
    </w:tbl>
    <w:p w:rsidR="00214C1E" w:rsidRPr="00214C1E" w:rsidRDefault="00214C1E" w:rsidP="00214C1E">
      <w:pPr>
        <w:rPr>
          <w:b/>
          <w:bCs/>
        </w:rPr>
      </w:pPr>
    </w:p>
    <w:p w:rsidR="00214C1E" w:rsidRPr="00214C1E" w:rsidRDefault="00214C1E" w:rsidP="00214C1E">
      <w:pPr>
        <w:rPr>
          <w:b/>
          <w:bCs/>
        </w:rPr>
      </w:pPr>
      <w:r w:rsidRPr="00214C1E">
        <w:rPr>
          <w:b/>
          <w:bCs/>
        </w:rPr>
        <w:t>Ноябрь</w:t>
      </w:r>
    </w:p>
    <w:tbl>
      <w:tblPr>
        <w:tblW w:w="8834" w:type="dxa"/>
        <w:tblCellMar>
          <w:left w:w="0" w:type="dxa"/>
          <w:right w:w="0" w:type="dxa"/>
        </w:tblCellMar>
        <w:tblLook w:val="04A0"/>
      </w:tblPr>
      <w:tblGrid>
        <w:gridCol w:w="471"/>
        <w:gridCol w:w="1417"/>
        <w:gridCol w:w="1701"/>
        <w:gridCol w:w="5245"/>
      </w:tblGrid>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bookmarkStart w:id="301" w:name="69971b6fa64d9cae6c8d0d3f7ec30292cf48b97f"/>
            <w:bookmarkStart w:id="302" w:name="24"/>
            <w:bookmarkEnd w:id="301"/>
            <w:bookmarkEnd w:id="302"/>
            <w:r w:rsidRPr="00214C1E">
              <w:rPr>
                <w:b/>
                <w:bCs/>
              </w:rPr>
              <w:t>№</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Источник</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Цель</w:t>
            </w:r>
          </w:p>
        </w:tc>
      </w:tr>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1</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Радость. Грусть</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31</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Познакомить детей с чувством радости, грусти.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поступок.(Ребёнок имеет право на любую эмоцию, которая помогает ему обогатить собственный жизненный опыт.) учить детей выражать чувство радости в рисунке.</w:t>
            </w:r>
          </w:p>
        </w:tc>
      </w:tr>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2</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Гнев</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38</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Познакомить детей с чувством гнева. Обучение различению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Учить детей выражать чувство гнева в рисунке.</w:t>
            </w:r>
          </w:p>
        </w:tc>
      </w:tr>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3</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Удивление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42</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 xml:space="preserve">Познакомить детей с чувством удивления. Обучить различению эмоционального состояния по его внешнему проявлению и выражению через мимику, пантомимику, интонацию. Формировать </w:t>
            </w:r>
            <w:r w:rsidRPr="00214C1E">
              <w:lastRenderedPageBreak/>
              <w:t>навыки адекватного эмоционального реагирования на совершенное действие или поступок. Учить детей выражать чувство удивления на рисунке.</w:t>
            </w:r>
          </w:p>
        </w:tc>
      </w:tr>
      <w:tr w:rsidR="00E3396D" w:rsidRPr="00214C1E" w:rsidTr="004219A7">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lastRenderedPageBreak/>
              <w:t>4</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Испуг</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48</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Познакомить детей с эмоцией испуг. Учить детей узнавать эмоцию испуг по его проявлениям. Развивать умение справляться с чувством страха. Учить детей выражать чувство страха в рисунке.</w:t>
            </w:r>
          </w:p>
        </w:tc>
      </w:tr>
    </w:tbl>
    <w:p w:rsidR="00214C1E" w:rsidRPr="00214C1E" w:rsidRDefault="00214C1E" w:rsidP="00214C1E">
      <w:pPr>
        <w:rPr>
          <w:b/>
          <w:bCs/>
        </w:rPr>
      </w:pPr>
    </w:p>
    <w:p w:rsidR="00214C1E" w:rsidRPr="00214C1E" w:rsidRDefault="00214C1E" w:rsidP="00214C1E">
      <w:pPr>
        <w:rPr>
          <w:b/>
          <w:bCs/>
        </w:rPr>
      </w:pPr>
      <w:r w:rsidRPr="00214C1E">
        <w:rPr>
          <w:b/>
          <w:bCs/>
        </w:rPr>
        <w:t>Декабрь</w:t>
      </w:r>
    </w:p>
    <w:tbl>
      <w:tblPr>
        <w:tblW w:w="8834" w:type="dxa"/>
        <w:tblLayout w:type="fixed"/>
        <w:tblCellMar>
          <w:left w:w="0" w:type="dxa"/>
          <w:right w:w="0" w:type="dxa"/>
        </w:tblCellMar>
        <w:tblLook w:val="04A0"/>
      </w:tblPr>
      <w:tblGrid>
        <w:gridCol w:w="329"/>
        <w:gridCol w:w="1559"/>
        <w:gridCol w:w="1701"/>
        <w:gridCol w:w="5245"/>
      </w:tblGrid>
      <w:tr w:rsidR="00E3396D" w:rsidRPr="00214C1E" w:rsidTr="004219A7">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bookmarkStart w:id="303" w:name="eb9ab32827bd22f69fe4fdc5afe2d14a344b5d57"/>
            <w:bookmarkStart w:id="304" w:name="26"/>
            <w:bookmarkEnd w:id="303"/>
            <w:bookmarkEnd w:id="304"/>
            <w:r w:rsidRPr="00214C1E">
              <w:rPr>
                <w:b/>
                <w:bCs/>
              </w:rPr>
              <w:t>№</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Источник</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Цель</w:t>
            </w:r>
          </w:p>
        </w:tc>
      </w:tr>
      <w:tr w:rsidR="00E3396D" w:rsidRPr="00214C1E" w:rsidTr="004219A7">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1</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Спокойствие</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52</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Познакомить детей с чувством спокойствия.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Снятие эмоционального напряжения.</w:t>
            </w:r>
          </w:p>
        </w:tc>
      </w:tr>
      <w:tr w:rsidR="00E3396D" w:rsidRPr="00214C1E" w:rsidTr="004219A7">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C812E1" w:rsidP="00214C1E">
            <w:r>
              <w:t>2</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Словарик эмоции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56</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Закрепление и обобщение знаний о чувствах радости, грусти, гнева, удивления, испуга, спокойствия. Развитие способности понимать и выражать эмоциональное состояние другого человека. Обогащение и активизация словаря детей за счёт слов, обозначающих различные эмоции, чувства, настроение, их оттенки.</w:t>
            </w:r>
          </w:p>
        </w:tc>
      </w:tr>
      <w:tr w:rsidR="00E3396D" w:rsidRPr="00214C1E" w:rsidTr="004219A7">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3</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Страна Вообразилия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60</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Развивать фантазию и воображение при сравнительном восприятии музыкальных и поэтических произведений. Развивать невербальное и вербальное общение. Формировать интерес к творческим играм.</w:t>
            </w:r>
          </w:p>
        </w:tc>
      </w:tr>
      <w:tr w:rsidR="00E3396D" w:rsidRPr="00214C1E" w:rsidTr="004219A7">
        <w:tc>
          <w:tcPr>
            <w:tcW w:w="32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4</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rPr>
                <w:b/>
                <w:bCs/>
              </w:rPr>
              <w:t>В гостях у сказки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Н.Ю. Куражева «Цветик - Семицветик» стр. 65</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3396D" w:rsidRPr="00214C1E" w:rsidRDefault="00E3396D" w:rsidP="00214C1E">
            <w:r w:rsidRPr="00214C1E">
              <w:t>Развивать воображение, память, пантомимическую и речевую выразительность. Закрепить знание содержания сказок. Развивать творческое мышление.</w:t>
            </w:r>
          </w:p>
        </w:tc>
      </w:tr>
    </w:tbl>
    <w:p w:rsidR="00214C1E" w:rsidRPr="00214C1E" w:rsidRDefault="00214C1E" w:rsidP="00214C1E">
      <w:pPr>
        <w:rPr>
          <w:b/>
          <w:bCs/>
        </w:rPr>
      </w:pPr>
    </w:p>
    <w:p w:rsidR="00214C1E" w:rsidRPr="00214C1E" w:rsidRDefault="00214C1E" w:rsidP="00214C1E">
      <w:pPr>
        <w:rPr>
          <w:b/>
          <w:bCs/>
        </w:rPr>
      </w:pPr>
      <w:r w:rsidRPr="00214C1E">
        <w:rPr>
          <w:b/>
          <w:bCs/>
        </w:rPr>
        <w:t>Январь</w:t>
      </w:r>
    </w:p>
    <w:tbl>
      <w:tblPr>
        <w:tblW w:w="8834" w:type="dxa"/>
        <w:tblLayout w:type="fixed"/>
        <w:tblCellMar>
          <w:left w:w="0" w:type="dxa"/>
          <w:right w:w="0" w:type="dxa"/>
        </w:tblCellMar>
        <w:tblLook w:val="04A0"/>
      </w:tblPr>
      <w:tblGrid>
        <w:gridCol w:w="332"/>
        <w:gridCol w:w="1556"/>
        <w:gridCol w:w="1701"/>
        <w:gridCol w:w="5245"/>
      </w:tblGrid>
      <w:tr w:rsidR="004219A7" w:rsidRPr="00214C1E" w:rsidTr="00C812E1">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bookmarkStart w:id="305" w:name="d1eee8baa8d7ee995a33fdf93eb3242b7324d9f8"/>
            <w:bookmarkStart w:id="306" w:name="27"/>
            <w:bookmarkEnd w:id="305"/>
            <w:bookmarkEnd w:id="306"/>
            <w:r w:rsidRPr="00214C1E">
              <w:rPr>
                <w:b/>
                <w:bCs/>
              </w:rPr>
              <w:t>№</w:t>
            </w:r>
          </w:p>
        </w:tc>
        <w:tc>
          <w:tcPr>
            <w:tcW w:w="15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Источник</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Цель</w:t>
            </w:r>
          </w:p>
        </w:tc>
      </w:tr>
      <w:tr w:rsidR="00C812E1" w:rsidRPr="00214C1E" w:rsidTr="00C812E1">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812E1" w:rsidRPr="00214C1E" w:rsidRDefault="002E1957" w:rsidP="00214C1E">
            <w:r>
              <w:t>1</w:t>
            </w:r>
          </w:p>
        </w:tc>
        <w:tc>
          <w:tcPr>
            <w:tcW w:w="15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812E1" w:rsidRPr="00214C1E" w:rsidRDefault="00C812E1" w:rsidP="00214C1E">
            <w:pPr>
              <w:rPr>
                <w:b/>
                <w:bCs/>
              </w:rPr>
            </w:pPr>
            <w:r>
              <w:rPr>
                <w:b/>
                <w:bCs/>
              </w:rPr>
              <w:t>Диагностика-1</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812E1" w:rsidRPr="00214C1E" w:rsidRDefault="00C812E1" w:rsidP="00214C1E">
            <w:r w:rsidRPr="00214C1E">
              <w:t>Н.Ю. Куражева «Цветик - Семицветик» стр. 76</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812E1" w:rsidRPr="00214C1E" w:rsidRDefault="00C812E1" w:rsidP="00214C1E">
            <w:r>
              <w:t>Динамическая диагностика освоения программы</w:t>
            </w:r>
          </w:p>
        </w:tc>
      </w:tr>
      <w:tr w:rsidR="00C812E1" w:rsidRPr="00214C1E" w:rsidTr="00C812E1">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812E1" w:rsidRDefault="002E1957" w:rsidP="00214C1E">
            <w:r>
              <w:t>2</w:t>
            </w:r>
          </w:p>
        </w:tc>
        <w:tc>
          <w:tcPr>
            <w:tcW w:w="15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812E1" w:rsidRDefault="00C812E1" w:rsidP="00214C1E">
            <w:pPr>
              <w:rPr>
                <w:b/>
                <w:bCs/>
              </w:rPr>
            </w:pPr>
            <w:r>
              <w:rPr>
                <w:b/>
                <w:bCs/>
              </w:rPr>
              <w:t>Диагностика-2</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812E1" w:rsidRPr="00214C1E" w:rsidRDefault="00C812E1" w:rsidP="00214C1E">
            <w:r w:rsidRPr="00214C1E">
              <w:t xml:space="preserve">Н.Ю. Куражева «Цветик - </w:t>
            </w:r>
            <w:r w:rsidRPr="00214C1E">
              <w:lastRenderedPageBreak/>
              <w:t>Семицветик» стр. 76</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812E1" w:rsidRPr="00214C1E" w:rsidRDefault="00C812E1" w:rsidP="00214C1E">
            <w:r>
              <w:lastRenderedPageBreak/>
              <w:t>Динамическая диагностика освоения программы</w:t>
            </w:r>
          </w:p>
        </w:tc>
      </w:tr>
      <w:tr w:rsidR="004219A7" w:rsidRPr="00214C1E" w:rsidTr="00C812E1">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2E1957" w:rsidP="00214C1E">
            <w:r>
              <w:lastRenderedPageBreak/>
              <w:t>3</w:t>
            </w:r>
          </w:p>
        </w:tc>
        <w:tc>
          <w:tcPr>
            <w:tcW w:w="15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Этикет. Внешний вид</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t>Н.Ю. Куражева «Цветик - Семицветик» стр. 76</w:t>
            </w:r>
          </w:p>
        </w:tc>
        <w:tc>
          <w:tcPr>
            <w:tcW w:w="524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t>Познакомить детей с правилами личной гигиены. Сформировать представления о внешнем виде культурного и опрятного человека и желание выполнять правила личной гигиены. Продолжать формировать навыки вербального и невербального общения, вежливого обращения. Развивать логические операции посредствам речевого общения: внимание (концентрацию, переключение), память. Воспитывать у детей нравственные качества и чувства.</w:t>
            </w:r>
          </w:p>
        </w:tc>
      </w:tr>
    </w:tbl>
    <w:p w:rsidR="00214C1E" w:rsidRPr="00214C1E" w:rsidRDefault="00214C1E" w:rsidP="00214C1E">
      <w:pPr>
        <w:rPr>
          <w:b/>
          <w:bCs/>
        </w:rPr>
      </w:pPr>
    </w:p>
    <w:p w:rsidR="00214C1E" w:rsidRPr="00214C1E" w:rsidRDefault="00214C1E" w:rsidP="00214C1E">
      <w:pPr>
        <w:rPr>
          <w:b/>
          <w:bCs/>
        </w:rPr>
      </w:pPr>
      <w:r w:rsidRPr="00214C1E">
        <w:rPr>
          <w:b/>
          <w:bCs/>
        </w:rPr>
        <w:t>Февраль</w:t>
      </w:r>
    </w:p>
    <w:tbl>
      <w:tblPr>
        <w:tblW w:w="8834" w:type="dxa"/>
        <w:tblLayout w:type="fixed"/>
        <w:tblCellMar>
          <w:left w:w="0" w:type="dxa"/>
          <w:right w:w="0" w:type="dxa"/>
        </w:tblCellMar>
        <w:tblLook w:val="04A0"/>
      </w:tblPr>
      <w:tblGrid>
        <w:gridCol w:w="333"/>
        <w:gridCol w:w="1558"/>
        <w:gridCol w:w="1700"/>
        <w:gridCol w:w="5243"/>
      </w:tblGrid>
      <w:tr w:rsidR="004219A7" w:rsidRPr="00214C1E" w:rsidTr="002E1957">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bookmarkStart w:id="307" w:name="11d7540c69ab1dec59a53c9e3d40a6a2e544113a"/>
            <w:bookmarkStart w:id="308" w:name="28"/>
            <w:bookmarkEnd w:id="307"/>
            <w:bookmarkEnd w:id="308"/>
            <w:r w:rsidRPr="00214C1E">
              <w:rPr>
                <w:b/>
                <w:bCs/>
              </w:rPr>
              <w:t>№</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Название занятия</w:t>
            </w:r>
          </w:p>
        </w:tc>
        <w:tc>
          <w:tcPr>
            <w:tcW w:w="17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Источник</w:t>
            </w:r>
          </w:p>
        </w:tc>
        <w:tc>
          <w:tcPr>
            <w:tcW w:w="52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Цель</w:t>
            </w:r>
          </w:p>
        </w:tc>
      </w:tr>
      <w:tr w:rsidR="004219A7" w:rsidRPr="00214C1E" w:rsidTr="002E1957">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t>1</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Подарочный этикет</w:t>
            </w:r>
          </w:p>
        </w:tc>
        <w:tc>
          <w:tcPr>
            <w:tcW w:w="17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t>Н.Ю. Куражева «Цветик - Семицветик» стр. 99</w:t>
            </w:r>
          </w:p>
        </w:tc>
        <w:tc>
          <w:tcPr>
            <w:tcW w:w="52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t>Познакомить детей с подарочным этикетом. Продолжать формировать навыки вербального и невербального общения, вежливого обращения. Развивать слуховое и зрительное внимание (устойчивость), зрительную память, мышление (умозаключения, обобщения), воображение,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саморегуляции.</w:t>
            </w:r>
          </w:p>
        </w:tc>
      </w:tr>
      <w:tr w:rsidR="002E1957" w:rsidRPr="00214C1E" w:rsidTr="002E1957">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2</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rPr>
                <w:b/>
                <w:bCs/>
              </w:rPr>
              <w:t>Общественный этикет</w:t>
            </w:r>
          </w:p>
        </w:tc>
        <w:tc>
          <w:tcPr>
            <w:tcW w:w="17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Н.Ю. Куражева «Цветик - Семицветик» стр. 82</w:t>
            </w:r>
          </w:p>
        </w:tc>
        <w:tc>
          <w:tcPr>
            <w:tcW w:w="52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Познакомить детей с общественным этикетом. Продолжать формировать навыки вербального и невербального общения, вежливого обращения. Развивать слуховое и зрительное  внимание(устойчивость, распределение),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Развитие самосознания и навыков саморегуляции.</w:t>
            </w:r>
          </w:p>
        </w:tc>
      </w:tr>
      <w:tr w:rsidR="002E1957" w:rsidRPr="00214C1E" w:rsidTr="002E1957">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3</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rPr>
                <w:b/>
                <w:bCs/>
              </w:rPr>
              <w:t>Столовый этикет</w:t>
            </w:r>
          </w:p>
        </w:tc>
        <w:tc>
          <w:tcPr>
            <w:tcW w:w="17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Н.Ю. Куражева «Цветик - Семицветик» стр. 87</w:t>
            </w:r>
          </w:p>
        </w:tc>
        <w:tc>
          <w:tcPr>
            <w:tcW w:w="52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Познакомить детей со столовым этикетом. Сформировать представления о культуре поведения за столом и желание следовать столовому этикету. Продолжать формировать навыки вербального и невербального общения, вежливого обращения. Развивать логические операции посредствам речевого общения:. Развивать внимание (концентрацию, переключение), память. Воспитывать у детей нравственные качества и чувства. Формировать навыки культурного, этически грамотного поведения.</w:t>
            </w:r>
          </w:p>
        </w:tc>
      </w:tr>
      <w:tr w:rsidR="004219A7" w:rsidRPr="00214C1E" w:rsidTr="002E1957">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lastRenderedPageBreak/>
              <w:t>4</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Защитники отечества</w:t>
            </w:r>
          </w:p>
        </w:tc>
        <w:tc>
          <w:tcPr>
            <w:tcW w:w="17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t>Н.Ю. Куражева «Цветик - Семицветик» стр. 108</w:t>
            </w:r>
          </w:p>
        </w:tc>
        <w:tc>
          <w:tcPr>
            <w:tcW w:w="52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t>Воспитывать любовь и уважение к отцу, дедушке, дяде. Продолжать знакомить детей с праздником 23 февраля. Расширить и уточнить словарь детей по теме «Мужские профессии».</w:t>
            </w:r>
          </w:p>
        </w:tc>
      </w:tr>
    </w:tbl>
    <w:p w:rsidR="00214C1E" w:rsidRPr="00214C1E" w:rsidRDefault="00214C1E" w:rsidP="00214C1E">
      <w:pPr>
        <w:rPr>
          <w:b/>
          <w:bCs/>
        </w:rPr>
      </w:pPr>
    </w:p>
    <w:p w:rsidR="00214C1E" w:rsidRPr="00214C1E" w:rsidRDefault="00214C1E" w:rsidP="00214C1E">
      <w:pPr>
        <w:rPr>
          <w:b/>
          <w:bCs/>
        </w:rPr>
      </w:pPr>
      <w:r w:rsidRPr="00214C1E">
        <w:rPr>
          <w:b/>
          <w:bCs/>
        </w:rPr>
        <w:t>Март</w:t>
      </w:r>
    </w:p>
    <w:tbl>
      <w:tblPr>
        <w:tblW w:w="8834" w:type="dxa"/>
        <w:tblCellMar>
          <w:left w:w="0" w:type="dxa"/>
          <w:right w:w="0" w:type="dxa"/>
        </w:tblCellMar>
        <w:tblLook w:val="04A0"/>
      </w:tblPr>
      <w:tblGrid>
        <w:gridCol w:w="333"/>
        <w:gridCol w:w="1558"/>
        <w:gridCol w:w="1701"/>
        <w:gridCol w:w="5242"/>
      </w:tblGrid>
      <w:tr w:rsidR="004219A7" w:rsidRPr="00214C1E" w:rsidTr="002C0D30">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bookmarkStart w:id="309" w:name="1e9a2bd8b73b5728c7062e758122fd40913cef93"/>
            <w:bookmarkStart w:id="310" w:name="29"/>
            <w:bookmarkEnd w:id="309"/>
            <w:bookmarkEnd w:id="310"/>
            <w:r w:rsidRPr="00214C1E">
              <w:rPr>
                <w:b/>
                <w:bCs/>
              </w:rPr>
              <w:t>№</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Источник</w:t>
            </w:r>
          </w:p>
        </w:tc>
        <w:tc>
          <w:tcPr>
            <w:tcW w:w="52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Цель</w:t>
            </w:r>
          </w:p>
        </w:tc>
      </w:tr>
      <w:tr w:rsidR="004219A7" w:rsidRPr="00214C1E" w:rsidTr="002C0D30">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pPr>
              <w:rPr>
                <w:b/>
                <w:bCs/>
              </w:rPr>
            </w:pPr>
            <w:r w:rsidRPr="00214C1E">
              <w:t>1</w:t>
            </w:r>
          </w:p>
          <w:p w:rsidR="004219A7" w:rsidRPr="00214C1E" w:rsidRDefault="004219A7" w:rsidP="00214C1E">
            <w:pPr>
              <w:rPr>
                <w:b/>
                <w:bCs/>
              </w:rPr>
            </w:pP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pPr>
              <w:rPr>
                <w:b/>
                <w:bCs/>
              </w:rPr>
            </w:pPr>
            <w:r w:rsidRPr="00214C1E">
              <w:rPr>
                <w:b/>
                <w:bCs/>
              </w:rPr>
              <w:t>Мамины помощники</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pPr>
              <w:rPr>
                <w:b/>
                <w:bCs/>
              </w:rPr>
            </w:pPr>
            <w:r w:rsidRPr="00214C1E">
              <w:t>Н.Ю. Куражева «Цветик - Семицветик» стр. 112</w:t>
            </w:r>
          </w:p>
        </w:tc>
        <w:tc>
          <w:tcPr>
            <w:tcW w:w="52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pPr>
              <w:rPr>
                <w:b/>
                <w:bCs/>
              </w:rPr>
            </w:pPr>
            <w:r w:rsidRPr="00214C1E">
              <w:rPr>
                <w:bCs/>
              </w:rPr>
              <w:t>1. Воспитывать любовь и уважение к маме, бабушке, тете. 2. Расширить и уточнить словарь детей по теме «Женские профессии».</w:t>
            </w:r>
          </w:p>
        </w:tc>
      </w:tr>
      <w:tr w:rsidR="002E1957" w:rsidRPr="00214C1E" w:rsidTr="002C0D30">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2</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rPr>
                <w:b/>
                <w:bCs/>
              </w:rPr>
              <w:t>Гостевой этикет</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Н.Ю. Куражева «Цветик - Семицветик» стр. 98</w:t>
            </w:r>
          </w:p>
        </w:tc>
        <w:tc>
          <w:tcPr>
            <w:tcW w:w="52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Познакомить детей с гостевым этикетом. Закрепить представления о культуре внешнего вида и навыки правильного поведения за столом. Продолжать формировать навыки вербального и невербального общения, вежливого общения. Развивать слуховое и зрительное внимание (устойчивость),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саморегуляции.</w:t>
            </w:r>
          </w:p>
        </w:tc>
      </w:tr>
      <w:tr w:rsidR="002E1957" w:rsidRPr="00214C1E" w:rsidTr="002C0D30">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3</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rPr>
                <w:b/>
                <w:bCs/>
              </w:rPr>
              <w:t>Волшебные средства понимания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Н.Ю. Куражева «Цветик - Семицветик» стр. 105</w:t>
            </w:r>
          </w:p>
        </w:tc>
        <w:tc>
          <w:tcPr>
            <w:tcW w:w="52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E1957" w:rsidRPr="00214C1E" w:rsidRDefault="002E1957" w:rsidP="00A41E38">
            <w:r w:rsidRPr="00214C1E">
              <w:t>Сплотить группу. Развивать вербальное и невербальное общение. Формировать отношения доверия, умение сотрудничать.</w:t>
            </w:r>
          </w:p>
        </w:tc>
      </w:tr>
      <w:tr w:rsidR="004219A7" w:rsidRPr="00214C1E" w:rsidTr="002C0D30">
        <w:tc>
          <w:tcPr>
            <w:tcW w:w="3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2E1957" w:rsidP="00214C1E">
            <w:r>
              <w:t>4</w:t>
            </w:r>
          </w:p>
        </w:tc>
        <w:tc>
          <w:tcPr>
            <w:tcW w:w="15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Я и моя семья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t>Н.Ю. Куражева «Цветик - Семицветик» стр. 117</w:t>
            </w:r>
          </w:p>
        </w:tc>
        <w:tc>
          <w:tcPr>
            <w:tcW w:w="52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t>Воспитывать любовь и уважение к семье. Расширить представление детей о семье, об обязанностях членов семьи. Развить слуховое и зрительное внимание, зрительную память, мышление, речь, воображение, общую и мелкую моторику, зрительно-двигательную координацию. Развивать вербальное и невербальное общение, умение действовать по правилам.</w:t>
            </w:r>
          </w:p>
        </w:tc>
      </w:tr>
    </w:tbl>
    <w:p w:rsidR="00214C1E" w:rsidRPr="00214C1E" w:rsidRDefault="00214C1E" w:rsidP="00214C1E">
      <w:pPr>
        <w:rPr>
          <w:b/>
          <w:bCs/>
        </w:rPr>
      </w:pPr>
    </w:p>
    <w:p w:rsidR="00214C1E" w:rsidRPr="00214C1E" w:rsidRDefault="00214C1E" w:rsidP="00214C1E">
      <w:pPr>
        <w:rPr>
          <w:b/>
          <w:bCs/>
        </w:rPr>
      </w:pPr>
      <w:r w:rsidRPr="00214C1E">
        <w:rPr>
          <w:b/>
          <w:bCs/>
        </w:rPr>
        <w:t>Апрель</w:t>
      </w:r>
    </w:p>
    <w:tbl>
      <w:tblPr>
        <w:tblW w:w="8550" w:type="dxa"/>
        <w:tblCellMar>
          <w:left w:w="0" w:type="dxa"/>
          <w:right w:w="0" w:type="dxa"/>
        </w:tblCellMar>
        <w:tblLook w:val="04A0"/>
      </w:tblPr>
      <w:tblGrid>
        <w:gridCol w:w="332"/>
        <w:gridCol w:w="1556"/>
        <w:gridCol w:w="1701"/>
        <w:gridCol w:w="4961"/>
      </w:tblGrid>
      <w:tr w:rsidR="004219A7" w:rsidRPr="00214C1E" w:rsidTr="004219A7">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bookmarkStart w:id="311" w:name="cb2f31906f2ca9b972f2aa942366ad031e16f9eb"/>
            <w:bookmarkStart w:id="312" w:name="30"/>
            <w:bookmarkEnd w:id="311"/>
            <w:bookmarkEnd w:id="312"/>
            <w:r w:rsidRPr="00214C1E">
              <w:rPr>
                <w:b/>
                <w:bCs/>
              </w:rPr>
              <w:t>№</w:t>
            </w:r>
          </w:p>
        </w:tc>
        <w:tc>
          <w:tcPr>
            <w:tcW w:w="15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Название занятия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Источник</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19A7" w:rsidRPr="00214C1E" w:rsidRDefault="004219A7" w:rsidP="00214C1E">
            <w:r w:rsidRPr="00214C1E">
              <w:rPr>
                <w:b/>
                <w:bCs/>
              </w:rPr>
              <w:t>Цель</w:t>
            </w:r>
          </w:p>
        </w:tc>
      </w:tr>
      <w:tr w:rsidR="002C0D30" w:rsidRPr="00214C1E" w:rsidTr="004219A7">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0D30" w:rsidRPr="00214C1E" w:rsidRDefault="002C0D30" w:rsidP="002C0D30">
            <w:r>
              <w:t>1</w:t>
            </w:r>
          </w:p>
        </w:tc>
        <w:tc>
          <w:tcPr>
            <w:tcW w:w="15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0D30" w:rsidRPr="00214C1E" w:rsidRDefault="002C0D30" w:rsidP="002C0D30">
            <w:r w:rsidRPr="00214C1E">
              <w:rPr>
                <w:b/>
                <w:bCs/>
              </w:rPr>
              <w:t>Я и мои друзья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0D30" w:rsidRPr="00214C1E" w:rsidRDefault="002C0D30" w:rsidP="002C0D30">
            <w:r w:rsidRPr="00214C1E">
              <w:t>Н.Ю. Куражева «Цветик - Семицветик» стр. 122</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0D30" w:rsidRPr="00214C1E" w:rsidRDefault="002C0D30" w:rsidP="002C0D30">
            <w:r w:rsidRPr="00214C1E">
              <w:t>Расширить и углубить представления детей о доброжелательном отношении к окружающим его людям. Раскрыть значимость моральной поддержки друзей. Воспитывать доброе отношение детей друг к другу.</w:t>
            </w:r>
          </w:p>
        </w:tc>
      </w:tr>
      <w:tr w:rsidR="002C0D30" w:rsidRPr="00214C1E" w:rsidTr="004219A7">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0D30" w:rsidRPr="00214C1E" w:rsidRDefault="002C0D30" w:rsidP="002C0D30">
            <w:r>
              <w:t>2</w:t>
            </w:r>
          </w:p>
        </w:tc>
        <w:tc>
          <w:tcPr>
            <w:tcW w:w="15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0D30" w:rsidRPr="00214C1E" w:rsidRDefault="002C0D30" w:rsidP="002C0D30">
            <w:r w:rsidRPr="00214C1E">
              <w:rPr>
                <w:b/>
              </w:rPr>
              <w:t>Я и мое имя</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0D30" w:rsidRPr="00214C1E" w:rsidRDefault="002C0D30" w:rsidP="002C0D30">
            <w:r w:rsidRPr="00214C1E">
              <w:t xml:space="preserve">Н.Ю. Куражева «Цветик - </w:t>
            </w:r>
            <w:r w:rsidRPr="00214C1E">
              <w:lastRenderedPageBreak/>
              <w:t>Семицветик» стр. 125</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2C0D30" w:rsidRPr="00214C1E" w:rsidRDefault="002C0D30" w:rsidP="002C0D30">
            <w:r w:rsidRPr="00214C1E">
              <w:lastRenderedPageBreak/>
              <w:t xml:space="preserve">1. Идентификация ребенка со своим именем. 2. Формирование позитивного отношения </w:t>
            </w:r>
            <w:r w:rsidRPr="00214C1E">
              <w:lastRenderedPageBreak/>
              <w:t>ребенка к своему Я. 3. Стимулирование творческого самовыражения.</w:t>
            </w:r>
          </w:p>
        </w:tc>
      </w:tr>
      <w:tr w:rsidR="002C0D30" w:rsidRPr="00214C1E" w:rsidTr="004219A7">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2C0D30">
            <w:r>
              <w:lastRenderedPageBreak/>
              <w:t>3</w:t>
            </w:r>
          </w:p>
        </w:tc>
        <w:tc>
          <w:tcPr>
            <w:tcW w:w="15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C0D30" w:rsidRDefault="002C0D30" w:rsidP="002C0D30">
            <w:pPr>
              <w:rPr>
                <w:b/>
              </w:rPr>
            </w:pPr>
            <w:r w:rsidRPr="002C0D30">
              <w:rPr>
                <w:b/>
              </w:rPr>
              <w:t>Кто такой "Я?". Черты характера.</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2C0D30">
            <w:r w:rsidRPr="00214C1E">
              <w:t>Н.Ю. Куражева «Цветик - Семицветик» стр. 130</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2C0D30">
            <w:r w:rsidRPr="00214C1E">
              <w:t>1. Формирование умения различать индивидуальные особенности своей внешности. 2. Развитие представления о себе, качествах своего характера.</w:t>
            </w:r>
          </w:p>
        </w:tc>
      </w:tr>
      <w:tr w:rsidR="002C0D30" w:rsidRPr="00214C1E" w:rsidTr="004219A7">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2C0D30">
            <w:r>
              <w:t>4</w:t>
            </w:r>
          </w:p>
        </w:tc>
        <w:tc>
          <w:tcPr>
            <w:tcW w:w="15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C0D30" w:rsidRDefault="002C0D30" w:rsidP="002C0D30">
            <w:pPr>
              <w:rPr>
                <w:b/>
              </w:rPr>
            </w:pPr>
            <w:r w:rsidRPr="002C0D30">
              <w:rPr>
                <w:b/>
              </w:rPr>
              <w:t>Я особенный.</w:t>
            </w:r>
          </w:p>
        </w:tc>
        <w:tc>
          <w:tcPr>
            <w:tcW w:w="17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2C0D30">
            <w:r w:rsidRPr="00214C1E">
              <w:t>Н.Ю. Куражева «Цветик - Семицветик» стр. 132</w:t>
            </w:r>
          </w:p>
        </w:tc>
        <w:tc>
          <w:tcPr>
            <w:tcW w:w="49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2C0D30">
            <w:r w:rsidRPr="00214C1E">
              <w:t>Способствовать осознанию ребенком своих положительных качеств; само­ выражению, совершенствовать умение выступать перед группой.</w:t>
            </w:r>
          </w:p>
          <w:p w:rsidR="002C0D30" w:rsidRPr="00214C1E" w:rsidRDefault="002C0D30" w:rsidP="002C0D30">
            <w:r w:rsidRPr="00214C1E">
              <w:t xml:space="preserve"> Учить детей понимать себя, свои желания, чувства, положительные качества. Развивать самосознание. Развивать вербальное и невербальное общение.  Формировать отношения доверия, умение сотрудничать. Снять телесное и эмоциональное напряжение..</w:t>
            </w:r>
          </w:p>
        </w:tc>
      </w:tr>
    </w:tbl>
    <w:p w:rsidR="00214C1E" w:rsidRPr="00214C1E" w:rsidRDefault="00214C1E" w:rsidP="00214C1E">
      <w:pPr>
        <w:rPr>
          <w:b/>
        </w:rPr>
      </w:pPr>
    </w:p>
    <w:p w:rsidR="00214C1E" w:rsidRPr="00214C1E" w:rsidRDefault="00214C1E" w:rsidP="00214C1E">
      <w:pPr>
        <w:rPr>
          <w:b/>
        </w:rPr>
      </w:pPr>
      <w:r w:rsidRPr="00214C1E">
        <w:rPr>
          <w:b/>
        </w:rPr>
        <w:t>Май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
        <w:gridCol w:w="332"/>
        <w:gridCol w:w="1559"/>
        <w:gridCol w:w="1700"/>
        <w:gridCol w:w="5385"/>
      </w:tblGrid>
      <w:tr w:rsidR="004219A7" w:rsidRPr="00214C1E" w:rsidTr="002C0D30">
        <w:tc>
          <w:tcPr>
            <w:tcW w:w="395" w:type="dxa"/>
            <w:gridSpan w:val="2"/>
          </w:tcPr>
          <w:p w:rsidR="004219A7" w:rsidRPr="00214C1E" w:rsidRDefault="004219A7" w:rsidP="00214C1E">
            <w:pPr>
              <w:rPr>
                <w:b/>
              </w:rPr>
            </w:pPr>
            <w:r w:rsidRPr="00214C1E">
              <w:rPr>
                <w:b/>
              </w:rPr>
              <w:t>№</w:t>
            </w:r>
          </w:p>
        </w:tc>
        <w:tc>
          <w:tcPr>
            <w:tcW w:w="1559" w:type="dxa"/>
          </w:tcPr>
          <w:p w:rsidR="004219A7" w:rsidRPr="00214C1E" w:rsidRDefault="004219A7" w:rsidP="00214C1E">
            <w:pPr>
              <w:rPr>
                <w:b/>
              </w:rPr>
            </w:pPr>
            <w:r w:rsidRPr="00214C1E">
              <w:rPr>
                <w:b/>
              </w:rPr>
              <w:t xml:space="preserve">Название занятия </w:t>
            </w:r>
          </w:p>
        </w:tc>
        <w:tc>
          <w:tcPr>
            <w:tcW w:w="1700" w:type="dxa"/>
          </w:tcPr>
          <w:p w:rsidR="004219A7" w:rsidRPr="00214C1E" w:rsidRDefault="004219A7" w:rsidP="00214C1E">
            <w:pPr>
              <w:rPr>
                <w:b/>
              </w:rPr>
            </w:pPr>
            <w:r w:rsidRPr="00214C1E">
              <w:rPr>
                <w:b/>
              </w:rPr>
              <w:t>Источник</w:t>
            </w:r>
          </w:p>
        </w:tc>
        <w:tc>
          <w:tcPr>
            <w:tcW w:w="5385" w:type="dxa"/>
          </w:tcPr>
          <w:p w:rsidR="004219A7" w:rsidRPr="00214C1E" w:rsidRDefault="004219A7" w:rsidP="00214C1E">
            <w:pPr>
              <w:rPr>
                <w:b/>
              </w:rPr>
            </w:pPr>
            <w:r w:rsidRPr="00214C1E">
              <w:rPr>
                <w:b/>
              </w:rPr>
              <w:t>Цель</w:t>
            </w:r>
          </w:p>
        </w:tc>
      </w:tr>
      <w:tr w:rsidR="002C0D30" w:rsidRPr="00214C1E" w:rsidTr="002C0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63" w:type="dxa"/>
        </w:trPr>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A41E38">
            <w:r>
              <w:t xml:space="preserve">1  </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A41E38">
            <w:r w:rsidRPr="00214C1E">
              <w:t>Итоговая диагностика - 1</w:t>
            </w:r>
          </w:p>
        </w:tc>
        <w:tc>
          <w:tcPr>
            <w:tcW w:w="17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A41E38">
            <w:r w:rsidRPr="00214C1E">
              <w:t>Н.Ю. Куражева «Цветик - Семицветик» стр. 137</w:t>
            </w:r>
          </w:p>
        </w:tc>
        <w:tc>
          <w:tcPr>
            <w:tcW w:w="53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A41E38">
            <w:r w:rsidRPr="00214C1E">
              <w:t>1. Диагностика коммуникативной и эмоциональной сферы. 2. Диагностика зрительной памяти. 3. Диагностика мышления.  4. Диагностика внимания (концентрация, слуховое, зрительное). 5. Диагностика воображения.</w:t>
            </w:r>
          </w:p>
        </w:tc>
      </w:tr>
      <w:tr w:rsidR="002C0D30" w:rsidRPr="00214C1E" w:rsidTr="002C0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63" w:type="dxa"/>
        </w:trPr>
        <w:tc>
          <w:tcPr>
            <w:tcW w:w="3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A41E38">
            <w:r>
              <w:t>2</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A41E38">
            <w:r w:rsidRPr="00214C1E">
              <w:t>Итоговая диагностика - 2</w:t>
            </w:r>
          </w:p>
        </w:tc>
        <w:tc>
          <w:tcPr>
            <w:tcW w:w="17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A41E38">
            <w:r w:rsidRPr="00214C1E">
              <w:t>Н.Ю. Куражева «Цветик - Семицветик» стр. 140</w:t>
            </w:r>
          </w:p>
        </w:tc>
        <w:tc>
          <w:tcPr>
            <w:tcW w:w="53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C0D30" w:rsidRPr="00214C1E" w:rsidRDefault="002C0D30" w:rsidP="00A41E38">
            <w:r w:rsidRPr="00214C1E">
              <w:t>1. Диагностика коммуникативной и эмоциональной сферы. 2. Диагностика слуховой памяти. 3. Диагностика внимания (слуховое, устойчивость, переключение). 4. Диагностика мышления (исключение, анализ).</w:t>
            </w:r>
          </w:p>
        </w:tc>
      </w:tr>
    </w:tbl>
    <w:p w:rsidR="00214C1E" w:rsidRPr="00214C1E" w:rsidRDefault="00214C1E" w:rsidP="00214C1E"/>
    <w:p w:rsidR="00214C1E" w:rsidRPr="00214C1E" w:rsidRDefault="00214C1E" w:rsidP="00214C1E"/>
    <w:p w:rsidR="00214C1E" w:rsidRPr="00214C1E" w:rsidRDefault="00214C1E" w:rsidP="00214C1E">
      <w:pPr>
        <w:rPr>
          <w:b/>
        </w:rPr>
      </w:pPr>
      <w:r w:rsidRPr="00214C1E">
        <w:rPr>
          <w:b/>
        </w:rPr>
        <w:t>Календарно-тематическое планирование</w:t>
      </w:r>
    </w:p>
    <w:p w:rsidR="00214C1E" w:rsidRPr="00214C1E" w:rsidRDefault="00214C1E" w:rsidP="00214C1E">
      <w:pPr>
        <w:rPr>
          <w:b/>
        </w:rPr>
      </w:pPr>
      <w:r w:rsidRPr="00214C1E">
        <w:rPr>
          <w:b/>
        </w:rPr>
        <w:t>по программе психолого-педагогических занятий для дошкольников</w:t>
      </w:r>
    </w:p>
    <w:p w:rsidR="00214C1E" w:rsidRPr="00214C1E" w:rsidRDefault="00214C1E" w:rsidP="00214C1E">
      <w:pPr>
        <w:rPr>
          <w:b/>
        </w:rPr>
      </w:pPr>
      <w:r w:rsidRPr="00214C1E">
        <w:rPr>
          <w:b/>
        </w:rPr>
        <w:t>6 -7 лет Н.Ю. Куражева, Н.В. Вараева, А.С. Тузаева, И.А. Козлова</w:t>
      </w:r>
    </w:p>
    <w:p w:rsidR="00214C1E" w:rsidRPr="00214C1E" w:rsidRDefault="00214C1E" w:rsidP="00214C1E">
      <w:pPr>
        <w:rPr>
          <w:b/>
        </w:rPr>
      </w:pPr>
      <w:r w:rsidRPr="00214C1E">
        <w:rPr>
          <w:b/>
        </w:rPr>
        <w:t>"ЦВЕТИК - СЕМИЦВЕТИК" Приключения будущих первоклассников</w:t>
      </w:r>
    </w:p>
    <w:p w:rsidR="00214C1E" w:rsidRPr="00214C1E" w:rsidRDefault="00214C1E" w:rsidP="00214C1E"/>
    <w:p w:rsidR="00214C1E" w:rsidRPr="00214C1E" w:rsidRDefault="00214C1E" w:rsidP="00214C1E"/>
    <w:p w:rsidR="00214C1E" w:rsidRPr="00214C1E" w:rsidRDefault="00214C1E" w:rsidP="00214C1E">
      <w:pPr>
        <w:rPr>
          <w:b/>
        </w:rPr>
      </w:pPr>
      <w:r w:rsidRPr="00214C1E">
        <w:rPr>
          <w:b/>
        </w:rPr>
        <w:t>Октябрь</w:t>
      </w:r>
    </w:p>
    <w:tbl>
      <w:tblPr>
        <w:tblpPr w:leftFromText="180" w:rightFromText="180" w:vertAnchor="text" w:horzAnchor="margin" w:tblpY="16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643"/>
        <w:gridCol w:w="5303"/>
      </w:tblGrid>
      <w:tr w:rsidR="004219A7" w:rsidRPr="00214C1E" w:rsidTr="004219A7">
        <w:tc>
          <w:tcPr>
            <w:tcW w:w="392"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w:t>
            </w:r>
          </w:p>
        </w:tc>
        <w:tc>
          <w:tcPr>
            <w:tcW w:w="1559"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 xml:space="preserve">Название занятия </w:t>
            </w:r>
          </w:p>
        </w:tc>
        <w:tc>
          <w:tcPr>
            <w:tcW w:w="164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Источник</w:t>
            </w:r>
          </w:p>
        </w:tc>
        <w:tc>
          <w:tcPr>
            <w:tcW w:w="530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ab/>
            </w:r>
            <w:r w:rsidRPr="00214C1E">
              <w:rPr>
                <w:b/>
              </w:rPr>
              <w:tab/>
              <w:t>Цель</w:t>
            </w:r>
          </w:p>
        </w:tc>
      </w:tr>
      <w:tr w:rsidR="004219A7" w:rsidRPr="00214C1E" w:rsidTr="004219A7">
        <w:tc>
          <w:tcPr>
            <w:tcW w:w="392" w:type="dxa"/>
            <w:tcBorders>
              <w:top w:val="single" w:sz="4" w:space="0" w:color="auto"/>
              <w:left w:val="single" w:sz="4" w:space="0" w:color="auto"/>
              <w:bottom w:val="single" w:sz="4" w:space="0" w:color="auto"/>
              <w:right w:val="single" w:sz="4" w:space="0" w:color="auto"/>
            </w:tcBorders>
            <w:hideMark/>
          </w:tcPr>
          <w:p w:rsidR="004219A7" w:rsidRPr="00214C1E" w:rsidRDefault="002C0D30" w:rsidP="00214C1E">
            <w:r>
              <w:t>1</w:t>
            </w:r>
          </w:p>
        </w:tc>
        <w:tc>
          <w:tcPr>
            <w:tcW w:w="1559"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Создание Лесной школы</w:t>
            </w:r>
          </w:p>
        </w:tc>
        <w:tc>
          <w:tcPr>
            <w:tcW w:w="164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t>Н.Ю. Куражева «Цветик - Семицветик» стр. 19</w:t>
            </w:r>
          </w:p>
        </w:tc>
        <w:tc>
          <w:tcPr>
            <w:tcW w:w="530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1.Знакомство детей друг с другом.</w:t>
            </w:r>
          </w:p>
          <w:p w:rsidR="004219A7" w:rsidRPr="00214C1E" w:rsidRDefault="004219A7" w:rsidP="00214C1E">
            <w:r w:rsidRPr="00214C1E">
              <w:t>2. Развитие навыков вербального и невербального общения.</w:t>
            </w:r>
          </w:p>
          <w:p w:rsidR="004219A7" w:rsidRPr="00214C1E" w:rsidRDefault="004219A7" w:rsidP="00214C1E">
            <w:r w:rsidRPr="00214C1E">
              <w:t>3. Снятие телесного и эмоционального напряжения.</w:t>
            </w:r>
          </w:p>
          <w:p w:rsidR="004219A7" w:rsidRPr="00214C1E" w:rsidRDefault="004219A7" w:rsidP="00214C1E">
            <w:r w:rsidRPr="00214C1E">
              <w:t>4.Создание эмоционально положительного климата в группе.</w:t>
            </w:r>
          </w:p>
        </w:tc>
      </w:tr>
      <w:tr w:rsidR="004219A7" w:rsidRPr="00214C1E" w:rsidTr="004219A7">
        <w:tc>
          <w:tcPr>
            <w:tcW w:w="392" w:type="dxa"/>
            <w:tcBorders>
              <w:top w:val="single" w:sz="4" w:space="0" w:color="auto"/>
              <w:left w:val="single" w:sz="4" w:space="0" w:color="auto"/>
              <w:bottom w:val="single" w:sz="4" w:space="0" w:color="auto"/>
              <w:right w:val="single" w:sz="4" w:space="0" w:color="auto"/>
            </w:tcBorders>
            <w:hideMark/>
          </w:tcPr>
          <w:p w:rsidR="004219A7" w:rsidRPr="00214C1E" w:rsidRDefault="002C0D30" w:rsidP="00214C1E">
            <w:r>
              <w:t>2</w:t>
            </w:r>
          </w:p>
        </w:tc>
        <w:tc>
          <w:tcPr>
            <w:tcW w:w="1559"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 xml:space="preserve">Букет для </w:t>
            </w:r>
            <w:r w:rsidRPr="00214C1E">
              <w:rPr>
                <w:b/>
              </w:rPr>
              <w:lastRenderedPageBreak/>
              <w:t>учителя</w:t>
            </w:r>
          </w:p>
        </w:tc>
        <w:tc>
          <w:tcPr>
            <w:tcW w:w="164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lastRenderedPageBreak/>
              <w:t xml:space="preserve">Н.Ю. </w:t>
            </w:r>
            <w:r w:rsidRPr="00214C1E">
              <w:lastRenderedPageBreak/>
              <w:t>Куражева «Цветик - Семицветик» стр. 23</w:t>
            </w:r>
          </w:p>
        </w:tc>
        <w:tc>
          <w:tcPr>
            <w:tcW w:w="530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lastRenderedPageBreak/>
              <w:t>1. Продолжение знакомства детей друг с другом.</w:t>
            </w:r>
          </w:p>
          <w:p w:rsidR="004219A7" w:rsidRPr="00214C1E" w:rsidRDefault="004219A7" w:rsidP="00214C1E">
            <w:r w:rsidRPr="00214C1E">
              <w:lastRenderedPageBreak/>
              <w:t>2. Развитие коммуникативной сферы детей. Развитие навыков вербального и невербального общения.</w:t>
            </w:r>
          </w:p>
          <w:p w:rsidR="004219A7" w:rsidRPr="00214C1E" w:rsidRDefault="004219A7" w:rsidP="00214C1E">
            <w:r w:rsidRPr="00214C1E">
              <w:t>3. Развитие эмоциональной сферы детей.</w:t>
            </w:r>
          </w:p>
          <w:p w:rsidR="004219A7" w:rsidRPr="00214C1E" w:rsidRDefault="004219A7" w:rsidP="00214C1E">
            <w:r w:rsidRPr="00214C1E">
              <w:t>4. Развитие внимания, памяти, мышления.</w:t>
            </w:r>
          </w:p>
          <w:p w:rsidR="004219A7" w:rsidRPr="00214C1E" w:rsidRDefault="004219A7" w:rsidP="00214C1E">
            <w:r w:rsidRPr="00214C1E">
              <w:t>5.Развитие мелкой мускулатуры руки.</w:t>
            </w:r>
          </w:p>
          <w:p w:rsidR="004219A7" w:rsidRPr="00214C1E" w:rsidRDefault="004219A7" w:rsidP="00214C1E">
            <w:r w:rsidRPr="00214C1E">
              <w:t>6.Развитие произвольности психических процессов</w:t>
            </w:r>
          </w:p>
        </w:tc>
      </w:tr>
      <w:tr w:rsidR="004219A7" w:rsidRPr="00214C1E" w:rsidTr="004219A7">
        <w:tc>
          <w:tcPr>
            <w:tcW w:w="392" w:type="dxa"/>
            <w:tcBorders>
              <w:top w:val="single" w:sz="4" w:space="0" w:color="auto"/>
              <w:left w:val="single" w:sz="4" w:space="0" w:color="auto"/>
              <w:bottom w:val="single" w:sz="4" w:space="0" w:color="auto"/>
              <w:right w:val="single" w:sz="4" w:space="0" w:color="auto"/>
            </w:tcBorders>
            <w:hideMark/>
          </w:tcPr>
          <w:p w:rsidR="004219A7" w:rsidRPr="00214C1E" w:rsidRDefault="002C0D30" w:rsidP="00214C1E">
            <w:r>
              <w:lastRenderedPageBreak/>
              <w:t>3</w:t>
            </w:r>
          </w:p>
          <w:p w:rsidR="004219A7" w:rsidRPr="00214C1E" w:rsidRDefault="004219A7" w:rsidP="00214C1E"/>
        </w:tc>
        <w:tc>
          <w:tcPr>
            <w:tcW w:w="1559"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Смешные страхи</w:t>
            </w:r>
          </w:p>
        </w:tc>
        <w:tc>
          <w:tcPr>
            <w:tcW w:w="164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t>Н.Ю. Куражева «Цветик - Семицветик» стр. 28</w:t>
            </w:r>
          </w:p>
        </w:tc>
        <w:tc>
          <w:tcPr>
            <w:tcW w:w="530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 Сплочение группы, развитие умения выступать публично.</w:t>
            </w:r>
          </w:p>
          <w:p w:rsidR="004219A7" w:rsidRPr="00214C1E" w:rsidRDefault="004219A7" w:rsidP="00214C1E">
            <w:r w:rsidRPr="00214C1E">
              <w:t>2. Развитие навыков вербального и невербального общения, снятие телесного и эмоционального напряжения.</w:t>
            </w:r>
          </w:p>
          <w:p w:rsidR="004219A7" w:rsidRPr="00214C1E" w:rsidRDefault="004219A7" w:rsidP="00214C1E">
            <w:r w:rsidRPr="00214C1E">
              <w:t>3. Развитие эмоциональной сферы детей.</w:t>
            </w:r>
          </w:p>
          <w:p w:rsidR="004219A7" w:rsidRPr="00214C1E" w:rsidRDefault="004219A7" w:rsidP="00214C1E">
            <w:r w:rsidRPr="00214C1E">
              <w:t xml:space="preserve"> 4. Развитие внимания, памяти, воображения</w:t>
            </w:r>
          </w:p>
          <w:p w:rsidR="004219A7" w:rsidRPr="00214C1E" w:rsidRDefault="004219A7" w:rsidP="00214C1E">
            <w:r w:rsidRPr="00214C1E">
              <w:t>5. Развитие мелкой мускулатуры руки.</w:t>
            </w:r>
          </w:p>
          <w:p w:rsidR="004219A7" w:rsidRPr="00214C1E" w:rsidRDefault="004219A7" w:rsidP="00214C1E">
            <w:r w:rsidRPr="00214C1E">
              <w:t>6.Развитие произвольности психических процессов</w:t>
            </w:r>
          </w:p>
        </w:tc>
      </w:tr>
      <w:tr w:rsidR="004219A7" w:rsidRPr="00214C1E" w:rsidTr="004219A7">
        <w:tc>
          <w:tcPr>
            <w:tcW w:w="392" w:type="dxa"/>
            <w:tcBorders>
              <w:top w:val="single" w:sz="4" w:space="0" w:color="auto"/>
              <w:left w:val="single" w:sz="4" w:space="0" w:color="auto"/>
              <w:bottom w:val="single" w:sz="4" w:space="0" w:color="auto"/>
              <w:right w:val="single" w:sz="4" w:space="0" w:color="auto"/>
            </w:tcBorders>
            <w:hideMark/>
          </w:tcPr>
          <w:p w:rsidR="004219A7" w:rsidRPr="00214C1E" w:rsidRDefault="002C0D30" w:rsidP="00214C1E">
            <w:r>
              <w:t>4</w:t>
            </w:r>
          </w:p>
        </w:tc>
        <w:tc>
          <w:tcPr>
            <w:tcW w:w="1559"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Игры в школе</w:t>
            </w:r>
          </w:p>
        </w:tc>
        <w:tc>
          <w:tcPr>
            <w:tcW w:w="164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Н.Ю. Куражева «Цветик - Семицветик» стр. 32</w:t>
            </w:r>
          </w:p>
        </w:tc>
        <w:tc>
          <w:tcPr>
            <w:tcW w:w="5303"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 Развитие коммуникативных навыков</w:t>
            </w:r>
          </w:p>
          <w:p w:rsidR="004219A7" w:rsidRPr="00214C1E" w:rsidRDefault="004219A7" w:rsidP="00214C1E">
            <w:r w:rsidRPr="00214C1E">
              <w:t>2. Развитие внимания, памяти, мышления, воображения.</w:t>
            </w:r>
          </w:p>
          <w:p w:rsidR="004219A7" w:rsidRPr="00214C1E" w:rsidRDefault="004219A7" w:rsidP="00214C1E">
            <w:r w:rsidRPr="00214C1E">
              <w:t>3. Развитие умение выступать публично.</w:t>
            </w:r>
          </w:p>
          <w:p w:rsidR="004219A7" w:rsidRPr="00214C1E" w:rsidRDefault="004219A7" w:rsidP="00214C1E">
            <w:r w:rsidRPr="00214C1E">
              <w:t>4. Развитие мелкой мускулатуры руки.</w:t>
            </w:r>
          </w:p>
          <w:p w:rsidR="004219A7" w:rsidRPr="00214C1E" w:rsidRDefault="004219A7" w:rsidP="00214C1E">
            <w:r w:rsidRPr="00214C1E">
              <w:t>5. Развитие произвольности психических процессов</w:t>
            </w:r>
          </w:p>
        </w:tc>
      </w:tr>
    </w:tbl>
    <w:p w:rsidR="00214C1E" w:rsidRDefault="00214C1E" w:rsidP="00214C1E"/>
    <w:p w:rsidR="004219A7" w:rsidRDefault="004219A7" w:rsidP="00214C1E"/>
    <w:p w:rsidR="004219A7" w:rsidRDefault="004219A7" w:rsidP="00214C1E"/>
    <w:p w:rsidR="004219A7" w:rsidRDefault="004219A7" w:rsidP="00214C1E"/>
    <w:p w:rsidR="004219A7" w:rsidRDefault="004219A7" w:rsidP="00214C1E"/>
    <w:p w:rsidR="004219A7" w:rsidRDefault="004219A7" w:rsidP="00214C1E"/>
    <w:p w:rsidR="004219A7" w:rsidRDefault="004219A7" w:rsidP="00214C1E"/>
    <w:p w:rsidR="004219A7" w:rsidRDefault="004219A7" w:rsidP="00214C1E"/>
    <w:p w:rsidR="004219A7" w:rsidRDefault="004219A7" w:rsidP="00214C1E"/>
    <w:p w:rsidR="004219A7" w:rsidRDefault="004219A7" w:rsidP="00214C1E"/>
    <w:p w:rsidR="004219A7" w:rsidRDefault="004219A7" w:rsidP="00214C1E"/>
    <w:p w:rsidR="004219A7" w:rsidRDefault="004219A7" w:rsidP="00214C1E"/>
    <w:p w:rsidR="004219A7" w:rsidRDefault="004219A7" w:rsidP="00214C1E"/>
    <w:p w:rsidR="004219A7" w:rsidRPr="00214C1E" w:rsidRDefault="004219A7" w:rsidP="00214C1E"/>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8738F6" w:rsidRDefault="008738F6" w:rsidP="00214C1E">
      <w:pPr>
        <w:rPr>
          <w:b/>
        </w:rPr>
      </w:pPr>
    </w:p>
    <w:p w:rsidR="00214C1E" w:rsidRPr="00214C1E" w:rsidRDefault="00214C1E" w:rsidP="00214C1E">
      <w:pPr>
        <w:rPr>
          <w:b/>
        </w:rPr>
      </w:pPr>
      <w:r w:rsidRPr="00214C1E">
        <w:rPr>
          <w:b/>
        </w:rPr>
        <w:t>Ноябрь</w:t>
      </w:r>
    </w:p>
    <w:tbl>
      <w:tblPr>
        <w:tblpPr w:leftFromText="180" w:rightFromText="180" w:vertAnchor="text" w:horzAnchor="margin" w:tblpY="19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60"/>
        <w:gridCol w:w="1666"/>
        <w:gridCol w:w="5245"/>
      </w:tblGrid>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w:t>
            </w:r>
          </w:p>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 xml:space="preserve">Название занятия </w:t>
            </w:r>
          </w:p>
        </w:tc>
        <w:tc>
          <w:tcPr>
            <w:tcW w:w="166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Источник</w:t>
            </w:r>
          </w:p>
        </w:tc>
        <w:tc>
          <w:tcPr>
            <w:tcW w:w="5245"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Цель</w:t>
            </w:r>
          </w:p>
        </w:tc>
      </w:tr>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w:t>
            </w:r>
          </w:p>
          <w:p w:rsidR="004219A7" w:rsidRPr="00214C1E" w:rsidRDefault="004219A7" w:rsidP="00214C1E"/>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Школьные правила</w:t>
            </w:r>
          </w:p>
        </w:tc>
        <w:tc>
          <w:tcPr>
            <w:tcW w:w="166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t>Н.Ю. Куражева «Цветик - Семицветик» стр. 39</w:t>
            </w:r>
          </w:p>
        </w:tc>
        <w:tc>
          <w:tcPr>
            <w:tcW w:w="5245"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 Развитие навыков культурного общения.</w:t>
            </w:r>
          </w:p>
          <w:p w:rsidR="004219A7" w:rsidRPr="00214C1E" w:rsidRDefault="004219A7" w:rsidP="00214C1E">
            <w:r w:rsidRPr="00214C1E">
              <w:t>2. Обучение различению эмоционального состояния по его внешнему проявлению и выражению через мимику, пантомимику, интонацию.</w:t>
            </w:r>
          </w:p>
          <w:p w:rsidR="004219A7" w:rsidRPr="00214C1E" w:rsidRDefault="004219A7" w:rsidP="00214C1E">
            <w:r w:rsidRPr="00214C1E">
              <w:t>3. Развитие внимания, памяти, мышления 4. Развитие мелкой мускулатуры руки.</w:t>
            </w:r>
          </w:p>
          <w:p w:rsidR="004219A7" w:rsidRPr="00214C1E" w:rsidRDefault="004219A7" w:rsidP="00214C1E">
            <w:r w:rsidRPr="00214C1E">
              <w:t>5. Развитие произвольности психических процессов</w:t>
            </w:r>
          </w:p>
        </w:tc>
      </w:tr>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2.</w:t>
            </w:r>
          </w:p>
          <w:p w:rsidR="004219A7" w:rsidRPr="00214C1E" w:rsidRDefault="004219A7" w:rsidP="00214C1E"/>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Собирание портфеля</w:t>
            </w:r>
          </w:p>
        </w:tc>
        <w:tc>
          <w:tcPr>
            <w:tcW w:w="166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Н.Ю. Куражева «Цветик - Семицветик» стр. 44</w:t>
            </w:r>
          </w:p>
        </w:tc>
        <w:tc>
          <w:tcPr>
            <w:tcW w:w="5245"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 Развитие зрительной памяти, слухового внимания, мышления.</w:t>
            </w:r>
          </w:p>
          <w:p w:rsidR="004219A7" w:rsidRPr="00214C1E" w:rsidRDefault="004219A7" w:rsidP="00214C1E">
            <w:r w:rsidRPr="00214C1E">
              <w:t>2. Развитие навыков общения, умения выступать публично, высказывать свое мнение.</w:t>
            </w:r>
          </w:p>
        </w:tc>
      </w:tr>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3.</w:t>
            </w:r>
          </w:p>
          <w:p w:rsidR="004219A7" w:rsidRPr="00214C1E" w:rsidRDefault="004219A7" w:rsidP="00214C1E"/>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Белочкин сон</w:t>
            </w:r>
          </w:p>
        </w:tc>
        <w:tc>
          <w:tcPr>
            <w:tcW w:w="166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Н.Ю. Куражева «Цветик - Семицветик» стр. 50</w:t>
            </w:r>
          </w:p>
        </w:tc>
        <w:tc>
          <w:tcPr>
            <w:tcW w:w="5245"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 Развитие эмоциональной сферы</w:t>
            </w:r>
          </w:p>
          <w:p w:rsidR="004219A7" w:rsidRPr="00214C1E" w:rsidRDefault="004219A7" w:rsidP="00214C1E">
            <w:r w:rsidRPr="00214C1E">
              <w:t xml:space="preserve">2. Развитие коммуникативной сферы. </w:t>
            </w:r>
          </w:p>
          <w:p w:rsidR="004219A7" w:rsidRPr="00214C1E" w:rsidRDefault="004219A7" w:rsidP="00214C1E">
            <w:r w:rsidRPr="00214C1E">
              <w:t xml:space="preserve">3. Развитие восприятия, внимания, памяти, мышления </w:t>
            </w:r>
          </w:p>
          <w:p w:rsidR="004219A7" w:rsidRPr="00214C1E" w:rsidRDefault="004219A7" w:rsidP="00214C1E">
            <w:r w:rsidRPr="00214C1E">
              <w:t>4. Развитие мелкой мускулатуры руки.</w:t>
            </w:r>
          </w:p>
          <w:p w:rsidR="004219A7" w:rsidRPr="00214C1E" w:rsidRDefault="004219A7" w:rsidP="00214C1E">
            <w:r w:rsidRPr="00214C1E">
              <w:t>5. Развитие произвольности психических процессов</w:t>
            </w:r>
          </w:p>
        </w:tc>
      </w:tr>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lastRenderedPageBreak/>
              <w:t>4.</w:t>
            </w:r>
          </w:p>
          <w:p w:rsidR="004219A7" w:rsidRPr="00214C1E" w:rsidRDefault="004219A7" w:rsidP="00214C1E"/>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Госпожа Аккуратность</w:t>
            </w:r>
          </w:p>
        </w:tc>
        <w:tc>
          <w:tcPr>
            <w:tcW w:w="166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Н.Ю. Куражева «Цветик - Семицветик» стр. 55</w:t>
            </w:r>
          </w:p>
        </w:tc>
        <w:tc>
          <w:tcPr>
            <w:tcW w:w="5245"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 xml:space="preserve">1. Развитие эмоциональной и коммуникативной сферы. </w:t>
            </w:r>
          </w:p>
          <w:p w:rsidR="004219A7" w:rsidRPr="00214C1E" w:rsidRDefault="004219A7" w:rsidP="00214C1E">
            <w:r w:rsidRPr="00214C1E">
              <w:t xml:space="preserve">2. Развитие волевой сферы, внимания, зрительной памяти, мышления </w:t>
            </w:r>
          </w:p>
          <w:p w:rsidR="004219A7" w:rsidRPr="00214C1E" w:rsidRDefault="004219A7" w:rsidP="00214C1E">
            <w:r w:rsidRPr="00214C1E">
              <w:t>3. Развитие мелкой мускулатуры руки.</w:t>
            </w:r>
          </w:p>
          <w:p w:rsidR="004219A7" w:rsidRPr="00214C1E" w:rsidRDefault="004219A7" w:rsidP="00214C1E"/>
        </w:tc>
      </w:tr>
    </w:tbl>
    <w:p w:rsidR="00214C1E" w:rsidRDefault="00214C1E" w:rsidP="00214C1E">
      <w:pPr>
        <w:rPr>
          <w:b/>
        </w:rPr>
      </w:pPr>
    </w:p>
    <w:p w:rsidR="004219A7" w:rsidRDefault="004219A7" w:rsidP="00214C1E">
      <w:pPr>
        <w:rPr>
          <w:b/>
        </w:rPr>
      </w:pPr>
    </w:p>
    <w:p w:rsidR="004219A7" w:rsidRDefault="004219A7" w:rsidP="00214C1E">
      <w:pPr>
        <w:rPr>
          <w:b/>
        </w:rPr>
      </w:pPr>
    </w:p>
    <w:p w:rsidR="004219A7" w:rsidRDefault="004219A7" w:rsidP="00214C1E">
      <w:pPr>
        <w:rPr>
          <w:b/>
        </w:rPr>
      </w:pPr>
    </w:p>
    <w:p w:rsidR="002C0D30" w:rsidRDefault="002C0D30" w:rsidP="00214C1E">
      <w:pPr>
        <w:rPr>
          <w:b/>
        </w:rPr>
      </w:pPr>
    </w:p>
    <w:p w:rsidR="002C0D30" w:rsidRDefault="002C0D30" w:rsidP="00214C1E">
      <w:pPr>
        <w:rPr>
          <w:b/>
        </w:rPr>
      </w:pPr>
    </w:p>
    <w:p w:rsidR="002C0D30" w:rsidRDefault="002C0D30" w:rsidP="00214C1E">
      <w:pPr>
        <w:rPr>
          <w:b/>
        </w:rPr>
      </w:pPr>
    </w:p>
    <w:p w:rsidR="00214C1E" w:rsidRPr="00214C1E" w:rsidRDefault="00214C1E" w:rsidP="00214C1E">
      <w:pPr>
        <w:rPr>
          <w:b/>
        </w:rPr>
      </w:pPr>
      <w:r w:rsidRPr="00214C1E">
        <w:rPr>
          <w:b/>
        </w:rPr>
        <w:t>Декабрь</w:t>
      </w:r>
    </w:p>
    <w:tbl>
      <w:tblPr>
        <w:tblpPr w:leftFromText="180" w:rightFromText="180" w:vertAnchor="text" w:horzAnchor="margin" w:tblpY="19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60"/>
        <w:gridCol w:w="1701"/>
        <w:gridCol w:w="5352"/>
      </w:tblGrid>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w:t>
            </w:r>
          </w:p>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 xml:space="preserve">Название занятия </w:t>
            </w:r>
          </w:p>
        </w:tc>
        <w:tc>
          <w:tcPr>
            <w:tcW w:w="1701"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Источник</w:t>
            </w:r>
          </w:p>
        </w:tc>
        <w:tc>
          <w:tcPr>
            <w:tcW w:w="5352"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Цель</w:t>
            </w:r>
          </w:p>
        </w:tc>
      </w:tr>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w:t>
            </w:r>
          </w:p>
          <w:p w:rsidR="004219A7" w:rsidRPr="00214C1E" w:rsidRDefault="004219A7" w:rsidP="00214C1E"/>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Жадность</w:t>
            </w:r>
          </w:p>
        </w:tc>
        <w:tc>
          <w:tcPr>
            <w:tcW w:w="1701"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t>Н.Ю. Куражева «Цветик - Семицветик» стр. 59</w:t>
            </w:r>
          </w:p>
        </w:tc>
        <w:tc>
          <w:tcPr>
            <w:tcW w:w="5352"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 xml:space="preserve">1. Развитие эмоциональной и коммуникативной сферы. </w:t>
            </w:r>
          </w:p>
          <w:p w:rsidR="004219A7" w:rsidRPr="00214C1E" w:rsidRDefault="004219A7" w:rsidP="00214C1E">
            <w:r w:rsidRPr="00214C1E">
              <w:t xml:space="preserve">2. Развитие волевой сферы, внимания, зрительной памяти, мышления </w:t>
            </w:r>
          </w:p>
          <w:p w:rsidR="004219A7" w:rsidRPr="00214C1E" w:rsidRDefault="004219A7" w:rsidP="00214C1E">
            <w:r w:rsidRPr="00214C1E">
              <w:t>3. Развитие мелкой мускулатуры руки.</w:t>
            </w:r>
          </w:p>
          <w:p w:rsidR="004219A7" w:rsidRPr="00214C1E" w:rsidRDefault="004219A7" w:rsidP="00214C1E"/>
        </w:tc>
      </w:tr>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2.</w:t>
            </w:r>
          </w:p>
          <w:p w:rsidR="004219A7" w:rsidRPr="00214C1E" w:rsidRDefault="004219A7" w:rsidP="00214C1E"/>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Волшебное яблоко</w:t>
            </w:r>
          </w:p>
        </w:tc>
        <w:tc>
          <w:tcPr>
            <w:tcW w:w="1701"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Н.Ю. Куражева «Цветик - Семицветик» стр. 65</w:t>
            </w:r>
          </w:p>
        </w:tc>
        <w:tc>
          <w:tcPr>
            <w:tcW w:w="5352"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 Развитие навыков общения, умения выступать публично, высказывать свое мнение.</w:t>
            </w:r>
          </w:p>
          <w:p w:rsidR="004219A7" w:rsidRPr="00214C1E" w:rsidRDefault="004219A7" w:rsidP="00214C1E">
            <w:r w:rsidRPr="00214C1E">
              <w:t>2. Развитие эмоциональной сферы</w:t>
            </w:r>
          </w:p>
          <w:p w:rsidR="004219A7" w:rsidRPr="00214C1E" w:rsidRDefault="004219A7" w:rsidP="00214C1E">
            <w:r w:rsidRPr="00214C1E">
              <w:t xml:space="preserve">3. Развитие внимания, мышления </w:t>
            </w:r>
          </w:p>
          <w:p w:rsidR="004219A7" w:rsidRPr="00214C1E" w:rsidRDefault="004219A7" w:rsidP="00214C1E">
            <w:r w:rsidRPr="00214C1E">
              <w:t>4. Развитие мелкой мускулатуры руки.</w:t>
            </w:r>
          </w:p>
          <w:p w:rsidR="004219A7" w:rsidRPr="00214C1E" w:rsidRDefault="004219A7" w:rsidP="00214C1E"/>
        </w:tc>
      </w:tr>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3.</w:t>
            </w:r>
          </w:p>
          <w:p w:rsidR="004219A7" w:rsidRPr="00214C1E" w:rsidRDefault="004219A7" w:rsidP="00214C1E"/>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Подарки в день рождения</w:t>
            </w:r>
          </w:p>
        </w:tc>
        <w:tc>
          <w:tcPr>
            <w:tcW w:w="1701"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Н.Ю. Куражева «Цветик - Семицветик» стр. 69</w:t>
            </w:r>
          </w:p>
        </w:tc>
        <w:tc>
          <w:tcPr>
            <w:tcW w:w="5352"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 Развитие сферы общения детей, навыков культурного общения.</w:t>
            </w:r>
          </w:p>
          <w:p w:rsidR="004219A7" w:rsidRPr="00214C1E" w:rsidRDefault="004219A7" w:rsidP="00214C1E">
            <w:r w:rsidRPr="00214C1E">
              <w:t>2. Развитие  внимания, памяти, мышления, воображения.</w:t>
            </w:r>
          </w:p>
          <w:p w:rsidR="004219A7" w:rsidRPr="00214C1E" w:rsidRDefault="004219A7" w:rsidP="00214C1E">
            <w:r w:rsidRPr="00214C1E">
              <w:t>3. Развитие мелкой мускулатуры руки.</w:t>
            </w:r>
          </w:p>
          <w:p w:rsidR="004219A7" w:rsidRPr="00214C1E" w:rsidRDefault="004219A7" w:rsidP="00214C1E">
            <w:r w:rsidRPr="00214C1E">
              <w:t>4. Развитие произвольности психических процессов</w:t>
            </w:r>
          </w:p>
        </w:tc>
      </w:tr>
      <w:tr w:rsidR="004219A7" w:rsidRPr="00214C1E" w:rsidTr="004219A7">
        <w:tc>
          <w:tcPr>
            <w:tcW w:w="426"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4.</w:t>
            </w:r>
          </w:p>
          <w:p w:rsidR="004219A7" w:rsidRPr="00214C1E" w:rsidRDefault="004219A7" w:rsidP="00214C1E"/>
        </w:tc>
        <w:tc>
          <w:tcPr>
            <w:tcW w:w="1560"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pPr>
              <w:rPr>
                <w:b/>
              </w:rPr>
            </w:pPr>
            <w:r w:rsidRPr="00214C1E">
              <w:rPr>
                <w:b/>
              </w:rPr>
              <w:t>Домашнее задание</w:t>
            </w:r>
          </w:p>
        </w:tc>
        <w:tc>
          <w:tcPr>
            <w:tcW w:w="1701"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Н.Ю. Куражева «Цветик - Семицветик» стр. 75</w:t>
            </w:r>
          </w:p>
        </w:tc>
        <w:tc>
          <w:tcPr>
            <w:tcW w:w="5352" w:type="dxa"/>
            <w:tcBorders>
              <w:top w:val="single" w:sz="4" w:space="0" w:color="auto"/>
              <w:left w:val="single" w:sz="4" w:space="0" w:color="auto"/>
              <w:bottom w:val="single" w:sz="4" w:space="0" w:color="auto"/>
              <w:right w:val="single" w:sz="4" w:space="0" w:color="auto"/>
            </w:tcBorders>
            <w:hideMark/>
          </w:tcPr>
          <w:p w:rsidR="004219A7" w:rsidRPr="00214C1E" w:rsidRDefault="004219A7" w:rsidP="00214C1E">
            <w:r w:rsidRPr="00214C1E">
              <w:t>1. Развитие навыков общения у детей, умения работать в паре.</w:t>
            </w:r>
          </w:p>
          <w:p w:rsidR="004219A7" w:rsidRPr="00214C1E" w:rsidRDefault="004219A7" w:rsidP="00214C1E">
            <w:r w:rsidRPr="00214C1E">
              <w:t>2.Развитие речи и логического мышления.</w:t>
            </w:r>
          </w:p>
          <w:p w:rsidR="004219A7" w:rsidRPr="00214C1E" w:rsidRDefault="004219A7" w:rsidP="00214C1E">
            <w:r w:rsidRPr="00214C1E">
              <w:t>3. Развитие зрительной памяти, слухового внимания, мышления.</w:t>
            </w:r>
          </w:p>
          <w:p w:rsidR="004219A7" w:rsidRPr="00214C1E" w:rsidRDefault="004219A7" w:rsidP="00214C1E">
            <w:r w:rsidRPr="00214C1E">
              <w:t>4. Развитие мелкой мускулатуры руки.</w:t>
            </w:r>
          </w:p>
          <w:p w:rsidR="004219A7" w:rsidRPr="00214C1E" w:rsidRDefault="004219A7" w:rsidP="00214C1E">
            <w:r w:rsidRPr="00214C1E">
              <w:t>5. Развитие произвольности психических процессов</w:t>
            </w:r>
          </w:p>
        </w:tc>
      </w:tr>
    </w:tbl>
    <w:p w:rsidR="00214C1E" w:rsidRDefault="00214C1E" w:rsidP="00214C1E">
      <w:pPr>
        <w:rPr>
          <w:b/>
        </w:rPr>
      </w:pPr>
    </w:p>
    <w:p w:rsidR="004219A7" w:rsidRPr="00214C1E" w:rsidRDefault="004219A7" w:rsidP="00214C1E">
      <w:pPr>
        <w:rPr>
          <w:b/>
        </w:rPr>
      </w:pPr>
    </w:p>
    <w:p w:rsidR="00214C1E" w:rsidRPr="00214C1E" w:rsidRDefault="00214C1E" w:rsidP="00214C1E">
      <w:pPr>
        <w:rPr>
          <w:b/>
        </w:rPr>
      </w:pPr>
      <w:r w:rsidRPr="00214C1E">
        <w:rPr>
          <w:b/>
        </w:rPr>
        <w:t>Январь</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701"/>
        <w:gridCol w:w="5387"/>
      </w:tblGrid>
      <w:tr w:rsidR="008F7F84" w:rsidRPr="00214C1E" w:rsidTr="008F7F84">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 xml:space="preserve">Название занятия </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Источник</w:t>
            </w:r>
          </w:p>
        </w:tc>
        <w:tc>
          <w:tcPr>
            <w:tcW w:w="5387"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Цель</w:t>
            </w:r>
          </w:p>
        </w:tc>
      </w:tr>
      <w:tr w:rsidR="0088191F" w:rsidRPr="00214C1E" w:rsidTr="008F7F84">
        <w:tc>
          <w:tcPr>
            <w:tcW w:w="392" w:type="dxa"/>
            <w:tcBorders>
              <w:top w:val="single" w:sz="4" w:space="0" w:color="auto"/>
              <w:left w:val="single" w:sz="4" w:space="0" w:color="auto"/>
              <w:bottom w:val="single" w:sz="4" w:space="0" w:color="auto"/>
              <w:right w:val="single" w:sz="4" w:space="0" w:color="auto"/>
            </w:tcBorders>
          </w:tcPr>
          <w:p w:rsidR="0088191F" w:rsidRPr="00214C1E" w:rsidRDefault="0088191F" w:rsidP="00214C1E">
            <w:r>
              <w:t>1</w:t>
            </w:r>
          </w:p>
        </w:tc>
        <w:tc>
          <w:tcPr>
            <w:tcW w:w="1559" w:type="dxa"/>
            <w:tcBorders>
              <w:top w:val="single" w:sz="4" w:space="0" w:color="auto"/>
              <w:left w:val="single" w:sz="4" w:space="0" w:color="auto"/>
              <w:bottom w:val="single" w:sz="4" w:space="0" w:color="auto"/>
              <w:right w:val="single" w:sz="4" w:space="0" w:color="auto"/>
            </w:tcBorders>
          </w:tcPr>
          <w:p w:rsidR="0088191F" w:rsidRPr="00214C1E" w:rsidRDefault="0088191F" w:rsidP="00214C1E">
            <w:pPr>
              <w:rPr>
                <w:b/>
              </w:rPr>
            </w:pPr>
            <w:r>
              <w:rPr>
                <w:b/>
              </w:rPr>
              <w:t>Контрольный срез</w:t>
            </w:r>
          </w:p>
        </w:tc>
        <w:tc>
          <w:tcPr>
            <w:tcW w:w="1701" w:type="dxa"/>
            <w:tcBorders>
              <w:top w:val="single" w:sz="4" w:space="0" w:color="auto"/>
              <w:left w:val="single" w:sz="4" w:space="0" w:color="auto"/>
              <w:bottom w:val="single" w:sz="4" w:space="0" w:color="auto"/>
              <w:right w:val="single" w:sz="4" w:space="0" w:color="auto"/>
            </w:tcBorders>
          </w:tcPr>
          <w:p w:rsidR="0088191F" w:rsidRPr="00214C1E" w:rsidRDefault="0088191F" w:rsidP="00214C1E">
            <w:r>
              <w:t xml:space="preserve">Приложение №5 </w:t>
            </w:r>
            <w:r w:rsidRPr="0088191F">
              <w:t>Н.Ю. Кураже</w:t>
            </w:r>
            <w:r>
              <w:t>ва «Цветик - Семицветик» стр. 185</w:t>
            </w:r>
          </w:p>
        </w:tc>
        <w:tc>
          <w:tcPr>
            <w:tcW w:w="5387" w:type="dxa"/>
            <w:tcBorders>
              <w:top w:val="single" w:sz="4" w:space="0" w:color="auto"/>
              <w:left w:val="single" w:sz="4" w:space="0" w:color="auto"/>
              <w:bottom w:val="single" w:sz="4" w:space="0" w:color="auto"/>
              <w:right w:val="single" w:sz="4" w:space="0" w:color="auto"/>
            </w:tcBorders>
          </w:tcPr>
          <w:p w:rsidR="0088191F" w:rsidRPr="00214C1E" w:rsidRDefault="0088191F" w:rsidP="00214C1E">
            <w:r>
              <w:t>Динамическая диагностика</w:t>
            </w:r>
          </w:p>
        </w:tc>
      </w:tr>
      <w:tr w:rsidR="008F7F84" w:rsidRPr="00214C1E" w:rsidTr="008F7F84">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8191F" w:rsidP="00214C1E">
            <w:r>
              <w:t>2</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Школьные оценки</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t xml:space="preserve">Н.Ю. Куражева «Цветик - </w:t>
            </w:r>
            <w:r w:rsidRPr="00214C1E">
              <w:lastRenderedPageBreak/>
              <w:t>Семицветик» стр. 80</w:t>
            </w:r>
          </w:p>
        </w:tc>
        <w:tc>
          <w:tcPr>
            <w:tcW w:w="5387"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lastRenderedPageBreak/>
              <w:t xml:space="preserve">1. Развитие навыков общения детей. </w:t>
            </w:r>
          </w:p>
          <w:p w:rsidR="008F7F84" w:rsidRPr="00214C1E" w:rsidRDefault="008F7F84" w:rsidP="00214C1E">
            <w:r w:rsidRPr="00214C1E">
              <w:t xml:space="preserve">2. Развитие мышления (анализ, логическое мышление) </w:t>
            </w:r>
          </w:p>
          <w:p w:rsidR="008F7F84" w:rsidRPr="00214C1E" w:rsidRDefault="008F7F84" w:rsidP="00214C1E">
            <w:r w:rsidRPr="00214C1E">
              <w:lastRenderedPageBreak/>
              <w:t>3. Развитие внимания (зрительное внимание, распределение, слуховое)</w:t>
            </w:r>
          </w:p>
          <w:p w:rsidR="008F7F84" w:rsidRPr="00214C1E" w:rsidRDefault="008F7F84" w:rsidP="00214C1E">
            <w:r w:rsidRPr="00214C1E">
              <w:t>4. Развитие мелкой мускулатуры руки.</w:t>
            </w:r>
          </w:p>
          <w:p w:rsidR="008F7F84" w:rsidRPr="00214C1E" w:rsidRDefault="008F7F84" w:rsidP="00214C1E">
            <w:r w:rsidRPr="00214C1E">
              <w:t>5. Развитие произвольности психических процессов</w:t>
            </w:r>
          </w:p>
        </w:tc>
      </w:tr>
      <w:tr w:rsidR="008F7F84" w:rsidRPr="00214C1E" w:rsidTr="008F7F84">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8191F" w:rsidP="00214C1E">
            <w: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Ленивец</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Н.Ю. Куражева «Цветик - Семицветик» стр. 86</w:t>
            </w:r>
          </w:p>
        </w:tc>
        <w:tc>
          <w:tcPr>
            <w:tcW w:w="5387"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 xml:space="preserve">1. Развитие навыков общения детей. </w:t>
            </w:r>
          </w:p>
          <w:p w:rsidR="008F7F84" w:rsidRPr="00214C1E" w:rsidRDefault="008F7F84" w:rsidP="00214C1E">
            <w:r w:rsidRPr="00214C1E">
              <w:t xml:space="preserve">2. Развитие мышления (анализ, логическое мышление) </w:t>
            </w:r>
          </w:p>
          <w:p w:rsidR="008F7F84" w:rsidRPr="00214C1E" w:rsidRDefault="008F7F84" w:rsidP="00214C1E">
            <w:r w:rsidRPr="00214C1E">
              <w:t>3. Развитие слухового и зрительного внимания, распределения внимания.</w:t>
            </w:r>
          </w:p>
          <w:p w:rsidR="008F7F84" w:rsidRPr="00214C1E" w:rsidRDefault="008F7F84" w:rsidP="00214C1E">
            <w:r w:rsidRPr="00214C1E">
              <w:t>4. Развитие ориентировки в пространстве, слуховой памяти.</w:t>
            </w:r>
          </w:p>
          <w:p w:rsidR="008F7F84" w:rsidRPr="00214C1E" w:rsidRDefault="008F7F84" w:rsidP="00214C1E">
            <w:r w:rsidRPr="00214C1E">
              <w:t>5. Развитие мелкой мускулатуры руки.</w:t>
            </w:r>
          </w:p>
          <w:p w:rsidR="008F7F84" w:rsidRPr="00214C1E" w:rsidRDefault="008F7F84" w:rsidP="00214C1E">
            <w:r w:rsidRPr="00214C1E">
              <w:t>6. Развитие произвольности психических процессов</w:t>
            </w:r>
          </w:p>
        </w:tc>
      </w:tr>
    </w:tbl>
    <w:p w:rsidR="00214C1E" w:rsidRPr="00214C1E" w:rsidRDefault="00214C1E" w:rsidP="00214C1E"/>
    <w:p w:rsidR="00214C1E" w:rsidRPr="00214C1E" w:rsidRDefault="00214C1E" w:rsidP="00214C1E"/>
    <w:p w:rsidR="00214C1E" w:rsidRPr="00214C1E" w:rsidRDefault="00214C1E" w:rsidP="00214C1E">
      <w:pPr>
        <w:rPr>
          <w:b/>
        </w:rPr>
      </w:pPr>
      <w:r w:rsidRPr="00214C1E">
        <w:rPr>
          <w:b/>
        </w:rPr>
        <w:t>Февраль</w:t>
      </w:r>
    </w:p>
    <w:tbl>
      <w:tblPr>
        <w:tblpPr w:leftFromText="180" w:rightFromText="180" w:vertAnchor="text" w:horzAnchor="margin" w:tblpY="18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701"/>
        <w:gridCol w:w="5387"/>
      </w:tblGrid>
      <w:tr w:rsidR="008F7F84" w:rsidRPr="00214C1E" w:rsidTr="000A74F8">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 xml:space="preserve">Название занятия </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Источник</w:t>
            </w:r>
          </w:p>
        </w:tc>
        <w:tc>
          <w:tcPr>
            <w:tcW w:w="5387"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Цель</w:t>
            </w:r>
          </w:p>
        </w:tc>
      </w:tr>
      <w:tr w:rsidR="008F7F84" w:rsidRPr="00214C1E" w:rsidTr="000A74F8">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1</w:t>
            </w:r>
          </w:p>
          <w:p w:rsidR="008F7F84" w:rsidRPr="00214C1E" w:rsidRDefault="008F7F84" w:rsidP="00214C1E"/>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Подсказка</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t>Н.Ю. Куражева «Цветик - Семицветик» стр. 95</w:t>
            </w:r>
          </w:p>
        </w:tc>
        <w:tc>
          <w:tcPr>
            <w:tcW w:w="5387"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 xml:space="preserve">1. Развитие эмоциональной и коммуникативной сферы детей. </w:t>
            </w:r>
          </w:p>
          <w:p w:rsidR="008F7F84" w:rsidRPr="00214C1E" w:rsidRDefault="008F7F84" w:rsidP="00214C1E">
            <w:r w:rsidRPr="00214C1E">
              <w:t xml:space="preserve">2. Развитие внимания, логического мышления </w:t>
            </w:r>
          </w:p>
          <w:p w:rsidR="008F7F84" w:rsidRPr="00214C1E" w:rsidRDefault="008F7F84" w:rsidP="00214C1E">
            <w:r w:rsidRPr="00214C1E">
              <w:t>3. Развитие мелкой мускулатуры руки.</w:t>
            </w:r>
          </w:p>
          <w:p w:rsidR="008F7F84" w:rsidRPr="00214C1E" w:rsidRDefault="008F7F84" w:rsidP="00214C1E">
            <w:pPr>
              <w:rPr>
                <w:b/>
              </w:rPr>
            </w:pPr>
            <w:r w:rsidRPr="00214C1E">
              <w:t>4. Развитие произвольности психических   процессов</w:t>
            </w:r>
          </w:p>
        </w:tc>
      </w:tr>
      <w:tr w:rsidR="008F7F84" w:rsidRPr="00214C1E" w:rsidTr="000A74F8">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2</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Обманный отдых</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t>Н.Ю. Куражева «Цветик - Семицветик» стр. 100</w:t>
            </w:r>
          </w:p>
        </w:tc>
        <w:tc>
          <w:tcPr>
            <w:tcW w:w="5387"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 xml:space="preserve">1. Развитие эмоциональной и коммуникативной сферы детей. </w:t>
            </w:r>
          </w:p>
          <w:p w:rsidR="008F7F84" w:rsidRPr="00214C1E" w:rsidRDefault="008F7F84" w:rsidP="00214C1E">
            <w:r w:rsidRPr="00214C1E">
              <w:t xml:space="preserve">2. Развитие внимания, логического мышления, зрительной памяти </w:t>
            </w:r>
          </w:p>
          <w:p w:rsidR="008F7F84" w:rsidRPr="00214C1E" w:rsidRDefault="008F7F84" w:rsidP="00214C1E">
            <w:r w:rsidRPr="00214C1E">
              <w:t>3. Развитие мелкой мускулатуры руки.</w:t>
            </w:r>
          </w:p>
          <w:p w:rsidR="008F7F84" w:rsidRPr="00214C1E" w:rsidRDefault="008F7F84" w:rsidP="00214C1E">
            <w:pPr>
              <w:rPr>
                <w:b/>
              </w:rPr>
            </w:pPr>
            <w:r w:rsidRPr="00214C1E">
              <w:t>4. Развитие произвольности психических процессов</w:t>
            </w:r>
          </w:p>
        </w:tc>
      </w:tr>
      <w:tr w:rsidR="008F7F84" w:rsidRPr="00214C1E" w:rsidTr="000A74F8">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3</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Бабушкин помощник</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t>Н.Ю. Куражева «Цветик - Семицветик» стр. 107</w:t>
            </w:r>
          </w:p>
        </w:tc>
        <w:tc>
          <w:tcPr>
            <w:tcW w:w="5387"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 xml:space="preserve">1. Развитие эмоциональной и коммуникативной сферы детей. </w:t>
            </w:r>
          </w:p>
          <w:p w:rsidR="008F7F84" w:rsidRPr="00214C1E" w:rsidRDefault="008F7F84" w:rsidP="00214C1E">
            <w:r w:rsidRPr="00214C1E">
              <w:t xml:space="preserve">2. Развитие внимания, мышления </w:t>
            </w:r>
          </w:p>
          <w:p w:rsidR="008F7F84" w:rsidRPr="00214C1E" w:rsidRDefault="008F7F84" w:rsidP="00214C1E">
            <w:r w:rsidRPr="00214C1E">
              <w:t>3. Развитие мелкой мускулатуры руки.</w:t>
            </w:r>
          </w:p>
          <w:p w:rsidR="008F7F84" w:rsidRPr="00214C1E" w:rsidRDefault="008F7F84" w:rsidP="00214C1E">
            <w:pPr>
              <w:rPr>
                <w:b/>
              </w:rPr>
            </w:pPr>
            <w:r w:rsidRPr="00214C1E">
              <w:t>4. Развитие произвольности психических процессов</w:t>
            </w:r>
          </w:p>
        </w:tc>
      </w:tr>
      <w:tr w:rsidR="008F7F84" w:rsidRPr="00214C1E" w:rsidTr="000A74F8">
        <w:trPr>
          <w:trHeight w:val="2228"/>
        </w:trPr>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4</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Прививка</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t>Н.Ю. Куражева «Цветик - Семицветик» стр. 112</w:t>
            </w:r>
          </w:p>
        </w:tc>
        <w:tc>
          <w:tcPr>
            <w:tcW w:w="5387"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 xml:space="preserve">1. Развитие эмоциональной и коммуникативной сферы детей. </w:t>
            </w:r>
          </w:p>
          <w:p w:rsidR="008F7F84" w:rsidRPr="00214C1E" w:rsidRDefault="008F7F84" w:rsidP="00214C1E">
            <w:r w:rsidRPr="00214C1E">
              <w:t xml:space="preserve">2. Развитие внимания, мышления, зрительной памяти, воображения </w:t>
            </w:r>
          </w:p>
          <w:p w:rsidR="008F7F84" w:rsidRPr="00214C1E" w:rsidRDefault="008F7F84" w:rsidP="00214C1E">
            <w:r w:rsidRPr="00214C1E">
              <w:t>3. Развитие мелкой мускулатуры руки.</w:t>
            </w:r>
          </w:p>
          <w:p w:rsidR="008F7F84" w:rsidRPr="00214C1E" w:rsidRDefault="008F7F84" w:rsidP="00214C1E">
            <w:pPr>
              <w:rPr>
                <w:b/>
              </w:rPr>
            </w:pPr>
            <w:r w:rsidRPr="00214C1E">
              <w:t>4. Развитие произвольности психических процессов</w:t>
            </w:r>
          </w:p>
        </w:tc>
      </w:tr>
    </w:tbl>
    <w:p w:rsidR="0088191F" w:rsidRDefault="0088191F" w:rsidP="00214C1E">
      <w:pPr>
        <w:rPr>
          <w:b/>
        </w:rPr>
      </w:pPr>
    </w:p>
    <w:p w:rsidR="00214C1E" w:rsidRPr="00214C1E" w:rsidRDefault="00214C1E" w:rsidP="00214C1E">
      <w:pPr>
        <w:rPr>
          <w:b/>
        </w:rPr>
      </w:pPr>
      <w:r w:rsidRPr="00214C1E">
        <w:rPr>
          <w:b/>
        </w:rPr>
        <w:t>Март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701"/>
        <w:gridCol w:w="5528"/>
      </w:tblGrid>
      <w:tr w:rsidR="008F7F84" w:rsidRPr="00214C1E" w:rsidTr="008F7F84">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 xml:space="preserve">Название занятия </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Источник</w:t>
            </w:r>
          </w:p>
        </w:tc>
        <w:tc>
          <w:tcPr>
            <w:tcW w:w="5528"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Цель</w:t>
            </w:r>
          </w:p>
        </w:tc>
      </w:tr>
      <w:tr w:rsidR="008F7F84" w:rsidRPr="00214C1E" w:rsidTr="008F7F84">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Больной друг</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t>Н.Ю. Куражева «Цветик - Семицветик» стр. 117</w:t>
            </w:r>
          </w:p>
        </w:tc>
        <w:tc>
          <w:tcPr>
            <w:tcW w:w="5528"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 xml:space="preserve">1. Развитие эмоциональной сферы детей. </w:t>
            </w:r>
          </w:p>
          <w:p w:rsidR="008F7F84" w:rsidRPr="00214C1E" w:rsidRDefault="008F7F84" w:rsidP="00214C1E">
            <w:r w:rsidRPr="00214C1E">
              <w:t>2. Развитие внимания, мышления</w:t>
            </w:r>
          </w:p>
          <w:p w:rsidR="008F7F84" w:rsidRPr="00214C1E" w:rsidRDefault="008F7F84" w:rsidP="00214C1E">
            <w:r w:rsidRPr="00214C1E">
              <w:t xml:space="preserve">3. Развитие навыков вербального и невербального общения </w:t>
            </w:r>
          </w:p>
          <w:p w:rsidR="008F7F84" w:rsidRPr="00214C1E" w:rsidRDefault="008F7F84" w:rsidP="00214C1E">
            <w:r w:rsidRPr="00214C1E">
              <w:t>4. Развитие мелкой мускулатуры руки.</w:t>
            </w:r>
          </w:p>
          <w:p w:rsidR="008F7F84" w:rsidRPr="00214C1E" w:rsidRDefault="008F7F84" w:rsidP="00214C1E">
            <w:pPr>
              <w:rPr>
                <w:b/>
              </w:rPr>
            </w:pPr>
            <w:r w:rsidRPr="00214C1E">
              <w:t>5. Развитие произвольности психических   процессов</w:t>
            </w:r>
          </w:p>
        </w:tc>
      </w:tr>
      <w:tr w:rsidR="008F7F84" w:rsidRPr="00214C1E" w:rsidTr="008F7F84">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2</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Ябеда</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Н.Ю. Куражева «Цветик - Семицветик» стр. 122</w:t>
            </w:r>
          </w:p>
        </w:tc>
        <w:tc>
          <w:tcPr>
            <w:tcW w:w="5528"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 xml:space="preserve">1. Развитие эмоциональной сферы детей. </w:t>
            </w:r>
          </w:p>
          <w:p w:rsidR="008F7F84" w:rsidRPr="00214C1E" w:rsidRDefault="008F7F84" w:rsidP="00214C1E">
            <w:r w:rsidRPr="00214C1E">
              <w:t>2. Развитие внимания, мышления</w:t>
            </w:r>
          </w:p>
          <w:p w:rsidR="008F7F84" w:rsidRPr="00214C1E" w:rsidRDefault="008F7F84" w:rsidP="00214C1E">
            <w:r w:rsidRPr="00214C1E">
              <w:t xml:space="preserve">3. Развитие навыков вербального и невербального общения </w:t>
            </w:r>
          </w:p>
          <w:p w:rsidR="008F7F84" w:rsidRPr="00214C1E" w:rsidRDefault="008F7F84" w:rsidP="00214C1E">
            <w:r w:rsidRPr="00214C1E">
              <w:t>4. Развитие мелкой мускулатуры руки.</w:t>
            </w:r>
          </w:p>
          <w:p w:rsidR="008F7F84" w:rsidRPr="00214C1E" w:rsidRDefault="008F7F84" w:rsidP="00214C1E">
            <w:r w:rsidRPr="00214C1E">
              <w:t>5. Развитие произвольности психических   процессов</w:t>
            </w:r>
          </w:p>
        </w:tc>
      </w:tr>
      <w:tr w:rsidR="008F7F84" w:rsidRPr="00214C1E" w:rsidTr="008F7F84">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3</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Шапка - невидимка</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Н.Ю. Куражева «Цветик - Семицветик» стр. 127</w:t>
            </w:r>
          </w:p>
        </w:tc>
        <w:tc>
          <w:tcPr>
            <w:tcW w:w="5528"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 xml:space="preserve">1. Развитие эмоциональной сферы детей. </w:t>
            </w:r>
          </w:p>
          <w:p w:rsidR="008F7F84" w:rsidRPr="00214C1E" w:rsidRDefault="008F7F84" w:rsidP="00214C1E">
            <w:r w:rsidRPr="00214C1E">
              <w:t>2. Развитие внимания, мышления</w:t>
            </w:r>
          </w:p>
          <w:p w:rsidR="008F7F84" w:rsidRPr="00214C1E" w:rsidRDefault="008F7F84" w:rsidP="00214C1E">
            <w:r w:rsidRPr="00214C1E">
              <w:t xml:space="preserve">3. Развитие навыков вербального и невербального общения </w:t>
            </w:r>
          </w:p>
          <w:p w:rsidR="008F7F84" w:rsidRPr="00214C1E" w:rsidRDefault="008F7F84" w:rsidP="00214C1E">
            <w:r w:rsidRPr="00214C1E">
              <w:t>4. Развитие мелкой мускулатуры руки.</w:t>
            </w:r>
          </w:p>
          <w:p w:rsidR="008F7F84" w:rsidRPr="00214C1E" w:rsidRDefault="008F7F84" w:rsidP="00214C1E">
            <w:r w:rsidRPr="00214C1E">
              <w:t>5. Развитие произвольности психических   процессов</w:t>
            </w:r>
          </w:p>
        </w:tc>
      </w:tr>
      <w:tr w:rsidR="008F7F84" w:rsidRPr="00214C1E" w:rsidTr="008F7F84">
        <w:tc>
          <w:tcPr>
            <w:tcW w:w="392"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4</w:t>
            </w:r>
          </w:p>
        </w:tc>
        <w:tc>
          <w:tcPr>
            <w:tcW w:w="1559"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pPr>
              <w:rPr>
                <w:b/>
              </w:rPr>
            </w:pPr>
            <w:r w:rsidRPr="00214C1E">
              <w:rPr>
                <w:b/>
              </w:rPr>
              <w:t>Задача для Лисенка</w:t>
            </w:r>
          </w:p>
        </w:tc>
        <w:tc>
          <w:tcPr>
            <w:tcW w:w="1701"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Н.Ю. Куражева «Цветик - Семицветик» стр. 132</w:t>
            </w:r>
          </w:p>
        </w:tc>
        <w:tc>
          <w:tcPr>
            <w:tcW w:w="5528" w:type="dxa"/>
            <w:tcBorders>
              <w:top w:val="single" w:sz="4" w:space="0" w:color="auto"/>
              <w:left w:val="single" w:sz="4" w:space="0" w:color="auto"/>
              <w:bottom w:val="single" w:sz="4" w:space="0" w:color="auto"/>
              <w:right w:val="single" w:sz="4" w:space="0" w:color="auto"/>
            </w:tcBorders>
            <w:hideMark/>
          </w:tcPr>
          <w:p w:rsidR="008F7F84" w:rsidRPr="00214C1E" w:rsidRDefault="008F7F84" w:rsidP="00214C1E">
            <w:r w:rsidRPr="00214C1E">
              <w:t xml:space="preserve">1. Развитие эмоциональной сферы детей. </w:t>
            </w:r>
          </w:p>
          <w:p w:rsidR="008F7F84" w:rsidRPr="00214C1E" w:rsidRDefault="008F7F84" w:rsidP="00214C1E">
            <w:r w:rsidRPr="00214C1E">
              <w:t>2. Развитие внимания, мышления, воображения.</w:t>
            </w:r>
          </w:p>
          <w:p w:rsidR="008F7F84" w:rsidRPr="00214C1E" w:rsidRDefault="008F7F84" w:rsidP="00214C1E">
            <w:r w:rsidRPr="00214C1E">
              <w:t xml:space="preserve">3. Развитие навыков вербального и невербального общения </w:t>
            </w:r>
          </w:p>
          <w:p w:rsidR="008F7F84" w:rsidRPr="00214C1E" w:rsidRDefault="008F7F84" w:rsidP="00214C1E">
            <w:r w:rsidRPr="00214C1E">
              <w:t>4. Развитие мелкой мускулатуры руки.</w:t>
            </w:r>
          </w:p>
          <w:p w:rsidR="008F7F84" w:rsidRPr="00214C1E" w:rsidRDefault="008F7F84" w:rsidP="00214C1E">
            <w:r w:rsidRPr="00214C1E">
              <w:t>5. Развитие произвольности психических   процессов</w:t>
            </w:r>
          </w:p>
        </w:tc>
      </w:tr>
    </w:tbl>
    <w:p w:rsidR="00214C1E" w:rsidRPr="00214C1E" w:rsidRDefault="00214C1E" w:rsidP="00214C1E"/>
    <w:p w:rsidR="00214C1E" w:rsidRPr="00214C1E" w:rsidRDefault="00214C1E" w:rsidP="00214C1E"/>
    <w:p w:rsidR="00214C1E" w:rsidRPr="00214C1E" w:rsidRDefault="00214C1E" w:rsidP="00214C1E">
      <w:pPr>
        <w:rPr>
          <w:b/>
        </w:rPr>
      </w:pPr>
      <w:r w:rsidRPr="00214C1E">
        <w:rPr>
          <w:b/>
        </w:rPr>
        <w:t>Апрель</w:t>
      </w:r>
    </w:p>
    <w:tbl>
      <w:tblPr>
        <w:tblpPr w:leftFromText="180" w:rightFromText="180" w:vertAnchor="text" w:horzAnchor="margin" w:tblpY="13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701"/>
        <w:gridCol w:w="5245"/>
      </w:tblGrid>
      <w:tr w:rsidR="00214C1E" w:rsidRPr="00214C1E" w:rsidTr="008F7F84">
        <w:tc>
          <w:tcPr>
            <w:tcW w:w="392"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w:t>
            </w:r>
          </w:p>
        </w:tc>
        <w:tc>
          <w:tcPr>
            <w:tcW w:w="1559"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 xml:space="preserve">Название занятия </w:t>
            </w:r>
          </w:p>
        </w:tc>
        <w:tc>
          <w:tcPr>
            <w:tcW w:w="1701"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Источник</w:t>
            </w:r>
          </w:p>
        </w:tc>
        <w:tc>
          <w:tcPr>
            <w:tcW w:w="5245"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Цель</w:t>
            </w:r>
          </w:p>
        </w:tc>
      </w:tr>
      <w:tr w:rsidR="00214C1E" w:rsidRPr="00214C1E" w:rsidTr="008F7F84">
        <w:tc>
          <w:tcPr>
            <w:tcW w:w="392"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1</w:t>
            </w:r>
          </w:p>
        </w:tc>
        <w:tc>
          <w:tcPr>
            <w:tcW w:w="1559"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Спорщик</w:t>
            </w:r>
          </w:p>
          <w:p w:rsidR="00214C1E" w:rsidRPr="00214C1E" w:rsidRDefault="00214C1E" w:rsidP="00214C1E">
            <w:pPr>
              <w:rPr>
                <w:b/>
              </w:rPr>
            </w:pPr>
            <w:r w:rsidRPr="00214C1E">
              <w:rPr>
                <w:b/>
              </w:rPr>
              <w:t>Обида</w:t>
            </w:r>
          </w:p>
        </w:tc>
        <w:tc>
          <w:tcPr>
            <w:tcW w:w="1701"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t>Н.Ю. Куражева «Цветик - Семицветик» стр. 138, 143</w:t>
            </w:r>
          </w:p>
        </w:tc>
        <w:tc>
          <w:tcPr>
            <w:tcW w:w="5245"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 xml:space="preserve">1. Развитие эмоциональной сферы детей. </w:t>
            </w:r>
          </w:p>
          <w:p w:rsidR="00214C1E" w:rsidRPr="00214C1E" w:rsidRDefault="00214C1E" w:rsidP="00214C1E">
            <w:r w:rsidRPr="00214C1E">
              <w:t>2. Развитие внимания, мышления</w:t>
            </w:r>
          </w:p>
          <w:p w:rsidR="00214C1E" w:rsidRPr="00214C1E" w:rsidRDefault="00214C1E" w:rsidP="00214C1E">
            <w:r w:rsidRPr="00214C1E">
              <w:t xml:space="preserve">3. Развитие навыков вербального и невербального общения </w:t>
            </w:r>
          </w:p>
          <w:p w:rsidR="00214C1E" w:rsidRPr="00214C1E" w:rsidRDefault="00214C1E" w:rsidP="00214C1E">
            <w:r w:rsidRPr="00214C1E">
              <w:t>4. Развитие мелкой мускулатуры руки.</w:t>
            </w:r>
          </w:p>
          <w:p w:rsidR="00214C1E" w:rsidRPr="00214C1E" w:rsidRDefault="00214C1E" w:rsidP="00214C1E">
            <w:pPr>
              <w:rPr>
                <w:b/>
              </w:rPr>
            </w:pPr>
            <w:r w:rsidRPr="00214C1E">
              <w:t>5. Развитие произвольности психических   процессов</w:t>
            </w:r>
          </w:p>
        </w:tc>
      </w:tr>
      <w:tr w:rsidR="00214C1E" w:rsidRPr="00214C1E" w:rsidTr="008F7F84">
        <w:tc>
          <w:tcPr>
            <w:tcW w:w="392"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2</w:t>
            </w:r>
          </w:p>
        </w:tc>
        <w:tc>
          <w:tcPr>
            <w:tcW w:w="1559"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Хвосты</w:t>
            </w:r>
          </w:p>
          <w:p w:rsidR="00214C1E" w:rsidRPr="00214C1E" w:rsidRDefault="00214C1E" w:rsidP="00214C1E">
            <w:pPr>
              <w:rPr>
                <w:b/>
              </w:rPr>
            </w:pPr>
          </w:p>
        </w:tc>
        <w:tc>
          <w:tcPr>
            <w:tcW w:w="1701"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Н.Ю. Куражева «Цветик - Семицветик» стр. 147</w:t>
            </w:r>
          </w:p>
        </w:tc>
        <w:tc>
          <w:tcPr>
            <w:tcW w:w="5245"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 xml:space="preserve">1. Развитие эмоциональной сферы детей. </w:t>
            </w:r>
          </w:p>
          <w:p w:rsidR="00214C1E" w:rsidRPr="00214C1E" w:rsidRDefault="00214C1E" w:rsidP="00214C1E">
            <w:r w:rsidRPr="00214C1E">
              <w:t>2. Развитие внимания, мышления</w:t>
            </w:r>
          </w:p>
          <w:p w:rsidR="00214C1E" w:rsidRPr="00214C1E" w:rsidRDefault="00214C1E" w:rsidP="00214C1E">
            <w:r w:rsidRPr="00214C1E">
              <w:t xml:space="preserve">3. Развитие навыков вербального и невербального общения </w:t>
            </w:r>
          </w:p>
          <w:p w:rsidR="00214C1E" w:rsidRPr="00214C1E" w:rsidRDefault="00214C1E" w:rsidP="00214C1E">
            <w:r w:rsidRPr="00214C1E">
              <w:t>4. Развитие мелкой мускулатуры руки.</w:t>
            </w:r>
          </w:p>
          <w:p w:rsidR="00214C1E" w:rsidRPr="00214C1E" w:rsidRDefault="00214C1E" w:rsidP="00214C1E">
            <w:r w:rsidRPr="00214C1E">
              <w:t>5. Развитие произвольности психических   процессов</w:t>
            </w:r>
          </w:p>
        </w:tc>
      </w:tr>
      <w:tr w:rsidR="00214C1E" w:rsidRPr="00214C1E" w:rsidTr="008F7F84">
        <w:tc>
          <w:tcPr>
            <w:tcW w:w="392"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3</w:t>
            </w:r>
          </w:p>
        </w:tc>
        <w:tc>
          <w:tcPr>
            <w:tcW w:w="1559"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Драки</w:t>
            </w:r>
          </w:p>
          <w:p w:rsidR="00214C1E" w:rsidRPr="00214C1E" w:rsidRDefault="00214C1E" w:rsidP="00214C1E">
            <w:pPr>
              <w:rPr>
                <w:b/>
              </w:rPr>
            </w:pPr>
            <w:r w:rsidRPr="00214C1E">
              <w:rPr>
                <w:b/>
              </w:rPr>
              <w:t>Грубые слова</w:t>
            </w:r>
          </w:p>
        </w:tc>
        <w:tc>
          <w:tcPr>
            <w:tcW w:w="1701"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 xml:space="preserve">Н.Ю. Куражева «Цветик - Семицветик» </w:t>
            </w:r>
            <w:r w:rsidRPr="00214C1E">
              <w:lastRenderedPageBreak/>
              <w:t>стр. 152, 157</w:t>
            </w:r>
          </w:p>
        </w:tc>
        <w:tc>
          <w:tcPr>
            <w:tcW w:w="5245"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lastRenderedPageBreak/>
              <w:t xml:space="preserve">1. Развитие эмоциональной и коммуникативной сферы детей. </w:t>
            </w:r>
          </w:p>
          <w:p w:rsidR="00214C1E" w:rsidRPr="00214C1E" w:rsidRDefault="00214C1E" w:rsidP="00214C1E">
            <w:r w:rsidRPr="00214C1E">
              <w:t>2. Развитие внимания, быстроты реакции.</w:t>
            </w:r>
          </w:p>
          <w:p w:rsidR="00214C1E" w:rsidRPr="00214C1E" w:rsidRDefault="00214C1E" w:rsidP="00214C1E">
            <w:r w:rsidRPr="00214C1E">
              <w:t xml:space="preserve">3. Развитие логического и мышления, </w:t>
            </w:r>
            <w:r w:rsidRPr="00214C1E">
              <w:lastRenderedPageBreak/>
              <w:t>восприятия</w:t>
            </w:r>
          </w:p>
          <w:p w:rsidR="00214C1E" w:rsidRPr="00214C1E" w:rsidRDefault="00214C1E" w:rsidP="00214C1E">
            <w:r w:rsidRPr="00214C1E">
              <w:t>4. Развитие мелкой мускулатуры руки.</w:t>
            </w:r>
          </w:p>
          <w:p w:rsidR="00214C1E" w:rsidRPr="00214C1E" w:rsidRDefault="00214C1E" w:rsidP="00214C1E">
            <w:r w:rsidRPr="00214C1E">
              <w:t>5. Развитие произвольности психических   процессов</w:t>
            </w:r>
          </w:p>
        </w:tc>
      </w:tr>
      <w:tr w:rsidR="00214C1E" w:rsidRPr="00214C1E" w:rsidTr="008F7F84">
        <w:tc>
          <w:tcPr>
            <w:tcW w:w="392"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Дружная страна</w:t>
            </w:r>
          </w:p>
        </w:tc>
        <w:tc>
          <w:tcPr>
            <w:tcW w:w="1701"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Н.Ю. Куражева «Цветик - Семицветик» стр. 161</w:t>
            </w:r>
          </w:p>
        </w:tc>
        <w:tc>
          <w:tcPr>
            <w:tcW w:w="5245"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 xml:space="preserve">1. Развитие эмоциональной сферы детей. </w:t>
            </w:r>
          </w:p>
          <w:p w:rsidR="00214C1E" w:rsidRPr="00214C1E" w:rsidRDefault="00214C1E" w:rsidP="00214C1E">
            <w:r w:rsidRPr="00214C1E">
              <w:t>2. Развитие внимания, мышления</w:t>
            </w:r>
          </w:p>
          <w:p w:rsidR="00214C1E" w:rsidRPr="00214C1E" w:rsidRDefault="00214C1E" w:rsidP="00214C1E">
            <w:r w:rsidRPr="00214C1E">
              <w:t xml:space="preserve">3. Развитие навыков вербального и невербального общения </w:t>
            </w:r>
          </w:p>
          <w:p w:rsidR="00214C1E" w:rsidRPr="00214C1E" w:rsidRDefault="00214C1E" w:rsidP="00214C1E">
            <w:r w:rsidRPr="00214C1E">
              <w:t>4. Развитие мелкой мускулатуры руки.</w:t>
            </w:r>
          </w:p>
          <w:p w:rsidR="00214C1E" w:rsidRPr="00214C1E" w:rsidRDefault="00214C1E" w:rsidP="00214C1E">
            <w:r w:rsidRPr="00214C1E">
              <w:t>5. Развитие произвольности психических   процессов</w:t>
            </w:r>
          </w:p>
        </w:tc>
      </w:tr>
    </w:tbl>
    <w:p w:rsidR="00214C1E" w:rsidRPr="00214C1E" w:rsidRDefault="00214C1E" w:rsidP="00214C1E">
      <w:pPr>
        <w:rPr>
          <w:b/>
        </w:rPr>
      </w:pPr>
    </w:p>
    <w:p w:rsidR="008F7F84" w:rsidRDefault="008F7F84" w:rsidP="00214C1E">
      <w:pPr>
        <w:rPr>
          <w:b/>
        </w:rPr>
      </w:pPr>
    </w:p>
    <w:p w:rsidR="008F7F84" w:rsidRDefault="008F7F84" w:rsidP="00214C1E">
      <w:pPr>
        <w:rPr>
          <w:b/>
        </w:rPr>
      </w:pPr>
    </w:p>
    <w:p w:rsidR="008F7F84" w:rsidRDefault="008F7F84" w:rsidP="00214C1E">
      <w:pPr>
        <w:rPr>
          <w:b/>
        </w:rPr>
      </w:pPr>
    </w:p>
    <w:p w:rsidR="008F7F84" w:rsidRDefault="008F7F84" w:rsidP="00214C1E">
      <w:pPr>
        <w:rPr>
          <w:b/>
        </w:rPr>
      </w:pPr>
    </w:p>
    <w:p w:rsidR="0088191F" w:rsidRDefault="0088191F" w:rsidP="00214C1E">
      <w:pPr>
        <w:rPr>
          <w:b/>
        </w:rPr>
      </w:pPr>
    </w:p>
    <w:p w:rsidR="000A74F8" w:rsidRDefault="000A74F8" w:rsidP="00214C1E">
      <w:pPr>
        <w:rPr>
          <w:b/>
        </w:rPr>
      </w:pPr>
    </w:p>
    <w:p w:rsidR="000A74F8" w:rsidRDefault="000A74F8" w:rsidP="00214C1E">
      <w:pPr>
        <w:rPr>
          <w:b/>
        </w:rPr>
      </w:pPr>
    </w:p>
    <w:p w:rsidR="000A74F8" w:rsidRDefault="000A74F8" w:rsidP="00214C1E">
      <w:pPr>
        <w:rPr>
          <w:b/>
        </w:rPr>
      </w:pPr>
    </w:p>
    <w:p w:rsidR="000A74F8" w:rsidRDefault="000A74F8" w:rsidP="00214C1E">
      <w:pPr>
        <w:rPr>
          <w:b/>
        </w:rPr>
      </w:pPr>
    </w:p>
    <w:p w:rsidR="000A74F8" w:rsidRDefault="000A74F8" w:rsidP="00214C1E">
      <w:pPr>
        <w:rPr>
          <w:b/>
        </w:rPr>
      </w:pPr>
    </w:p>
    <w:p w:rsidR="000A74F8" w:rsidRDefault="000A74F8" w:rsidP="00214C1E">
      <w:pPr>
        <w:rPr>
          <w:b/>
        </w:rPr>
      </w:pPr>
    </w:p>
    <w:p w:rsidR="000A74F8" w:rsidRDefault="000A74F8" w:rsidP="00214C1E">
      <w:pPr>
        <w:rPr>
          <w:b/>
        </w:rPr>
      </w:pPr>
    </w:p>
    <w:p w:rsidR="00214C1E" w:rsidRPr="00214C1E" w:rsidRDefault="00214C1E" w:rsidP="00214C1E">
      <w:pPr>
        <w:rPr>
          <w:b/>
        </w:rPr>
      </w:pPr>
      <w:r w:rsidRPr="00214C1E">
        <w:rPr>
          <w:b/>
        </w:rPr>
        <w:t>Май</w:t>
      </w:r>
    </w:p>
    <w:tbl>
      <w:tblPr>
        <w:tblpPr w:leftFromText="180" w:rightFromText="180" w:vertAnchor="text" w:horzAnchor="margin" w:tblpY="23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701"/>
        <w:gridCol w:w="5387"/>
      </w:tblGrid>
      <w:tr w:rsidR="00214C1E" w:rsidRPr="00214C1E" w:rsidTr="00214C1E">
        <w:tc>
          <w:tcPr>
            <w:tcW w:w="392"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w:t>
            </w:r>
          </w:p>
        </w:tc>
        <w:tc>
          <w:tcPr>
            <w:tcW w:w="1559"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 xml:space="preserve">Название занятия </w:t>
            </w:r>
          </w:p>
        </w:tc>
        <w:tc>
          <w:tcPr>
            <w:tcW w:w="1701"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Источник</w:t>
            </w:r>
          </w:p>
        </w:tc>
        <w:tc>
          <w:tcPr>
            <w:tcW w:w="5387"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Цель</w:t>
            </w:r>
          </w:p>
        </w:tc>
      </w:tr>
      <w:tr w:rsidR="00214C1E" w:rsidRPr="00214C1E" w:rsidTr="00214C1E">
        <w:tc>
          <w:tcPr>
            <w:tcW w:w="392"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1</w:t>
            </w:r>
          </w:p>
        </w:tc>
        <w:tc>
          <w:tcPr>
            <w:tcW w:w="1559"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rPr>
                <w:b/>
              </w:rPr>
              <w:t>В гостях у сказки</w:t>
            </w:r>
          </w:p>
          <w:p w:rsidR="00214C1E" w:rsidRPr="00214C1E" w:rsidRDefault="00214C1E" w:rsidP="00214C1E">
            <w:pPr>
              <w:rPr>
                <w:b/>
              </w:rPr>
            </w:pPr>
            <w:r w:rsidRPr="00214C1E">
              <w:rPr>
                <w:b/>
              </w:rPr>
              <w:t>До свидания, Лесная школа</w:t>
            </w:r>
          </w:p>
        </w:tc>
        <w:tc>
          <w:tcPr>
            <w:tcW w:w="1701"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pPr>
              <w:rPr>
                <w:b/>
              </w:rPr>
            </w:pPr>
            <w:r w:rsidRPr="00214C1E">
              <w:t>Н.Ю. Куражева «Цветик - Семицветик» стр. 165, 171</w:t>
            </w:r>
          </w:p>
        </w:tc>
        <w:tc>
          <w:tcPr>
            <w:tcW w:w="5387"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 xml:space="preserve">1. Развитие эмоциональной сферы детей. </w:t>
            </w:r>
          </w:p>
          <w:p w:rsidR="00214C1E" w:rsidRPr="00214C1E" w:rsidRDefault="00214C1E" w:rsidP="00214C1E">
            <w:r w:rsidRPr="00214C1E">
              <w:t>2. Развитие внимания, мышления</w:t>
            </w:r>
          </w:p>
          <w:p w:rsidR="00214C1E" w:rsidRPr="00214C1E" w:rsidRDefault="00214C1E" w:rsidP="00214C1E">
            <w:r w:rsidRPr="00214C1E">
              <w:t xml:space="preserve">3. Развитие навыков вербального и невербального общения </w:t>
            </w:r>
          </w:p>
          <w:p w:rsidR="00214C1E" w:rsidRPr="00214C1E" w:rsidRDefault="00214C1E" w:rsidP="00214C1E">
            <w:r w:rsidRPr="00214C1E">
              <w:t>4. Развитие мелкой мускулатуры руки.</w:t>
            </w:r>
          </w:p>
          <w:p w:rsidR="00214C1E" w:rsidRPr="00214C1E" w:rsidRDefault="00214C1E" w:rsidP="00214C1E">
            <w:pPr>
              <w:rPr>
                <w:b/>
              </w:rPr>
            </w:pPr>
            <w:r w:rsidRPr="00214C1E">
              <w:t>5. Развитие произвольности психических   процессов</w:t>
            </w:r>
          </w:p>
        </w:tc>
      </w:tr>
      <w:tr w:rsidR="00214C1E" w:rsidRPr="00214C1E" w:rsidTr="000A74F8">
        <w:trPr>
          <w:trHeight w:val="1740"/>
        </w:trPr>
        <w:tc>
          <w:tcPr>
            <w:tcW w:w="392" w:type="dxa"/>
            <w:tcBorders>
              <w:top w:val="single" w:sz="4" w:space="0" w:color="auto"/>
              <w:left w:val="single" w:sz="4" w:space="0" w:color="auto"/>
              <w:bottom w:val="single" w:sz="4" w:space="0" w:color="auto"/>
              <w:right w:val="single" w:sz="4" w:space="0" w:color="auto"/>
            </w:tcBorders>
            <w:hideMark/>
          </w:tcPr>
          <w:p w:rsidR="00214C1E" w:rsidRPr="00214C1E" w:rsidRDefault="00214C1E" w:rsidP="00214C1E">
            <w:r w:rsidRPr="00214C1E">
              <w:t>2</w:t>
            </w:r>
          </w:p>
        </w:tc>
        <w:tc>
          <w:tcPr>
            <w:tcW w:w="1559" w:type="dxa"/>
            <w:tcBorders>
              <w:top w:val="single" w:sz="4" w:space="0" w:color="auto"/>
              <w:left w:val="single" w:sz="4" w:space="0" w:color="auto"/>
              <w:bottom w:val="single" w:sz="4" w:space="0" w:color="auto"/>
              <w:right w:val="single" w:sz="4" w:space="0" w:color="auto"/>
            </w:tcBorders>
            <w:hideMark/>
          </w:tcPr>
          <w:p w:rsidR="00214C1E" w:rsidRPr="00214C1E" w:rsidRDefault="0088191F" w:rsidP="00214C1E">
            <w:pPr>
              <w:rPr>
                <w:b/>
              </w:rPr>
            </w:pPr>
            <w:r>
              <w:rPr>
                <w:b/>
              </w:rPr>
              <w:t>Итоговая диагности-ка</w:t>
            </w:r>
          </w:p>
        </w:tc>
        <w:tc>
          <w:tcPr>
            <w:tcW w:w="1701" w:type="dxa"/>
            <w:tcBorders>
              <w:top w:val="single" w:sz="4" w:space="0" w:color="auto"/>
              <w:left w:val="single" w:sz="4" w:space="0" w:color="auto"/>
              <w:bottom w:val="single" w:sz="4" w:space="0" w:color="auto"/>
              <w:right w:val="single" w:sz="4" w:space="0" w:color="auto"/>
            </w:tcBorders>
            <w:hideMark/>
          </w:tcPr>
          <w:p w:rsidR="00214C1E" w:rsidRPr="00214C1E" w:rsidRDefault="0088191F" w:rsidP="00214C1E">
            <w:r w:rsidRPr="0088191F">
              <w:t xml:space="preserve"> Н.Ю. Куражева «Цв</w:t>
            </w:r>
            <w:r w:rsidR="000A74F8">
              <w:t>етик - Семицветик» стр. 193</w:t>
            </w:r>
          </w:p>
        </w:tc>
        <w:tc>
          <w:tcPr>
            <w:tcW w:w="5387" w:type="dxa"/>
            <w:tcBorders>
              <w:top w:val="single" w:sz="4" w:space="0" w:color="auto"/>
              <w:left w:val="single" w:sz="4" w:space="0" w:color="auto"/>
              <w:bottom w:val="single" w:sz="4" w:space="0" w:color="auto"/>
              <w:right w:val="single" w:sz="4" w:space="0" w:color="auto"/>
            </w:tcBorders>
            <w:hideMark/>
          </w:tcPr>
          <w:p w:rsidR="00214C1E" w:rsidRPr="00214C1E" w:rsidRDefault="000A74F8" w:rsidP="00214C1E">
            <w:r>
              <w:t>Д</w:t>
            </w:r>
            <w:r w:rsidR="00214C1E" w:rsidRPr="00214C1E">
              <w:t>иагностика позволяет выявить уровень интеллектуального развития, произвольности, особенности личностной сферы.</w:t>
            </w:r>
          </w:p>
        </w:tc>
      </w:tr>
    </w:tbl>
    <w:p w:rsidR="00B04D06" w:rsidRDefault="00B04D06" w:rsidP="008936FA"/>
    <w:p w:rsidR="00F775F2" w:rsidRPr="00A21A39" w:rsidRDefault="00A21A39" w:rsidP="00F775F2">
      <w:pPr>
        <w:spacing w:after="102"/>
        <w:ind w:left="20"/>
        <w:jc w:val="center"/>
        <w:rPr>
          <w:b/>
          <w:sz w:val="28"/>
          <w:szCs w:val="28"/>
        </w:rPr>
      </w:pPr>
      <w:r w:rsidRPr="00A21A39">
        <w:rPr>
          <w:b/>
          <w:sz w:val="28"/>
          <w:szCs w:val="28"/>
        </w:rPr>
        <w:t xml:space="preserve">II.1.4. Работа с воспитанниками по запросу администрации МАДОУ №16 </w:t>
      </w:r>
    </w:p>
    <w:p w:rsidR="00F775F2" w:rsidRPr="008738F6" w:rsidRDefault="00F775F2" w:rsidP="00F775F2">
      <w:pPr>
        <w:spacing w:after="102"/>
        <w:ind w:left="20"/>
        <w:jc w:val="center"/>
        <w:rPr>
          <w:sz w:val="28"/>
          <w:szCs w:val="28"/>
        </w:rPr>
      </w:pPr>
      <w:r w:rsidRPr="008738F6">
        <w:rPr>
          <w:b/>
          <w:bCs/>
          <w:color w:val="000000"/>
          <w:sz w:val="28"/>
          <w:szCs w:val="28"/>
        </w:rPr>
        <w:t>Календарно-тематическое планирование по программе С.В. Крюковой</w:t>
      </w:r>
    </w:p>
    <w:p w:rsidR="00F775F2" w:rsidRPr="008738F6" w:rsidRDefault="00F775F2" w:rsidP="00F775F2">
      <w:pPr>
        <w:spacing w:after="66"/>
        <w:ind w:left="20"/>
        <w:jc w:val="center"/>
        <w:rPr>
          <w:b/>
          <w:color w:val="000000"/>
          <w:sz w:val="28"/>
          <w:szCs w:val="28"/>
        </w:rPr>
      </w:pPr>
      <w:r w:rsidRPr="008738F6">
        <w:rPr>
          <w:b/>
          <w:bCs/>
          <w:color w:val="000000"/>
          <w:sz w:val="28"/>
          <w:szCs w:val="28"/>
        </w:rPr>
        <w:t>«Удивляюсь, злюсь, боюсь, хвастаюсь и радуюсь» для работы с воспитанниками имеющими трудности в эмоционально-волевой сфере (работа по запросу)</w:t>
      </w:r>
    </w:p>
    <w:p w:rsidR="00F775F2" w:rsidRPr="00F775F2" w:rsidRDefault="00F775F2" w:rsidP="00F775F2">
      <w:pPr>
        <w:spacing w:after="66"/>
        <w:ind w:left="20"/>
        <w:jc w:val="center"/>
        <w:rPr>
          <w:i/>
        </w:rPr>
      </w:pPr>
    </w:p>
    <w:p w:rsidR="00F775F2" w:rsidRPr="00F775F2" w:rsidRDefault="00F775F2" w:rsidP="00F775F2">
      <w:pPr>
        <w:widowControl w:val="0"/>
        <w:spacing w:after="101"/>
        <w:ind w:left="20" w:right="60"/>
        <w:rPr>
          <w:lang w:eastAsia="en-US"/>
        </w:rPr>
      </w:pPr>
      <w:r w:rsidRPr="00F775F2">
        <w:rPr>
          <w:color w:val="000000"/>
          <w:u w:val="single"/>
          <w:shd w:val="clear" w:color="auto" w:fill="FFFFFF"/>
          <w:lang w:eastAsia="en-US"/>
        </w:rPr>
        <w:t>Цель программы:</w:t>
      </w:r>
      <w:r w:rsidRPr="00F775F2">
        <w:rPr>
          <w:color w:val="000000"/>
          <w:shd w:val="clear" w:color="auto" w:fill="FFFFFF"/>
          <w:lang w:eastAsia="en-US"/>
        </w:rPr>
        <w:t xml:space="preserve"> 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w:t>
      </w:r>
    </w:p>
    <w:p w:rsidR="00F775F2" w:rsidRPr="00F775F2" w:rsidRDefault="00F775F2" w:rsidP="00F775F2">
      <w:pPr>
        <w:widowControl w:val="0"/>
        <w:spacing w:after="70"/>
        <w:ind w:left="20"/>
        <w:rPr>
          <w:lang w:eastAsia="en-US"/>
        </w:rPr>
      </w:pPr>
      <w:r w:rsidRPr="00F775F2">
        <w:rPr>
          <w:color w:val="000000"/>
          <w:u w:val="single"/>
          <w:shd w:val="clear" w:color="auto" w:fill="FFFFFF"/>
          <w:lang w:eastAsia="en-US"/>
        </w:rPr>
        <w:t>Возрастная группа:</w:t>
      </w:r>
      <w:r w:rsidRPr="00F775F2">
        <w:rPr>
          <w:color w:val="000000"/>
          <w:shd w:val="clear" w:color="auto" w:fill="FFFFFF"/>
          <w:lang w:eastAsia="en-US"/>
        </w:rPr>
        <w:t xml:space="preserve"> дети 4-6 лет.</w:t>
      </w:r>
    </w:p>
    <w:p w:rsidR="00F775F2" w:rsidRPr="00F775F2" w:rsidRDefault="00F775F2" w:rsidP="00F775F2">
      <w:pPr>
        <w:widowControl w:val="0"/>
        <w:spacing w:after="117"/>
        <w:ind w:left="20" w:right="60"/>
        <w:rPr>
          <w:color w:val="000000"/>
          <w:shd w:val="clear" w:color="auto" w:fill="FFFFFF"/>
          <w:lang w:eastAsia="en-US"/>
        </w:rPr>
      </w:pPr>
      <w:r w:rsidRPr="00F775F2">
        <w:rPr>
          <w:color w:val="000000"/>
          <w:u w:val="single"/>
          <w:shd w:val="clear" w:color="auto" w:fill="FFFFFF"/>
          <w:lang w:eastAsia="en-US"/>
        </w:rPr>
        <w:t>Продолжительность:</w:t>
      </w:r>
      <w:r w:rsidRPr="00F775F2">
        <w:rPr>
          <w:color w:val="000000"/>
          <w:shd w:val="clear" w:color="auto" w:fill="FFFFFF"/>
          <w:lang w:eastAsia="en-US"/>
        </w:rPr>
        <w:t xml:space="preserve"> Занятия проводятся один раз в неделю в форме мини</w:t>
      </w:r>
      <w:r w:rsidRPr="00F775F2">
        <w:rPr>
          <w:color w:val="000000"/>
          <w:shd w:val="clear" w:color="auto" w:fill="FFFFFF"/>
          <w:lang w:eastAsia="en-US"/>
        </w:rPr>
        <w:softHyphen/>
      </w:r>
      <w:r>
        <w:rPr>
          <w:color w:val="000000"/>
          <w:shd w:val="clear" w:color="auto" w:fill="FFFFFF"/>
          <w:lang w:eastAsia="en-US"/>
        </w:rPr>
        <w:t>-</w:t>
      </w:r>
      <w:r w:rsidRPr="00F775F2">
        <w:rPr>
          <w:color w:val="000000"/>
          <w:shd w:val="clear" w:color="auto" w:fill="FFFFFF"/>
          <w:lang w:eastAsia="en-US"/>
        </w:rPr>
        <w:t>тренингов продолжительностью 20-30 минут. Оптимальное</w:t>
      </w:r>
      <w:r>
        <w:rPr>
          <w:color w:val="000000"/>
          <w:shd w:val="clear" w:color="auto" w:fill="FFFFFF"/>
          <w:lang w:eastAsia="en-US"/>
        </w:rPr>
        <w:t xml:space="preserve"> количество детей в группе от 1до 10</w:t>
      </w:r>
      <w:r w:rsidRPr="00F775F2">
        <w:rPr>
          <w:color w:val="000000"/>
          <w:shd w:val="clear" w:color="auto" w:fill="FFFFFF"/>
          <w:lang w:eastAsia="en-US"/>
        </w:rPr>
        <w:t xml:space="preserve"> человек.</w:t>
      </w:r>
    </w:p>
    <w:tbl>
      <w:tblPr>
        <w:tblStyle w:val="110"/>
        <w:tblW w:w="8459" w:type="dxa"/>
        <w:tblInd w:w="20" w:type="dxa"/>
        <w:tblLook w:val="04A0"/>
      </w:tblPr>
      <w:tblGrid>
        <w:gridCol w:w="576"/>
        <w:gridCol w:w="2551"/>
        <w:gridCol w:w="5332"/>
      </w:tblGrid>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Тема занятия</w:t>
            </w:r>
          </w:p>
        </w:tc>
        <w:tc>
          <w:tcPr>
            <w:tcW w:w="5332" w:type="dxa"/>
          </w:tcPr>
          <w:p w:rsidR="00F775F2" w:rsidRPr="00F775F2" w:rsidRDefault="00F775F2" w:rsidP="00F775F2">
            <w:pPr>
              <w:widowControl w:val="0"/>
              <w:jc w:val="center"/>
              <w:rPr>
                <w:sz w:val="24"/>
                <w:szCs w:val="24"/>
              </w:rPr>
            </w:pPr>
            <w:r w:rsidRPr="00F775F2">
              <w:rPr>
                <w:color w:val="000000"/>
                <w:sz w:val="24"/>
                <w:szCs w:val="24"/>
                <w:shd w:val="clear" w:color="auto" w:fill="FFFFFF"/>
              </w:rPr>
              <w:t>Цель занятия</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1</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Робость</w:t>
            </w:r>
          </w:p>
        </w:tc>
        <w:tc>
          <w:tcPr>
            <w:tcW w:w="5332" w:type="dxa"/>
          </w:tcPr>
          <w:p w:rsidR="00F775F2" w:rsidRPr="00F775F2" w:rsidRDefault="00F775F2" w:rsidP="00F775F2">
            <w:pPr>
              <w:widowControl w:val="0"/>
              <w:numPr>
                <w:ilvl w:val="0"/>
                <w:numId w:val="24"/>
              </w:numPr>
              <w:tabs>
                <w:tab w:val="left" w:pos="331"/>
              </w:tabs>
              <w:rPr>
                <w:sz w:val="24"/>
                <w:szCs w:val="24"/>
              </w:rPr>
            </w:pPr>
            <w:r w:rsidRPr="00F775F2">
              <w:rPr>
                <w:color w:val="000000"/>
                <w:sz w:val="24"/>
                <w:szCs w:val="24"/>
                <w:shd w:val="clear" w:color="auto" w:fill="FFFFFF"/>
              </w:rPr>
              <w:t>Повышение у детей уверенности в себе.</w:t>
            </w:r>
          </w:p>
          <w:p w:rsidR="00F775F2" w:rsidRPr="00F775F2" w:rsidRDefault="00F775F2" w:rsidP="00F775F2">
            <w:pPr>
              <w:widowControl w:val="0"/>
              <w:numPr>
                <w:ilvl w:val="0"/>
                <w:numId w:val="24"/>
              </w:numPr>
              <w:tabs>
                <w:tab w:val="left" w:pos="365"/>
              </w:tabs>
              <w:rPr>
                <w:sz w:val="24"/>
                <w:szCs w:val="24"/>
              </w:rPr>
            </w:pPr>
            <w:r w:rsidRPr="00F775F2">
              <w:rPr>
                <w:color w:val="000000"/>
                <w:sz w:val="24"/>
                <w:szCs w:val="24"/>
                <w:shd w:val="clear" w:color="auto" w:fill="FFFFFF"/>
              </w:rPr>
              <w:t>Сплочение группы</w:t>
            </w:r>
          </w:p>
          <w:p w:rsidR="00F775F2" w:rsidRPr="00F775F2" w:rsidRDefault="00F775F2" w:rsidP="00F775F2">
            <w:pPr>
              <w:widowControl w:val="0"/>
              <w:numPr>
                <w:ilvl w:val="0"/>
                <w:numId w:val="24"/>
              </w:numPr>
              <w:tabs>
                <w:tab w:val="left" w:pos="355"/>
              </w:tabs>
              <w:rPr>
                <w:sz w:val="24"/>
                <w:szCs w:val="24"/>
              </w:rPr>
            </w:pPr>
            <w:r w:rsidRPr="00F775F2">
              <w:rPr>
                <w:color w:val="000000"/>
                <w:sz w:val="24"/>
                <w:szCs w:val="24"/>
                <w:shd w:val="clear" w:color="auto" w:fill="FFFFFF"/>
              </w:rPr>
              <w:t>Знакомство с чувством робости.</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2</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Радость-1</w:t>
            </w:r>
          </w:p>
        </w:tc>
        <w:tc>
          <w:tcPr>
            <w:tcW w:w="5332" w:type="dxa"/>
          </w:tcPr>
          <w:p w:rsidR="00F775F2" w:rsidRPr="00F775F2" w:rsidRDefault="00F775F2" w:rsidP="00F775F2">
            <w:pPr>
              <w:widowControl w:val="0"/>
              <w:numPr>
                <w:ilvl w:val="0"/>
                <w:numId w:val="25"/>
              </w:numPr>
              <w:tabs>
                <w:tab w:val="left" w:pos="355"/>
              </w:tabs>
              <w:spacing w:after="60"/>
              <w:ind w:left="120"/>
              <w:rPr>
                <w:sz w:val="24"/>
                <w:szCs w:val="24"/>
              </w:rPr>
            </w:pPr>
            <w:r w:rsidRPr="00F775F2">
              <w:rPr>
                <w:color w:val="000000"/>
                <w:sz w:val="24"/>
                <w:szCs w:val="24"/>
                <w:shd w:val="clear" w:color="auto" w:fill="FFFFFF"/>
              </w:rPr>
              <w:t>Первичное знакомство с чувством радости.</w:t>
            </w:r>
          </w:p>
          <w:p w:rsidR="00F775F2" w:rsidRPr="00F775F2" w:rsidRDefault="00F775F2" w:rsidP="00F775F2">
            <w:pPr>
              <w:widowControl w:val="0"/>
              <w:numPr>
                <w:ilvl w:val="0"/>
                <w:numId w:val="25"/>
              </w:numPr>
              <w:tabs>
                <w:tab w:val="left" w:pos="360"/>
              </w:tabs>
              <w:spacing w:before="60" w:after="60"/>
              <w:ind w:left="120"/>
              <w:rPr>
                <w:sz w:val="24"/>
                <w:szCs w:val="24"/>
              </w:rPr>
            </w:pPr>
            <w:r w:rsidRPr="00F775F2">
              <w:rPr>
                <w:color w:val="000000"/>
                <w:sz w:val="24"/>
                <w:szCs w:val="24"/>
                <w:shd w:val="clear" w:color="auto" w:fill="FFFFFF"/>
              </w:rPr>
              <w:lastRenderedPageBreak/>
              <w:t>Развитие умения адекватно выражать свое эмоциональное состояние.</w:t>
            </w:r>
          </w:p>
          <w:p w:rsidR="00F775F2" w:rsidRPr="00F775F2" w:rsidRDefault="00F775F2" w:rsidP="00F775F2">
            <w:pPr>
              <w:widowControl w:val="0"/>
              <w:numPr>
                <w:ilvl w:val="0"/>
                <w:numId w:val="25"/>
              </w:numPr>
              <w:tabs>
                <w:tab w:val="left" w:pos="360"/>
              </w:tabs>
              <w:spacing w:before="60"/>
              <w:ind w:left="120"/>
              <w:rPr>
                <w:sz w:val="24"/>
                <w:szCs w:val="24"/>
              </w:rPr>
            </w:pPr>
            <w:r w:rsidRPr="00F775F2">
              <w:rPr>
                <w:color w:val="000000"/>
                <w:sz w:val="24"/>
                <w:szCs w:val="24"/>
                <w:shd w:val="clear" w:color="auto" w:fill="FFFFFF"/>
              </w:rPr>
              <w:t>Развитие способности понимать эмоциональное состояние другого человека.</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lastRenderedPageBreak/>
              <w:t>3</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Радость-2</w:t>
            </w:r>
          </w:p>
        </w:tc>
        <w:tc>
          <w:tcPr>
            <w:tcW w:w="5332" w:type="dxa"/>
          </w:tcPr>
          <w:p w:rsidR="00F775F2" w:rsidRPr="00F775F2" w:rsidRDefault="00F775F2" w:rsidP="00F775F2">
            <w:pPr>
              <w:widowControl w:val="0"/>
              <w:ind w:left="120"/>
              <w:rPr>
                <w:sz w:val="24"/>
                <w:szCs w:val="24"/>
              </w:rPr>
            </w:pPr>
            <w:r w:rsidRPr="00F775F2">
              <w:rPr>
                <w:color w:val="000000"/>
                <w:sz w:val="24"/>
                <w:szCs w:val="24"/>
                <w:shd w:val="clear" w:color="auto" w:fill="FFFFFF"/>
              </w:rPr>
              <w:t>Продолжение знакомства с чувством радости.</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4</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Радость-3</w:t>
            </w:r>
          </w:p>
        </w:tc>
        <w:tc>
          <w:tcPr>
            <w:tcW w:w="5332" w:type="dxa"/>
          </w:tcPr>
          <w:p w:rsidR="00F775F2" w:rsidRPr="00F775F2" w:rsidRDefault="00F775F2" w:rsidP="00F775F2">
            <w:pPr>
              <w:widowControl w:val="0"/>
              <w:numPr>
                <w:ilvl w:val="0"/>
                <w:numId w:val="26"/>
              </w:numPr>
              <w:tabs>
                <w:tab w:val="left" w:pos="475"/>
              </w:tabs>
              <w:spacing w:after="60"/>
              <w:rPr>
                <w:sz w:val="24"/>
                <w:szCs w:val="24"/>
              </w:rPr>
            </w:pPr>
            <w:r w:rsidRPr="00F775F2">
              <w:rPr>
                <w:color w:val="000000"/>
                <w:sz w:val="24"/>
                <w:szCs w:val="24"/>
                <w:shd w:val="clear" w:color="auto" w:fill="FFFFFF"/>
              </w:rPr>
              <w:t>Продолжение знакомства с чувством радости.</w:t>
            </w:r>
          </w:p>
          <w:p w:rsidR="00F775F2" w:rsidRPr="00F775F2" w:rsidRDefault="00F775F2" w:rsidP="00F775F2">
            <w:pPr>
              <w:widowControl w:val="0"/>
              <w:numPr>
                <w:ilvl w:val="0"/>
                <w:numId w:val="26"/>
              </w:numPr>
              <w:tabs>
                <w:tab w:val="left" w:pos="355"/>
              </w:tabs>
              <w:spacing w:before="60"/>
              <w:rPr>
                <w:sz w:val="24"/>
                <w:szCs w:val="24"/>
              </w:rPr>
            </w:pPr>
            <w:r w:rsidRPr="00F775F2">
              <w:rPr>
                <w:color w:val="000000"/>
                <w:sz w:val="24"/>
                <w:szCs w:val="24"/>
                <w:shd w:val="clear" w:color="auto" w:fill="FFFFFF"/>
              </w:rPr>
              <w:t>Развитие способности понимать и выражать эмоциональное состояние другого.</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5</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Радость-4</w:t>
            </w:r>
          </w:p>
        </w:tc>
        <w:tc>
          <w:tcPr>
            <w:tcW w:w="5332" w:type="dxa"/>
          </w:tcPr>
          <w:p w:rsidR="00F775F2" w:rsidRPr="00F775F2" w:rsidRDefault="00F775F2" w:rsidP="00F775F2">
            <w:pPr>
              <w:widowControl w:val="0"/>
              <w:ind w:left="120"/>
              <w:rPr>
                <w:sz w:val="24"/>
                <w:szCs w:val="24"/>
              </w:rPr>
            </w:pPr>
            <w:r w:rsidRPr="00F775F2">
              <w:rPr>
                <w:color w:val="000000"/>
                <w:sz w:val="24"/>
                <w:szCs w:val="24"/>
                <w:shd w:val="clear" w:color="auto" w:fill="FFFFFF"/>
              </w:rPr>
              <w:t>Закрепление и обобщение знаний о чувстве радости.</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6</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Страх-1</w:t>
            </w:r>
          </w:p>
        </w:tc>
        <w:tc>
          <w:tcPr>
            <w:tcW w:w="5332" w:type="dxa"/>
          </w:tcPr>
          <w:p w:rsidR="00F775F2" w:rsidRPr="00F775F2" w:rsidRDefault="00F775F2" w:rsidP="00F775F2">
            <w:pPr>
              <w:widowControl w:val="0"/>
              <w:numPr>
                <w:ilvl w:val="0"/>
                <w:numId w:val="31"/>
              </w:numPr>
              <w:rPr>
                <w:color w:val="000000"/>
                <w:sz w:val="24"/>
                <w:szCs w:val="24"/>
                <w:shd w:val="clear" w:color="auto" w:fill="FFFFFF"/>
              </w:rPr>
            </w:pPr>
            <w:r w:rsidRPr="00F775F2">
              <w:rPr>
                <w:color w:val="000000"/>
                <w:sz w:val="24"/>
                <w:szCs w:val="24"/>
                <w:shd w:val="clear" w:color="auto" w:fill="FFFFFF"/>
              </w:rPr>
              <w:t>Знакомство с чувством страха.</w:t>
            </w:r>
          </w:p>
          <w:p w:rsidR="00F775F2" w:rsidRPr="00F775F2" w:rsidRDefault="00F775F2" w:rsidP="00F775F2">
            <w:pPr>
              <w:widowControl w:val="0"/>
              <w:ind w:left="120"/>
              <w:rPr>
                <w:sz w:val="24"/>
                <w:szCs w:val="24"/>
              </w:rPr>
            </w:pPr>
            <w:r w:rsidRPr="00F775F2">
              <w:rPr>
                <w:color w:val="000000"/>
                <w:sz w:val="24"/>
                <w:szCs w:val="24"/>
                <w:shd w:val="clear" w:color="auto" w:fill="FFFFFF"/>
              </w:rPr>
              <w:t>2. Изучение выражений эмоциональных состояний в мимике.</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7</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Страх-2</w:t>
            </w:r>
          </w:p>
        </w:tc>
        <w:tc>
          <w:tcPr>
            <w:tcW w:w="5332" w:type="dxa"/>
          </w:tcPr>
          <w:p w:rsidR="00F775F2" w:rsidRPr="00F775F2" w:rsidRDefault="00F775F2" w:rsidP="00F775F2">
            <w:pPr>
              <w:widowControl w:val="0"/>
              <w:numPr>
                <w:ilvl w:val="0"/>
                <w:numId w:val="27"/>
              </w:numPr>
              <w:tabs>
                <w:tab w:val="left" w:pos="470"/>
              </w:tabs>
              <w:spacing w:after="60"/>
              <w:rPr>
                <w:sz w:val="24"/>
                <w:szCs w:val="24"/>
              </w:rPr>
            </w:pPr>
            <w:r w:rsidRPr="00F775F2">
              <w:rPr>
                <w:color w:val="000000"/>
                <w:sz w:val="24"/>
                <w:szCs w:val="24"/>
                <w:shd w:val="clear" w:color="auto" w:fill="FFFFFF"/>
              </w:rPr>
              <w:t>Продолжение знакомства с чувством страха.</w:t>
            </w:r>
          </w:p>
          <w:p w:rsidR="00F775F2" w:rsidRPr="00F775F2" w:rsidRDefault="00F775F2" w:rsidP="00F775F2">
            <w:pPr>
              <w:widowControl w:val="0"/>
              <w:numPr>
                <w:ilvl w:val="0"/>
                <w:numId w:val="27"/>
              </w:numPr>
              <w:tabs>
                <w:tab w:val="left" w:pos="355"/>
              </w:tabs>
              <w:spacing w:before="60" w:after="180"/>
              <w:rPr>
                <w:sz w:val="24"/>
                <w:szCs w:val="24"/>
              </w:rPr>
            </w:pPr>
            <w:r w:rsidRPr="00F775F2">
              <w:rPr>
                <w:color w:val="000000"/>
                <w:sz w:val="24"/>
                <w:szCs w:val="24"/>
                <w:shd w:val="clear" w:color="auto" w:fill="FFFFFF"/>
              </w:rPr>
              <w:t>Поиск путей преодоления страха.</w:t>
            </w:r>
          </w:p>
          <w:p w:rsidR="00F775F2" w:rsidRPr="00F775F2" w:rsidRDefault="00F775F2" w:rsidP="00F775F2">
            <w:pPr>
              <w:widowControl w:val="0"/>
              <w:numPr>
                <w:ilvl w:val="0"/>
                <w:numId w:val="27"/>
              </w:numPr>
              <w:tabs>
                <w:tab w:val="left" w:pos="355"/>
              </w:tabs>
              <w:spacing w:before="180"/>
              <w:rPr>
                <w:sz w:val="24"/>
                <w:szCs w:val="24"/>
              </w:rPr>
            </w:pPr>
            <w:r w:rsidRPr="00F775F2">
              <w:rPr>
                <w:color w:val="000000"/>
                <w:sz w:val="24"/>
                <w:szCs w:val="24"/>
                <w:shd w:val="clear" w:color="auto" w:fill="FFFFFF"/>
              </w:rPr>
              <w:t>Развитие эмпатии, умения сопереживать другим.</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8</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Страх-3</w:t>
            </w:r>
          </w:p>
        </w:tc>
        <w:tc>
          <w:tcPr>
            <w:tcW w:w="5332" w:type="dxa"/>
          </w:tcPr>
          <w:p w:rsidR="00F775F2" w:rsidRPr="00F775F2" w:rsidRDefault="00F775F2" w:rsidP="00F775F2">
            <w:pPr>
              <w:widowControl w:val="0"/>
              <w:numPr>
                <w:ilvl w:val="0"/>
                <w:numId w:val="28"/>
              </w:numPr>
              <w:tabs>
                <w:tab w:val="left" w:pos="355"/>
              </w:tabs>
              <w:spacing w:after="60"/>
              <w:rPr>
                <w:sz w:val="24"/>
                <w:szCs w:val="24"/>
              </w:rPr>
            </w:pPr>
            <w:r w:rsidRPr="00F775F2">
              <w:rPr>
                <w:color w:val="000000"/>
                <w:sz w:val="24"/>
                <w:szCs w:val="24"/>
                <w:shd w:val="clear" w:color="auto" w:fill="FFFFFF"/>
              </w:rPr>
              <w:t>Учить детей узнавать чувство страха по его проявлениям.</w:t>
            </w:r>
          </w:p>
          <w:p w:rsidR="00F775F2" w:rsidRPr="00F775F2" w:rsidRDefault="00F775F2" w:rsidP="00F775F2">
            <w:pPr>
              <w:widowControl w:val="0"/>
              <w:numPr>
                <w:ilvl w:val="0"/>
                <w:numId w:val="28"/>
              </w:numPr>
              <w:tabs>
                <w:tab w:val="left" w:pos="355"/>
              </w:tabs>
              <w:spacing w:before="60" w:after="60"/>
              <w:rPr>
                <w:sz w:val="24"/>
                <w:szCs w:val="24"/>
              </w:rPr>
            </w:pPr>
            <w:r w:rsidRPr="00F775F2">
              <w:rPr>
                <w:color w:val="000000"/>
                <w:sz w:val="24"/>
                <w:szCs w:val="24"/>
                <w:shd w:val="clear" w:color="auto" w:fill="FFFFFF"/>
              </w:rPr>
              <w:t>Развивать умение справляться с чувством страха.</w:t>
            </w:r>
          </w:p>
          <w:p w:rsidR="00F775F2" w:rsidRPr="00F775F2" w:rsidRDefault="00F775F2" w:rsidP="00F775F2">
            <w:pPr>
              <w:widowControl w:val="0"/>
              <w:numPr>
                <w:ilvl w:val="0"/>
                <w:numId w:val="28"/>
              </w:numPr>
              <w:tabs>
                <w:tab w:val="left" w:pos="360"/>
              </w:tabs>
              <w:spacing w:before="60"/>
              <w:rPr>
                <w:sz w:val="24"/>
                <w:szCs w:val="24"/>
              </w:rPr>
            </w:pPr>
            <w:r w:rsidRPr="00F775F2">
              <w:rPr>
                <w:color w:val="000000"/>
                <w:sz w:val="24"/>
                <w:szCs w:val="24"/>
                <w:shd w:val="clear" w:color="auto" w:fill="FFFFFF"/>
              </w:rPr>
              <w:t>Учить детей выражать чувство страха в рисунке.</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9</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Страх-4</w:t>
            </w:r>
          </w:p>
        </w:tc>
        <w:tc>
          <w:tcPr>
            <w:tcW w:w="5332" w:type="dxa"/>
          </w:tcPr>
          <w:p w:rsidR="00F775F2" w:rsidRPr="00F775F2" w:rsidRDefault="00F775F2" w:rsidP="00F775F2">
            <w:pPr>
              <w:widowControl w:val="0"/>
              <w:ind w:left="120"/>
              <w:rPr>
                <w:sz w:val="24"/>
                <w:szCs w:val="24"/>
              </w:rPr>
            </w:pPr>
            <w:r w:rsidRPr="00F775F2">
              <w:rPr>
                <w:color w:val="000000"/>
                <w:sz w:val="24"/>
                <w:szCs w:val="24"/>
                <w:shd w:val="clear" w:color="auto" w:fill="FFFFFF"/>
              </w:rPr>
              <w:t>Продолжение знакомства с чувством страха.</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10</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Удивление</w:t>
            </w:r>
          </w:p>
        </w:tc>
        <w:tc>
          <w:tcPr>
            <w:tcW w:w="5332" w:type="dxa"/>
          </w:tcPr>
          <w:p w:rsidR="00F775F2" w:rsidRPr="00F775F2" w:rsidRDefault="00F775F2" w:rsidP="00F775F2">
            <w:pPr>
              <w:widowControl w:val="0"/>
              <w:numPr>
                <w:ilvl w:val="0"/>
                <w:numId w:val="29"/>
              </w:numPr>
              <w:tabs>
                <w:tab w:val="left" w:pos="336"/>
              </w:tabs>
              <w:spacing w:after="180"/>
              <w:rPr>
                <w:sz w:val="24"/>
                <w:szCs w:val="24"/>
              </w:rPr>
            </w:pPr>
            <w:r w:rsidRPr="00F775F2">
              <w:rPr>
                <w:color w:val="000000"/>
                <w:sz w:val="24"/>
                <w:szCs w:val="24"/>
                <w:shd w:val="clear" w:color="auto" w:fill="FFFFFF"/>
              </w:rPr>
              <w:t>Знакомство с чувством удивления.</w:t>
            </w:r>
          </w:p>
          <w:p w:rsidR="00F775F2" w:rsidRPr="00F775F2" w:rsidRDefault="00F775F2" w:rsidP="00F775F2">
            <w:pPr>
              <w:widowControl w:val="0"/>
              <w:numPr>
                <w:ilvl w:val="0"/>
                <w:numId w:val="29"/>
              </w:numPr>
              <w:tabs>
                <w:tab w:val="left" w:pos="480"/>
              </w:tabs>
              <w:spacing w:before="180"/>
              <w:rPr>
                <w:sz w:val="24"/>
                <w:szCs w:val="24"/>
              </w:rPr>
            </w:pPr>
            <w:r w:rsidRPr="00F775F2">
              <w:rPr>
                <w:color w:val="000000"/>
                <w:sz w:val="24"/>
                <w:szCs w:val="24"/>
                <w:shd w:val="clear" w:color="auto" w:fill="FFFFFF"/>
              </w:rPr>
              <w:t>Закрепление мимических навыков.</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11</w:t>
            </w:r>
          </w:p>
        </w:tc>
        <w:tc>
          <w:tcPr>
            <w:tcW w:w="2551" w:type="dxa"/>
          </w:tcPr>
          <w:p w:rsidR="00F775F2" w:rsidRPr="00F775F2" w:rsidRDefault="00F775F2" w:rsidP="00F775F2">
            <w:pPr>
              <w:widowControl w:val="0"/>
              <w:spacing w:after="120"/>
              <w:ind w:left="120"/>
              <w:rPr>
                <w:sz w:val="24"/>
                <w:szCs w:val="24"/>
              </w:rPr>
            </w:pPr>
            <w:r w:rsidRPr="00F775F2">
              <w:rPr>
                <w:color w:val="000000"/>
                <w:sz w:val="24"/>
                <w:szCs w:val="24"/>
                <w:shd w:val="clear" w:color="auto" w:fill="FFFFFF"/>
              </w:rPr>
              <w:t>Самодоволь</w:t>
            </w:r>
            <w:r w:rsidRPr="00F775F2">
              <w:rPr>
                <w:color w:val="000000"/>
                <w:sz w:val="24"/>
                <w:szCs w:val="24"/>
                <w:shd w:val="clear" w:color="auto" w:fill="FFFFFF"/>
              </w:rPr>
              <w:softHyphen/>
              <w:t>ство</w:t>
            </w:r>
          </w:p>
        </w:tc>
        <w:tc>
          <w:tcPr>
            <w:tcW w:w="5332" w:type="dxa"/>
          </w:tcPr>
          <w:p w:rsidR="00F775F2" w:rsidRPr="00F775F2" w:rsidRDefault="00F775F2" w:rsidP="00F775F2">
            <w:pPr>
              <w:widowControl w:val="0"/>
              <w:ind w:left="120"/>
              <w:rPr>
                <w:sz w:val="24"/>
                <w:szCs w:val="24"/>
              </w:rPr>
            </w:pPr>
            <w:r w:rsidRPr="00F775F2">
              <w:rPr>
                <w:color w:val="000000"/>
                <w:sz w:val="24"/>
                <w:szCs w:val="24"/>
                <w:shd w:val="clear" w:color="auto" w:fill="FFFFFF"/>
              </w:rPr>
              <w:t>Знакомство с чувством самодовольства.</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12</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Закрепление знаний о чувствах</w:t>
            </w:r>
          </w:p>
        </w:tc>
        <w:tc>
          <w:tcPr>
            <w:tcW w:w="5332" w:type="dxa"/>
          </w:tcPr>
          <w:p w:rsidR="00F775F2" w:rsidRPr="00F775F2" w:rsidRDefault="00F775F2" w:rsidP="00F775F2">
            <w:pPr>
              <w:widowControl w:val="0"/>
              <w:ind w:left="120"/>
              <w:rPr>
                <w:sz w:val="24"/>
                <w:szCs w:val="24"/>
              </w:rPr>
            </w:pPr>
            <w:r w:rsidRPr="00F775F2">
              <w:rPr>
                <w:color w:val="000000"/>
                <w:sz w:val="24"/>
                <w:szCs w:val="24"/>
                <w:shd w:val="clear" w:color="auto" w:fill="FFFFFF"/>
              </w:rPr>
              <w:t>Закрепление умения различать чувства</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13</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Злость</w:t>
            </w:r>
          </w:p>
        </w:tc>
        <w:tc>
          <w:tcPr>
            <w:tcW w:w="5332" w:type="dxa"/>
          </w:tcPr>
          <w:p w:rsidR="00F775F2" w:rsidRPr="00F775F2" w:rsidRDefault="00F775F2" w:rsidP="00F775F2">
            <w:pPr>
              <w:widowControl w:val="0"/>
              <w:numPr>
                <w:ilvl w:val="0"/>
                <w:numId w:val="30"/>
              </w:numPr>
              <w:tabs>
                <w:tab w:val="left" w:pos="336"/>
              </w:tabs>
              <w:spacing w:after="180"/>
              <w:rPr>
                <w:sz w:val="24"/>
                <w:szCs w:val="24"/>
              </w:rPr>
            </w:pPr>
            <w:r w:rsidRPr="00F775F2">
              <w:rPr>
                <w:color w:val="000000"/>
                <w:sz w:val="24"/>
                <w:szCs w:val="24"/>
                <w:shd w:val="clear" w:color="auto" w:fill="FFFFFF"/>
              </w:rPr>
              <w:t>Знакомство с чувством злости</w:t>
            </w:r>
          </w:p>
          <w:p w:rsidR="00F775F2" w:rsidRPr="00F775F2" w:rsidRDefault="00F775F2" w:rsidP="00F775F2">
            <w:pPr>
              <w:widowControl w:val="0"/>
              <w:numPr>
                <w:ilvl w:val="0"/>
                <w:numId w:val="30"/>
              </w:numPr>
              <w:tabs>
                <w:tab w:val="left" w:pos="365"/>
              </w:tabs>
              <w:spacing w:before="180"/>
              <w:rPr>
                <w:sz w:val="24"/>
                <w:szCs w:val="24"/>
              </w:rPr>
            </w:pPr>
            <w:r w:rsidRPr="00F775F2">
              <w:rPr>
                <w:color w:val="000000"/>
                <w:sz w:val="24"/>
                <w:szCs w:val="24"/>
                <w:shd w:val="clear" w:color="auto" w:fill="FFFFFF"/>
              </w:rPr>
              <w:t>Тренировка различать эмоции.</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14</w:t>
            </w:r>
          </w:p>
        </w:tc>
        <w:tc>
          <w:tcPr>
            <w:tcW w:w="2551" w:type="dxa"/>
          </w:tcPr>
          <w:p w:rsidR="00F775F2" w:rsidRPr="00F775F2" w:rsidRDefault="00F775F2" w:rsidP="00F775F2">
            <w:pPr>
              <w:widowControl w:val="0"/>
              <w:ind w:left="120"/>
              <w:rPr>
                <w:sz w:val="24"/>
                <w:szCs w:val="24"/>
              </w:rPr>
            </w:pPr>
            <w:r w:rsidRPr="00F775F2">
              <w:rPr>
                <w:color w:val="000000"/>
                <w:sz w:val="24"/>
                <w:szCs w:val="24"/>
                <w:shd w:val="clear" w:color="auto" w:fill="FFFFFF"/>
              </w:rPr>
              <w:t>Стыд, вина</w:t>
            </w:r>
          </w:p>
        </w:tc>
        <w:tc>
          <w:tcPr>
            <w:tcW w:w="5332" w:type="dxa"/>
          </w:tcPr>
          <w:p w:rsidR="00F775F2" w:rsidRPr="00F775F2" w:rsidRDefault="00F775F2" w:rsidP="00F775F2">
            <w:pPr>
              <w:widowControl w:val="0"/>
              <w:ind w:left="120"/>
              <w:rPr>
                <w:sz w:val="24"/>
                <w:szCs w:val="24"/>
              </w:rPr>
            </w:pPr>
            <w:r w:rsidRPr="00F775F2">
              <w:rPr>
                <w:color w:val="000000"/>
                <w:sz w:val="24"/>
                <w:szCs w:val="24"/>
                <w:shd w:val="clear" w:color="auto" w:fill="FFFFFF"/>
              </w:rPr>
              <w:t>Знакомство с чувством вины</w:t>
            </w:r>
          </w:p>
        </w:tc>
      </w:tr>
      <w:tr w:rsidR="00F775F2" w:rsidRPr="00F775F2" w:rsidTr="00F775F2">
        <w:tc>
          <w:tcPr>
            <w:tcW w:w="576" w:type="dxa"/>
          </w:tcPr>
          <w:p w:rsidR="00F775F2" w:rsidRPr="00F775F2" w:rsidRDefault="00F775F2" w:rsidP="00F775F2">
            <w:pPr>
              <w:widowControl w:val="0"/>
              <w:ind w:left="120"/>
              <w:rPr>
                <w:sz w:val="24"/>
                <w:szCs w:val="24"/>
              </w:rPr>
            </w:pPr>
            <w:r w:rsidRPr="00F775F2">
              <w:rPr>
                <w:color w:val="000000"/>
                <w:sz w:val="24"/>
                <w:szCs w:val="24"/>
                <w:shd w:val="clear" w:color="auto" w:fill="FFFFFF"/>
              </w:rPr>
              <w:t>15</w:t>
            </w:r>
          </w:p>
        </w:tc>
        <w:tc>
          <w:tcPr>
            <w:tcW w:w="2551" w:type="dxa"/>
          </w:tcPr>
          <w:p w:rsidR="00F775F2" w:rsidRPr="00F775F2" w:rsidRDefault="00F775F2" w:rsidP="00F775F2">
            <w:pPr>
              <w:widowControl w:val="0"/>
              <w:spacing w:after="60"/>
              <w:ind w:left="120"/>
              <w:rPr>
                <w:sz w:val="24"/>
                <w:szCs w:val="24"/>
              </w:rPr>
            </w:pPr>
            <w:r w:rsidRPr="00F775F2">
              <w:rPr>
                <w:color w:val="000000"/>
                <w:sz w:val="24"/>
                <w:szCs w:val="24"/>
                <w:shd w:val="clear" w:color="auto" w:fill="FFFFFF"/>
              </w:rPr>
              <w:t>Отвращение,</w:t>
            </w:r>
          </w:p>
          <w:p w:rsidR="00F775F2" w:rsidRPr="00F775F2" w:rsidRDefault="00F775F2" w:rsidP="00F775F2">
            <w:pPr>
              <w:widowControl w:val="0"/>
              <w:spacing w:before="60"/>
              <w:ind w:left="120"/>
              <w:rPr>
                <w:sz w:val="24"/>
                <w:szCs w:val="24"/>
              </w:rPr>
            </w:pPr>
            <w:r w:rsidRPr="00F775F2">
              <w:rPr>
                <w:color w:val="000000"/>
                <w:sz w:val="24"/>
                <w:szCs w:val="24"/>
                <w:shd w:val="clear" w:color="auto" w:fill="FFFFFF"/>
              </w:rPr>
              <w:t>брезгливость</w:t>
            </w:r>
          </w:p>
        </w:tc>
        <w:tc>
          <w:tcPr>
            <w:tcW w:w="5332" w:type="dxa"/>
          </w:tcPr>
          <w:p w:rsidR="00F775F2" w:rsidRPr="00F775F2" w:rsidRDefault="00F775F2" w:rsidP="00F775F2">
            <w:pPr>
              <w:widowControl w:val="0"/>
              <w:ind w:left="120"/>
              <w:rPr>
                <w:sz w:val="24"/>
                <w:szCs w:val="24"/>
              </w:rPr>
            </w:pPr>
            <w:r w:rsidRPr="00F775F2">
              <w:rPr>
                <w:color w:val="000000"/>
                <w:sz w:val="24"/>
                <w:szCs w:val="24"/>
                <w:shd w:val="clear" w:color="auto" w:fill="FFFFFF"/>
              </w:rPr>
              <w:t>Знакомство с чувством отвращения</w:t>
            </w:r>
          </w:p>
        </w:tc>
      </w:tr>
    </w:tbl>
    <w:p w:rsidR="00F775F2" w:rsidRPr="00F775F2" w:rsidRDefault="00F775F2" w:rsidP="00F775F2">
      <w:pPr>
        <w:widowControl w:val="0"/>
        <w:spacing w:after="117"/>
        <w:ind w:left="20" w:right="60"/>
        <w:rPr>
          <w:lang w:eastAsia="en-US"/>
        </w:rPr>
      </w:pPr>
    </w:p>
    <w:p w:rsidR="00214C1E" w:rsidRDefault="00214C1E" w:rsidP="008738F6">
      <w:pPr>
        <w:pStyle w:val="a7"/>
        <w:spacing w:after="0"/>
        <w:jc w:val="left"/>
        <w:rPr>
          <w:rFonts w:ascii="Times New Roman" w:hAnsi="Times New Roman"/>
          <w:b/>
          <w:sz w:val="28"/>
          <w:szCs w:val="28"/>
        </w:rPr>
      </w:pPr>
      <w:bookmarkStart w:id="313" w:name="_Toc24980081"/>
      <w:bookmarkStart w:id="314" w:name="_Toc25697378"/>
      <w:bookmarkStart w:id="315" w:name="_Toc25697430"/>
      <w:bookmarkStart w:id="316" w:name="_Toc25697553"/>
      <w:bookmarkStart w:id="317" w:name="_Toc25697677"/>
      <w:bookmarkStart w:id="318" w:name="_Toc44669128"/>
      <w:bookmarkStart w:id="319" w:name="_Toc50559102"/>
    </w:p>
    <w:p w:rsidR="00C757AC" w:rsidRPr="0010503B" w:rsidRDefault="001A498C" w:rsidP="00C757AC">
      <w:pPr>
        <w:pStyle w:val="a7"/>
        <w:spacing w:after="0"/>
        <w:ind w:firstLine="709"/>
        <w:rPr>
          <w:rFonts w:ascii="Times New Roman" w:hAnsi="Times New Roman"/>
          <w:b/>
          <w:sz w:val="28"/>
          <w:szCs w:val="28"/>
        </w:rPr>
      </w:pPr>
      <w:r>
        <w:rPr>
          <w:rFonts w:ascii="Times New Roman" w:hAnsi="Times New Roman"/>
          <w:b/>
          <w:sz w:val="28"/>
          <w:szCs w:val="28"/>
        </w:rPr>
        <w:t>II.2. Взаимодействие</w:t>
      </w:r>
      <w:r w:rsidR="00C757AC" w:rsidRPr="0010503B">
        <w:rPr>
          <w:rFonts w:ascii="Times New Roman" w:hAnsi="Times New Roman"/>
          <w:b/>
          <w:sz w:val="28"/>
          <w:szCs w:val="28"/>
        </w:rPr>
        <w:t xml:space="preserve"> с педагогами</w:t>
      </w:r>
      <w:bookmarkEnd w:id="313"/>
      <w:bookmarkEnd w:id="314"/>
      <w:bookmarkEnd w:id="315"/>
      <w:bookmarkEnd w:id="316"/>
      <w:bookmarkEnd w:id="317"/>
      <w:bookmarkEnd w:id="318"/>
      <w:bookmarkEnd w:id="319"/>
    </w:p>
    <w:p w:rsidR="00C757AC" w:rsidRPr="0010503B" w:rsidRDefault="00C757AC" w:rsidP="000A74F8">
      <w:pPr>
        <w:tabs>
          <w:tab w:val="left" w:pos="426"/>
        </w:tabs>
        <w:autoSpaceDE w:val="0"/>
        <w:autoSpaceDN w:val="0"/>
        <w:adjustRightInd w:val="0"/>
        <w:ind w:firstLine="709"/>
        <w:jc w:val="both"/>
        <w:rPr>
          <w:color w:val="000000"/>
          <w:sz w:val="28"/>
          <w:szCs w:val="28"/>
          <w:highlight w:val="white"/>
        </w:rPr>
      </w:pPr>
      <w:r w:rsidRPr="0010503B">
        <w:rPr>
          <w:color w:val="000000"/>
          <w:sz w:val="28"/>
          <w:szCs w:val="28"/>
          <w:highlight w:val="white"/>
        </w:rPr>
        <w:t>1. Методическая и практическая помощь в организации и проведении от</w:t>
      </w:r>
      <w:r w:rsidR="000A74F8">
        <w:rPr>
          <w:color w:val="000000"/>
          <w:sz w:val="28"/>
          <w:szCs w:val="28"/>
          <w:highlight w:val="white"/>
        </w:rPr>
        <w:t>крытых мероприятий (по плану МАДОУ№16).</w:t>
      </w:r>
    </w:p>
    <w:p w:rsidR="00C757AC" w:rsidRPr="0010503B" w:rsidRDefault="000A74F8" w:rsidP="000A74F8">
      <w:pPr>
        <w:tabs>
          <w:tab w:val="left" w:pos="426"/>
        </w:tabs>
        <w:autoSpaceDE w:val="0"/>
        <w:autoSpaceDN w:val="0"/>
        <w:adjustRightInd w:val="0"/>
        <w:ind w:firstLine="709"/>
        <w:jc w:val="both"/>
        <w:rPr>
          <w:color w:val="000000"/>
          <w:sz w:val="28"/>
          <w:szCs w:val="28"/>
          <w:highlight w:val="white"/>
        </w:rPr>
      </w:pPr>
      <w:r>
        <w:rPr>
          <w:color w:val="000000"/>
          <w:sz w:val="28"/>
          <w:szCs w:val="28"/>
          <w:highlight w:val="white"/>
        </w:rPr>
        <w:t>2</w:t>
      </w:r>
      <w:r w:rsidR="00C757AC" w:rsidRPr="0010503B">
        <w:rPr>
          <w:color w:val="000000"/>
          <w:sz w:val="28"/>
          <w:szCs w:val="28"/>
          <w:highlight w:val="white"/>
        </w:rPr>
        <w:t>. Рекомендации по индивидуальной работе с детьми на основании результато</w:t>
      </w:r>
      <w:r>
        <w:rPr>
          <w:color w:val="000000"/>
          <w:sz w:val="28"/>
          <w:szCs w:val="28"/>
          <w:highlight w:val="white"/>
        </w:rPr>
        <w:t>в диагностики (в течение года).</w:t>
      </w:r>
    </w:p>
    <w:p w:rsidR="00C757AC" w:rsidRPr="0010503B" w:rsidRDefault="000A74F8" w:rsidP="00C757AC">
      <w:pPr>
        <w:tabs>
          <w:tab w:val="left" w:pos="426"/>
        </w:tabs>
        <w:autoSpaceDE w:val="0"/>
        <w:autoSpaceDN w:val="0"/>
        <w:adjustRightInd w:val="0"/>
        <w:ind w:firstLine="709"/>
        <w:jc w:val="both"/>
        <w:rPr>
          <w:color w:val="000000"/>
          <w:sz w:val="28"/>
          <w:szCs w:val="28"/>
          <w:highlight w:val="white"/>
        </w:rPr>
      </w:pPr>
      <w:r>
        <w:rPr>
          <w:color w:val="000000"/>
          <w:sz w:val="28"/>
          <w:szCs w:val="28"/>
          <w:highlight w:val="white"/>
        </w:rPr>
        <w:t>3</w:t>
      </w:r>
      <w:r w:rsidR="00C757AC" w:rsidRPr="0010503B">
        <w:rPr>
          <w:color w:val="000000"/>
          <w:sz w:val="28"/>
          <w:szCs w:val="28"/>
          <w:highlight w:val="white"/>
        </w:rPr>
        <w:t>. Индивидуальное консультирование по вопросам воспитания и развития детей (по запросам).</w:t>
      </w:r>
    </w:p>
    <w:p w:rsidR="001A498C" w:rsidRDefault="001A498C" w:rsidP="001A498C">
      <w:pPr>
        <w:tabs>
          <w:tab w:val="left" w:pos="426"/>
        </w:tabs>
        <w:autoSpaceDE w:val="0"/>
        <w:autoSpaceDN w:val="0"/>
        <w:adjustRightInd w:val="0"/>
        <w:ind w:firstLine="709"/>
        <w:jc w:val="both"/>
        <w:rPr>
          <w:color w:val="000000"/>
          <w:sz w:val="28"/>
          <w:szCs w:val="28"/>
          <w:highlight w:val="white"/>
        </w:rPr>
      </w:pPr>
      <w:r>
        <w:rPr>
          <w:color w:val="000000"/>
          <w:sz w:val="28"/>
          <w:szCs w:val="28"/>
          <w:highlight w:val="white"/>
        </w:rPr>
        <w:lastRenderedPageBreak/>
        <w:t>4</w:t>
      </w:r>
      <w:r w:rsidR="00C757AC" w:rsidRPr="0010503B">
        <w:rPr>
          <w:color w:val="000000"/>
          <w:sz w:val="28"/>
          <w:szCs w:val="28"/>
          <w:highlight w:val="white"/>
        </w:rPr>
        <w:t xml:space="preserve">. </w:t>
      </w:r>
      <w:r w:rsidR="000A74F8" w:rsidRPr="000A74F8">
        <w:rPr>
          <w:color w:val="000000"/>
          <w:sz w:val="28"/>
          <w:szCs w:val="28"/>
          <w:highlight w:val="white"/>
        </w:rPr>
        <w:t>Повышение уровня педагогической и психологической грамотности. Просветительская раб</w:t>
      </w:r>
      <w:r>
        <w:rPr>
          <w:color w:val="000000"/>
          <w:sz w:val="28"/>
          <w:szCs w:val="28"/>
          <w:highlight w:val="white"/>
        </w:rPr>
        <w:t xml:space="preserve">ота. </w:t>
      </w:r>
      <w:r w:rsidR="00C757AC" w:rsidRPr="0010503B">
        <w:rPr>
          <w:color w:val="000000"/>
          <w:sz w:val="28"/>
          <w:szCs w:val="28"/>
          <w:highlight w:val="white"/>
        </w:rPr>
        <w:t>Семинары, практикумы, психологические тренинги с педагогическим коллективом.</w:t>
      </w:r>
    </w:p>
    <w:p w:rsidR="001A498C" w:rsidRDefault="001A498C" w:rsidP="001A498C">
      <w:pPr>
        <w:tabs>
          <w:tab w:val="left" w:pos="426"/>
        </w:tabs>
        <w:autoSpaceDE w:val="0"/>
        <w:autoSpaceDN w:val="0"/>
        <w:adjustRightInd w:val="0"/>
        <w:ind w:firstLine="709"/>
        <w:jc w:val="both"/>
        <w:rPr>
          <w:color w:val="000000"/>
          <w:sz w:val="28"/>
          <w:szCs w:val="28"/>
          <w:highlight w:val="white"/>
        </w:rPr>
      </w:pPr>
      <w:r>
        <w:rPr>
          <w:color w:val="000000"/>
          <w:sz w:val="28"/>
          <w:szCs w:val="28"/>
          <w:highlight w:val="white"/>
        </w:rPr>
        <w:t>4.1.</w:t>
      </w:r>
      <w:r w:rsidR="008D2DBC">
        <w:rPr>
          <w:color w:val="000000"/>
          <w:sz w:val="28"/>
          <w:szCs w:val="28"/>
          <w:highlight w:val="white"/>
        </w:rPr>
        <w:t xml:space="preserve">Практикум «Предупреждение эмоционального выгорания» </w:t>
      </w:r>
      <w:r>
        <w:rPr>
          <w:color w:val="000000"/>
          <w:sz w:val="28"/>
          <w:szCs w:val="28"/>
          <w:highlight w:val="white"/>
        </w:rPr>
        <w:t>(</w:t>
      </w:r>
      <w:r w:rsidR="008D2DBC">
        <w:rPr>
          <w:color w:val="000000"/>
          <w:sz w:val="28"/>
          <w:szCs w:val="28"/>
          <w:highlight w:val="white"/>
        </w:rPr>
        <w:t>декабрь</w:t>
      </w:r>
      <w:r>
        <w:rPr>
          <w:color w:val="000000"/>
          <w:sz w:val="28"/>
          <w:szCs w:val="28"/>
          <w:highlight w:val="white"/>
        </w:rPr>
        <w:t>)</w:t>
      </w:r>
    </w:p>
    <w:p w:rsidR="00C757AC" w:rsidRPr="0010503B" w:rsidRDefault="001A498C" w:rsidP="001A498C">
      <w:pPr>
        <w:tabs>
          <w:tab w:val="left" w:pos="426"/>
        </w:tabs>
        <w:autoSpaceDE w:val="0"/>
        <w:autoSpaceDN w:val="0"/>
        <w:adjustRightInd w:val="0"/>
        <w:ind w:firstLine="709"/>
        <w:jc w:val="both"/>
        <w:rPr>
          <w:color w:val="000000"/>
          <w:sz w:val="28"/>
          <w:szCs w:val="28"/>
          <w:highlight w:val="white"/>
        </w:rPr>
      </w:pPr>
      <w:r>
        <w:rPr>
          <w:color w:val="000000"/>
          <w:sz w:val="28"/>
          <w:szCs w:val="28"/>
          <w:highlight w:val="white"/>
        </w:rPr>
        <w:t xml:space="preserve">4.2. </w:t>
      </w:r>
      <w:r w:rsidR="008D2DBC">
        <w:rPr>
          <w:color w:val="000000"/>
          <w:sz w:val="28"/>
          <w:szCs w:val="28"/>
          <w:highlight w:val="white"/>
        </w:rPr>
        <w:t xml:space="preserve">Семинар практикум «Психосоматика» </w:t>
      </w:r>
      <w:r>
        <w:rPr>
          <w:color w:val="000000"/>
          <w:sz w:val="28"/>
          <w:szCs w:val="28"/>
          <w:highlight w:val="white"/>
        </w:rPr>
        <w:t>(</w:t>
      </w:r>
      <w:r w:rsidR="008D2DBC">
        <w:rPr>
          <w:color w:val="000000"/>
          <w:sz w:val="28"/>
          <w:szCs w:val="28"/>
          <w:highlight w:val="white"/>
        </w:rPr>
        <w:t>март</w:t>
      </w:r>
      <w:r>
        <w:rPr>
          <w:color w:val="000000"/>
          <w:sz w:val="28"/>
          <w:szCs w:val="28"/>
          <w:highlight w:val="white"/>
        </w:rPr>
        <w:t>)</w:t>
      </w:r>
    </w:p>
    <w:p w:rsidR="00C757AC" w:rsidRPr="0010503B" w:rsidRDefault="00C757AC" w:rsidP="00C757AC">
      <w:pPr>
        <w:tabs>
          <w:tab w:val="left" w:pos="426"/>
        </w:tabs>
        <w:autoSpaceDE w:val="0"/>
        <w:autoSpaceDN w:val="0"/>
        <w:adjustRightInd w:val="0"/>
        <w:ind w:firstLine="709"/>
        <w:jc w:val="both"/>
        <w:rPr>
          <w:color w:val="000000"/>
          <w:sz w:val="28"/>
          <w:szCs w:val="28"/>
          <w:highlight w:val="white"/>
        </w:rPr>
      </w:pPr>
    </w:p>
    <w:p w:rsidR="00C757AC" w:rsidRPr="0010503B" w:rsidRDefault="001A498C" w:rsidP="001A498C">
      <w:pPr>
        <w:pStyle w:val="a7"/>
        <w:spacing w:after="0"/>
        <w:jc w:val="left"/>
        <w:rPr>
          <w:rFonts w:ascii="Times New Roman" w:hAnsi="Times New Roman"/>
          <w:b/>
          <w:sz w:val="28"/>
          <w:szCs w:val="28"/>
        </w:rPr>
      </w:pPr>
      <w:bookmarkStart w:id="320" w:name="_Toc25697379"/>
      <w:bookmarkStart w:id="321" w:name="_Toc25697431"/>
      <w:bookmarkStart w:id="322" w:name="_Toc25697554"/>
      <w:bookmarkStart w:id="323" w:name="_Toc25697678"/>
      <w:bookmarkStart w:id="324" w:name="_Toc44669129"/>
      <w:bookmarkStart w:id="325" w:name="_Toc50559103"/>
      <w:bookmarkStart w:id="326" w:name="_Toc24455439"/>
      <w:bookmarkStart w:id="327" w:name="_Toc24974215"/>
      <w:bookmarkStart w:id="328" w:name="_Toc24974302"/>
      <w:bookmarkStart w:id="329" w:name="_Toc24974468"/>
      <w:bookmarkStart w:id="330" w:name="_Toc24974602"/>
      <w:bookmarkStart w:id="331" w:name="_Toc24974959"/>
      <w:bookmarkStart w:id="332" w:name="_Toc24975270"/>
      <w:r>
        <w:rPr>
          <w:rFonts w:ascii="Times New Roman" w:hAnsi="Times New Roman"/>
          <w:b/>
          <w:sz w:val="28"/>
          <w:szCs w:val="28"/>
        </w:rPr>
        <w:t xml:space="preserve">                                      II.3. Взаимодействие с руководствомМА</w:t>
      </w:r>
      <w:r w:rsidR="00C757AC" w:rsidRPr="0010503B">
        <w:rPr>
          <w:rFonts w:ascii="Times New Roman" w:hAnsi="Times New Roman"/>
          <w:b/>
          <w:sz w:val="28"/>
          <w:szCs w:val="28"/>
        </w:rPr>
        <w:t>ДОУ</w:t>
      </w:r>
      <w:bookmarkEnd w:id="320"/>
      <w:bookmarkEnd w:id="321"/>
      <w:bookmarkEnd w:id="322"/>
      <w:bookmarkEnd w:id="323"/>
      <w:bookmarkEnd w:id="324"/>
      <w:bookmarkEnd w:id="325"/>
      <w:r>
        <w:rPr>
          <w:rFonts w:ascii="Times New Roman" w:hAnsi="Times New Roman"/>
          <w:b/>
          <w:sz w:val="28"/>
          <w:szCs w:val="28"/>
        </w:rPr>
        <w:t>№16</w:t>
      </w:r>
    </w:p>
    <w:p w:rsidR="00C757AC" w:rsidRPr="00BE296F" w:rsidRDefault="00C757AC" w:rsidP="00C757AC">
      <w:pPr>
        <w:numPr>
          <w:ilvl w:val="0"/>
          <w:numId w:val="13"/>
        </w:numPr>
        <w:shd w:val="clear" w:color="auto" w:fill="FFFFFF"/>
        <w:tabs>
          <w:tab w:val="left" w:pos="284"/>
          <w:tab w:val="left" w:pos="567"/>
        </w:tabs>
        <w:ind w:left="0" w:firstLine="284"/>
        <w:jc w:val="both"/>
        <w:rPr>
          <w:sz w:val="28"/>
          <w:szCs w:val="28"/>
        </w:rPr>
      </w:pPr>
      <w:r w:rsidRPr="00BE296F">
        <w:rPr>
          <w:sz w:val="28"/>
          <w:szCs w:val="28"/>
        </w:rPr>
        <w:t>Участие в обсуждении актуальных направлений работы образовательного учреждения, совместно с администрацией планирование своей деятельности с целью достижения поставленных педагогическим коллективом целей  и задач, в рамках реализации АООП ДОУ.</w:t>
      </w:r>
      <w:bookmarkStart w:id="333" w:name="_GoBack"/>
    </w:p>
    <w:p w:rsidR="00C757AC" w:rsidRPr="00BE296F" w:rsidRDefault="00C757AC" w:rsidP="00C757AC">
      <w:pPr>
        <w:numPr>
          <w:ilvl w:val="0"/>
          <w:numId w:val="13"/>
        </w:numPr>
        <w:shd w:val="clear" w:color="auto" w:fill="FFFFFF"/>
        <w:tabs>
          <w:tab w:val="left" w:pos="284"/>
          <w:tab w:val="left" w:pos="567"/>
        </w:tabs>
        <w:ind w:left="0" w:firstLine="284"/>
        <w:jc w:val="both"/>
        <w:rPr>
          <w:sz w:val="28"/>
          <w:szCs w:val="28"/>
        </w:rPr>
      </w:pPr>
      <w:r w:rsidRPr="00BE296F">
        <w:rPr>
          <w:sz w:val="28"/>
          <w:szCs w:val="28"/>
        </w:rPr>
        <w:t>Уточнение запроса на психологическое сопровождение воспитательно-</w:t>
      </w:r>
      <w:bookmarkEnd w:id="333"/>
      <w:r w:rsidRPr="00BE296F">
        <w:rPr>
          <w:sz w:val="28"/>
          <w:szCs w:val="28"/>
        </w:rPr>
        <w:t>образовательного про</w:t>
      </w:r>
      <w:r w:rsidRPr="00BE296F">
        <w:rPr>
          <w:sz w:val="28"/>
          <w:szCs w:val="28"/>
        </w:rPr>
        <w:softHyphen/>
        <w:t>цесса, на формы и методы работы, которые будут эффективны для работы с детьми, п</w:t>
      </w:r>
      <w:r w:rsidR="001A498C">
        <w:rPr>
          <w:sz w:val="28"/>
          <w:szCs w:val="28"/>
        </w:rPr>
        <w:t>осещающими группы компенсирующей направленности</w:t>
      </w:r>
      <w:r w:rsidRPr="00BE296F">
        <w:rPr>
          <w:sz w:val="28"/>
          <w:szCs w:val="28"/>
        </w:rPr>
        <w:t>.</w:t>
      </w:r>
    </w:p>
    <w:p w:rsidR="00C757AC" w:rsidRPr="00BE296F" w:rsidRDefault="00C757AC" w:rsidP="00C757AC">
      <w:pPr>
        <w:numPr>
          <w:ilvl w:val="0"/>
          <w:numId w:val="13"/>
        </w:numPr>
        <w:shd w:val="clear" w:color="auto" w:fill="FFFFFF"/>
        <w:tabs>
          <w:tab w:val="left" w:pos="284"/>
          <w:tab w:val="left" w:pos="567"/>
        </w:tabs>
        <w:ind w:left="0" w:firstLine="284"/>
        <w:jc w:val="both"/>
        <w:rPr>
          <w:sz w:val="28"/>
          <w:szCs w:val="28"/>
        </w:rPr>
      </w:pPr>
      <w:r w:rsidRPr="00BE296F">
        <w:rPr>
          <w:sz w:val="28"/>
          <w:szCs w:val="28"/>
        </w:rPr>
        <w:t>Предоставление отчетной документации.</w:t>
      </w:r>
    </w:p>
    <w:p w:rsidR="00C757AC" w:rsidRPr="001A498C" w:rsidRDefault="001A498C" w:rsidP="001A498C">
      <w:pPr>
        <w:numPr>
          <w:ilvl w:val="0"/>
          <w:numId w:val="13"/>
        </w:numPr>
        <w:shd w:val="clear" w:color="auto" w:fill="FFFFFF"/>
        <w:tabs>
          <w:tab w:val="left" w:pos="284"/>
          <w:tab w:val="left" w:pos="567"/>
        </w:tabs>
        <w:ind w:left="0" w:firstLine="284"/>
        <w:jc w:val="both"/>
        <w:rPr>
          <w:sz w:val="28"/>
          <w:szCs w:val="28"/>
        </w:rPr>
      </w:pPr>
      <w:r>
        <w:rPr>
          <w:sz w:val="28"/>
          <w:szCs w:val="28"/>
        </w:rPr>
        <w:t>Вынесение решения о проведении</w:t>
      </w:r>
      <w:r w:rsidR="00C757AC" w:rsidRPr="00BE296F">
        <w:rPr>
          <w:sz w:val="28"/>
          <w:szCs w:val="28"/>
        </w:rPr>
        <w:t xml:space="preserve"> индивидуального психологического консультирования </w:t>
      </w:r>
      <w:r>
        <w:rPr>
          <w:sz w:val="28"/>
          <w:szCs w:val="28"/>
        </w:rPr>
        <w:t xml:space="preserve">законным представителям воспитанника МАДОУ </w:t>
      </w:r>
      <w:r w:rsidR="00C757AC" w:rsidRPr="00BE296F">
        <w:rPr>
          <w:sz w:val="28"/>
          <w:szCs w:val="28"/>
        </w:rPr>
        <w:t>(по запросу).</w:t>
      </w:r>
    </w:p>
    <w:p w:rsidR="00C757AC" w:rsidRPr="00BE296F" w:rsidRDefault="00C757AC" w:rsidP="00C757AC">
      <w:pPr>
        <w:numPr>
          <w:ilvl w:val="0"/>
          <w:numId w:val="13"/>
        </w:numPr>
        <w:shd w:val="clear" w:color="auto" w:fill="FFFFFF"/>
        <w:tabs>
          <w:tab w:val="left" w:pos="284"/>
          <w:tab w:val="left" w:pos="567"/>
        </w:tabs>
        <w:ind w:left="0" w:firstLine="284"/>
        <w:jc w:val="both"/>
        <w:rPr>
          <w:sz w:val="28"/>
          <w:szCs w:val="28"/>
        </w:rPr>
      </w:pPr>
      <w:r w:rsidRPr="00BE296F">
        <w:rPr>
          <w:sz w:val="28"/>
          <w:szCs w:val="28"/>
        </w:rPr>
        <w:t>Обеспечивание психологической безопасности всех участников воспитательно-образовательного процесса.</w:t>
      </w:r>
    </w:p>
    <w:p w:rsidR="00C757AC" w:rsidRPr="00BE296F" w:rsidRDefault="00C757AC" w:rsidP="00C757AC">
      <w:pPr>
        <w:numPr>
          <w:ilvl w:val="0"/>
          <w:numId w:val="13"/>
        </w:numPr>
        <w:shd w:val="clear" w:color="auto" w:fill="FFFFFF"/>
        <w:tabs>
          <w:tab w:val="left" w:pos="284"/>
          <w:tab w:val="left" w:pos="567"/>
        </w:tabs>
        <w:ind w:left="0" w:firstLine="284"/>
        <w:jc w:val="both"/>
        <w:rPr>
          <w:sz w:val="28"/>
          <w:szCs w:val="28"/>
        </w:rPr>
      </w:pPr>
      <w:r w:rsidRPr="00BE296F">
        <w:rPr>
          <w:sz w:val="28"/>
          <w:szCs w:val="28"/>
        </w:rPr>
        <w:t>Оказание экстренной психологической помощи при необходимости.</w:t>
      </w:r>
    </w:p>
    <w:p w:rsidR="00C757AC" w:rsidRPr="0010503B" w:rsidRDefault="00C757AC" w:rsidP="00C757AC">
      <w:pPr>
        <w:shd w:val="clear" w:color="auto" w:fill="FFFFFF"/>
        <w:tabs>
          <w:tab w:val="left" w:pos="284"/>
        </w:tabs>
        <w:ind w:firstLine="709"/>
        <w:jc w:val="both"/>
        <w:rPr>
          <w:sz w:val="28"/>
          <w:szCs w:val="28"/>
        </w:rPr>
      </w:pPr>
      <w:bookmarkStart w:id="334" w:name="_Toc345663157"/>
    </w:p>
    <w:p w:rsidR="00C757AC" w:rsidRDefault="001A498C" w:rsidP="00C757AC">
      <w:pPr>
        <w:pStyle w:val="a7"/>
        <w:spacing w:after="0"/>
        <w:ind w:firstLine="709"/>
        <w:rPr>
          <w:rFonts w:ascii="Times New Roman" w:hAnsi="Times New Roman"/>
          <w:b/>
          <w:sz w:val="28"/>
          <w:szCs w:val="28"/>
        </w:rPr>
      </w:pPr>
      <w:bookmarkStart w:id="335" w:name="_Toc25697380"/>
      <w:bookmarkStart w:id="336" w:name="_Toc25697432"/>
      <w:bookmarkStart w:id="337" w:name="_Toc25697555"/>
      <w:bookmarkStart w:id="338" w:name="_Toc25697679"/>
      <w:bookmarkStart w:id="339" w:name="_Toc44669130"/>
      <w:bookmarkStart w:id="340" w:name="_Toc50559104"/>
      <w:r>
        <w:rPr>
          <w:rFonts w:ascii="Times New Roman" w:hAnsi="Times New Roman"/>
          <w:b/>
          <w:sz w:val="28"/>
          <w:szCs w:val="28"/>
        </w:rPr>
        <w:t>II.4. Взаимодействие</w:t>
      </w:r>
      <w:r w:rsidR="00C757AC" w:rsidRPr="0010503B">
        <w:rPr>
          <w:rFonts w:ascii="Times New Roman" w:hAnsi="Times New Roman"/>
          <w:b/>
          <w:sz w:val="28"/>
          <w:szCs w:val="28"/>
        </w:rPr>
        <w:t xml:space="preserve"> с учителем-логопедом</w:t>
      </w:r>
      <w:bookmarkEnd w:id="334"/>
      <w:bookmarkEnd w:id="335"/>
      <w:bookmarkEnd w:id="336"/>
      <w:bookmarkEnd w:id="337"/>
      <w:bookmarkEnd w:id="338"/>
      <w:bookmarkEnd w:id="339"/>
      <w:bookmarkEnd w:id="340"/>
    </w:p>
    <w:p w:rsidR="00760642" w:rsidRPr="00760642" w:rsidRDefault="00760642" w:rsidP="00760642">
      <w:pPr>
        <w:ind w:firstLine="567"/>
        <w:jc w:val="both"/>
        <w:rPr>
          <w:color w:val="000000"/>
          <w:sz w:val="28"/>
          <w:szCs w:val="28"/>
        </w:rPr>
      </w:pPr>
      <w:r w:rsidRPr="00760642">
        <w:rPr>
          <w:color w:val="000000"/>
          <w:sz w:val="28"/>
          <w:szCs w:val="28"/>
        </w:rPr>
        <w:t xml:space="preserve">Совместное сотрудничество проходит  по пяти направлениям: </w:t>
      </w:r>
    </w:p>
    <w:p w:rsidR="00760642" w:rsidRPr="00760642" w:rsidRDefault="00760642" w:rsidP="00760642">
      <w:pPr>
        <w:ind w:firstLine="567"/>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3550"/>
        <w:gridCol w:w="1485"/>
        <w:gridCol w:w="2061"/>
      </w:tblGrid>
      <w:tr w:rsidR="00760642" w:rsidRPr="00760642" w:rsidTr="00AC7F24">
        <w:tc>
          <w:tcPr>
            <w:tcW w:w="2262" w:type="dxa"/>
            <w:shd w:val="clear" w:color="auto" w:fill="auto"/>
          </w:tcPr>
          <w:p w:rsidR="00760642" w:rsidRPr="00760642" w:rsidRDefault="00760642" w:rsidP="00760642">
            <w:pPr>
              <w:jc w:val="both"/>
              <w:rPr>
                <w:color w:val="000000"/>
                <w:sz w:val="28"/>
                <w:szCs w:val="28"/>
              </w:rPr>
            </w:pPr>
            <w:r w:rsidRPr="00760642">
              <w:rPr>
                <w:color w:val="000000"/>
                <w:sz w:val="28"/>
                <w:szCs w:val="28"/>
              </w:rPr>
              <w:t>Направление работы</w:t>
            </w:r>
          </w:p>
        </w:tc>
        <w:tc>
          <w:tcPr>
            <w:tcW w:w="3942" w:type="dxa"/>
            <w:shd w:val="clear" w:color="auto" w:fill="auto"/>
          </w:tcPr>
          <w:p w:rsidR="00760642" w:rsidRPr="00760642" w:rsidRDefault="00760642" w:rsidP="00760642">
            <w:pPr>
              <w:jc w:val="both"/>
              <w:rPr>
                <w:color w:val="000000"/>
                <w:sz w:val="28"/>
                <w:szCs w:val="28"/>
              </w:rPr>
            </w:pPr>
            <w:r w:rsidRPr="00760642">
              <w:rPr>
                <w:color w:val="000000"/>
                <w:sz w:val="28"/>
                <w:szCs w:val="28"/>
              </w:rPr>
              <w:t>Содержание работы</w:t>
            </w:r>
          </w:p>
        </w:tc>
        <w:tc>
          <w:tcPr>
            <w:tcW w:w="1559" w:type="dxa"/>
            <w:shd w:val="clear" w:color="auto" w:fill="auto"/>
          </w:tcPr>
          <w:p w:rsidR="00760642" w:rsidRPr="00760642" w:rsidRDefault="00760642" w:rsidP="00760642">
            <w:pPr>
              <w:jc w:val="both"/>
              <w:rPr>
                <w:color w:val="000000"/>
                <w:sz w:val="28"/>
                <w:szCs w:val="28"/>
              </w:rPr>
            </w:pPr>
            <w:r w:rsidRPr="00760642">
              <w:rPr>
                <w:color w:val="000000"/>
                <w:sz w:val="28"/>
                <w:szCs w:val="28"/>
              </w:rPr>
              <w:t>Сроки</w:t>
            </w:r>
          </w:p>
        </w:tc>
        <w:tc>
          <w:tcPr>
            <w:tcW w:w="1808" w:type="dxa"/>
            <w:shd w:val="clear" w:color="auto" w:fill="auto"/>
          </w:tcPr>
          <w:p w:rsidR="00760642" w:rsidRPr="00760642" w:rsidRDefault="00760642" w:rsidP="00760642">
            <w:pPr>
              <w:jc w:val="both"/>
              <w:rPr>
                <w:color w:val="000000"/>
                <w:sz w:val="28"/>
                <w:szCs w:val="28"/>
              </w:rPr>
            </w:pPr>
            <w:r w:rsidRPr="00760642">
              <w:rPr>
                <w:color w:val="000000"/>
                <w:sz w:val="28"/>
                <w:szCs w:val="28"/>
              </w:rPr>
              <w:t>Ответственный</w:t>
            </w:r>
          </w:p>
        </w:tc>
      </w:tr>
      <w:tr w:rsidR="00760642" w:rsidRPr="00760642" w:rsidTr="00AC7F24">
        <w:tc>
          <w:tcPr>
            <w:tcW w:w="2262" w:type="dxa"/>
            <w:shd w:val="clear" w:color="auto" w:fill="auto"/>
          </w:tcPr>
          <w:p w:rsidR="00760642" w:rsidRPr="00760642" w:rsidRDefault="00760642" w:rsidP="00760642">
            <w:pPr>
              <w:jc w:val="both"/>
              <w:rPr>
                <w:color w:val="000000"/>
                <w:sz w:val="28"/>
                <w:szCs w:val="28"/>
              </w:rPr>
            </w:pPr>
            <w:r w:rsidRPr="00760642">
              <w:rPr>
                <w:color w:val="000000"/>
                <w:sz w:val="28"/>
                <w:szCs w:val="28"/>
              </w:rPr>
              <w:t>Диагностическое</w:t>
            </w:r>
          </w:p>
        </w:tc>
        <w:tc>
          <w:tcPr>
            <w:tcW w:w="3942" w:type="dxa"/>
            <w:shd w:val="clear" w:color="auto" w:fill="auto"/>
          </w:tcPr>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-подобрать психолого-логопедические методики;</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-провести комплексное обследование детей — определить уровень речевого и психического развития, факторы риска;</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-составить психологическую характеристику каждого ребенка, указать его сильные и слабые стороны;</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 xml:space="preserve">-провести промежуточную и итоговую диагностику психического и речевого развития детей. </w:t>
            </w:r>
          </w:p>
        </w:tc>
        <w:tc>
          <w:tcPr>
            <w:tcW w:w="1559" w:type="dxa"/>
            <w:shd w:val="clear" w:color="auto" w:fill="auto"/>
          </w:tcPr>
          <w:p w:rsidR="00760642" w:rsidRPr="00760642" w:rsidRDefault="00760642" w:rsidP="00760642">
            <w:pPr>
              <w:jc w:val="both"/>
              <w:rPr>
                <w:color w:val="000000"/>
                <w:sz w:val="28"/>
                <w:szCs w:val="28"/>
              </w:rPr>
            </w:pPr>
            <w:r w:rsidRPr="00760642">
              <w:rPr>
                <w:color w:val="000000"/>
                <w:sz w:val="28"/>
                <w:szCs w:val="28"/>
              </w:rPr>
              <w:t>сентябрь</w:t>
            </w:r>
          </w:p>
          <w:p w:rsidR="00760642" w:rsidRPr="00760642" w:rsidRDefault="00760642" w:rsidP="00760642">
            <w:pPr>
              <w:jc w:val="both"/>
              <w:rPr>
                <w:color w:val="000000"/>
                <w:sz w:val="28"/>
                <w:szCs w:val="28"/>
              </w:rPr>
            </w:pPr>
            <w:r w:rsidRPr="00760642">
              <w:rPr>
                <w:color w:val="000000"/>
                <w:sz w:val="28"/>
                <w:szCs w:val="28"/>
              </w:rPr>
              <w:t>май</w:t>
            </w:r>
          </w:p>
        </w:tc>
        <w:tc>
          <w:tcPr>
            <w:tcW w:w="1808" w:type="dxa"/>
            <w:shd w:val="clear" w:color="auto" w:fill="auto"/>
          </w:tcPr>
          <w:p w:rsidR="00760642" w:rsidRPr="00760642" w:rsidRDefault="00760642" w:rsidP="00760642">
            <w:pPr>
              <w:jc w:val="both"/>
              <w:rPr>
                <w:color w:val="000000"/>
                <w:sz w:val="28"/>
                <w:szCs w:val="28"/>
              </w:rPr>
            </w:pPr>
            <w:r w:rsidRPr="00760642">
              <w:rPr>
                <w:color w:val="000000"/>
                <w:sz w:val="28"/>
                <w:szCs w:val="28"/>
              </w:rPr>
              <w:t>педагог психолог, учитель логопед</w:t>
            </w:r>
          </w:p>
        </w:tc>
      </w:tr>
      <w:tr w:rsidR="00760642" w:rsidRPr="00760642" w:rsidTr="00AC7F24">
        <w:tc>
          <w:tcPr>
            <w:tcW w:w="2262" w:type="dxa"/>
            <w:shd w:val="clear" w:color="auto" w:fill="auto"/>
          </w:tcPr>
          <w:p w:rsidR="00760642" w:rsidRPr="00760642" w:rsidRDefault="00760642" w:rsidP="00760642">
            <w:pPr>
              <w:jc w:val="both"/>
              <w:rPr>
                <w:color w:val="000000"/>
                <w:sz w:val="28"/>
                <w:szCs w:val="28"/>
              </w:rPr>
            </w:pPr>
            <w:r w:rsidRPr="00760642">
              <w:rPr>
                <w:color w:val="000000"/>
                <w:sz w:val="28"/>
                <w:szCs w:val="28"/>
              </w:rPr>
              <w:lastRenderedPageBreak/>
              <w:t>Коррекционно-развивающее</w:t>
            </w:r>
          </w:p>
        </w:tc>
        <w:tc>
          <w:tcPr>
            <w:tcW w:w="3942" w:type="dxa"/>
            <w:shd w:val="clear" w:color="auto" w:fill="auto"/>
          </w:tcPr>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-разработать интегрированный план работы на год с учетом результатов комплексной диагностики;</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-составить индивидуальный план каждого занятия с учетом нюансов взаимодействия специалистов и особенностей развития ребенка;</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-провести: коррекционно-развивающие занятия по развитию речи, постановке и автоматизации звуков, по развитию познавательной и личностно-эмоциональной сфер.</w:t>
            </w:r>
          </w:p>
        </w:tc>
        <w:tc>
          <w:tcPr>
            <w:tcW w:w="1559" w:type="dxa"/>
            <w:shd w:val="clear" w:color="auto" w:fill="auto"/>
          </w:tcPr>
          <w:p w:rsidR="00760642" w:rsidRPr="00760642" w:rsidRDefault="00760642" w:rsidP="00760642">
            <w:pPr>
              <w:jc w:val="both"/>
              <w:rPr>
                <w:color w:val="000000"/>
                <w:sz w:val="28"/>
                <w:szCs w:val="28"/>
              </w:rPr>
            </w:pPr>
            <w:r w:rsidRPr="00760642">
              <w:rPr>
                <w:color w:val="000000"/>
                <w:sz w:val="28"/>
                <w:szCs w:val="28"/>
              </w:rPr>
              <w:t>сентябрь</w:t>
            </w:r>
          </w:p>
        </w:tc>
        <w:tc>
          <w:tcPr>
            <w:tcW w:w="1808" w:type="dxa"/>
            <w:shd w:val="clear" w:color="auto" w:fill="auto"/>
          </w:tcPr>
          <w:p w:rsidR="00760642" w:rsidRPr="00760642" w:rsidRDefault="00760642" w:rsidP="00760642">
            <w:pPr>
              <w:jc w:val="both"/>
              <w:rPr>
                <w:color w:val="000000"/>
                <w:sz w:val="28"/>
                <w:szCs w:val="28"/>
              </w:rPr>
            </w:pPr>
            <w:r w:rsidRPr="00760642">
              <w:rPr>
                <w:color w:val="000000"/>
                <w:sz w:val="28"/>
                <w:szCs w:val="28"/>
              </w:rPr>
              <w:t>педагог психолог, учитель логопед</w:t>
            </w:r>
          </w:p>
        </w:tc>
      </w:tr>
      <w:tr w:rsidR="00760642" w:rsidRPr="00760642" w:rsidTr="00AC7F24">
        <w:tc>
          <w:tcPr>
            <w:tcW w:w="2262" w:type="dxa"/>
            <w:shd w:val="clear" w:color="auto" w:fill="auto"/>
          </w:tcPr>
          <w:p w:rsidR="00760642" w:rsidRPr="00760642" w:rsidRDefault="00760642" w:rsidP="00760642">
            <w:pPr>
              <w:jc w:val="both"/>
              <w:rPr>
                <w:color w:val="000000"/>
                <w:sz w:val="28"/>
                <w:szCs w:val="28"/>
              </w:rPr>
            </w:pPr>
            <w:r w:rsidRPr="00760642">
              <w:rPr>
                <w:color w:val="000000"/>
                <w:sz w:val="28"/>
                <w:szCs w:val="28"/>
              </w:rPr>
              <w:t>Консультационное</w:t>
            </w:r>
          </w:p>
        </w:tc>
        <w:tc>
          <w:tcPr>
            <w:tcW w:w="3942" w:type="dxa"/>
            <w:shd w:val="clear" w:color="auto" w:fill="auto"/>
          </w:tcPr>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-провести консультации родителей и воспитателей (индивидуальные, групповые, по запросам) по проблемам речевого и психического развития детей;</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-разработать рекомендации с учетом речевых и психологических особенностей ребенка, результатов комплексной диагностики, динамики результатов коррекционно-развивающей работы;</w:t>
            </w:r>
          </w:p>
          <w:p w:rsidR="00760642" w:rsidRPr="00760642" w:rsidRDefault="00760642" w:rsidP="00760642">
            <w:pPr>
              <w:shd w:val="clear" w:color="auto" w:fill="FFFFFF"/>
              <w:spacing w:after="45"/>
              <w:ind w:left="-60"/>
              <w:textAlignment w:val="baseline"/>
              <w:rPr>
                <w:color w:val="000000"/>
                <w:sz w:val="28"/>
                <w:szCs w:val="28"/>
              </w:rPr>
            </w:pPr>
            <w:r w:rsidRPr="00760642">
              <w:rPr>
                <w:color w:val="000000"/>
                <w:sz w:val="28"/>
                <w:szCs w:val="28"/>
              </w:rPr>
              <w:t xml:space="preserve">-информировать друг друга — например, учитель-логопед информирует педагога-психолога об особенностях нарушений при дизартрии, педагог-психолог информирует учителя-логопеда  </w:t>
            </w:r>
            <w:r w:rsidRPr="00760642">
              <w:rPr>
                <w:color w:val="000000"/>
                <w:sz w:val="28"/>
                <w:szCs w:val="28"/>
              </w:rPr>
              <w:lastRenderedPageBreak/>
              <w:t>о психологических проблемах детей с таким диагнозом и приемах  работы с ними.</w:t>
            </w:r>
          </w:p>
        </w:tc>
        <w:tc>
          <w:tcPr>
            <w:tcW w:w="1559" w:type="dxa"/>
            <w:shd w:val="clear" w:color="auto" w:fill="auto"/>
          </w:tcPr>
          <w:p w:rsidR="00760642" w:rsidRPr="00760642" w:rsidRDefault="00760642" w:rsidP="00760642">
            <w:pPr>
              <w:jc w:val="both"/>
              <w:rPr>
                <w:color w:val="000000"/>
                <w:sz w:val="28"/>
                <w:szCs w:val="28"/>
              </w:rPr>
            </w:pPr>
            <w:r w:rsidRPr="00760642">
              <w:rPr>
                <w:color w:val="000000"/>
                <w:sz w:val="28"/>
                <w:szCs w:val="28"/>
              </w:rPr>
              <w:lastRenderedPageBreak/>
              <w:t>В течение года</w:t>
            </w:r>
          </w:p>
        </w:tc>
        <w:tc>
          <w:tcPr>
            <w:tcW w:w="1808" w:type="dxa"/>
            <w:shd w:val="clear" w:color="auto" w:fill="auto"/>
          </w:tcPr>
          <w:p w:rsidR="00760642" w:rsidRPr="00760642" w:rsidRDefault="00760642" w:rsidP="00760642">
            <w:pPr>
              <w:jc w:val="both"/>
              <w:rPr>
                <w:color w:val="000000"/>
                <w:sz w:val="28"/>
                <w:szCs w:val="28"/>
              </w:rPr>
            </w:pPr>
            <w:r w:rsidRPr="00760642">
              <w:rPr>
                <w:color w:val="000000"/>
                <w:sz w:val="28"/>
                <w:szCs w:val="28"/>
              </w:rPr>
              <w:t>педагог психолог, учитель логопед</w:t>
            </w:r>
          </w:p>
        </w:tc>
      </w:tr>
      <w:tr w:rsidR="00760642" w:rsidRPr="00760642" w:rsidTr="00AC7F24">
        <w:tc>
          <w:tcPr>
            <w:tcW w:w="2262" w:type="dxa"/>
            <w:shd w:val="clear" w:color="auto" w:fill="auto"/>
          </w:tcPr>
          <w:p w:rsidR="00760642" w:rsidRPr="00760642" w:rsidRDefault="00760642" w:rsidP="00760642">
            <w:pPr>
              <w:jc w:val="both"/>
              <w:rPr>
                <w:color w:val="000000"/>
                <w:sz w:val="28"/>
                <w:szCs w:val="28"/>
              </w:rPr>
            </w:pPr>
            <w:r w:rsidRPr="00760642">
              <w:rPr>
                <w:color w:val="000000"/>
                <w:sz w:val="28"/>
                <w:szCs w:val="28"/>
              </w:rPr>
              <w:lastRenderedPageBreak/>
              <w:t>Просветительское</w:t>
            </w:r>
          </w:p>
        </w:tc>
        <w:tc>
          <w:tcPr>
            <w:tcW w:w="3942" w:type="dxa"/>
            <w:shd w:val="clear" w:color="auto" w:fill="auto"/>
          </w:tcPr>
          <w:p w:rsidR="00760642" w:rsidRPr="00760642" w:rsidRDefault="00760642" w:rsidP="00760642">
            <w:pPr>
              <w:shd w:val="clear" w:color="auto" w:fill="FFFFFF"/>
              <w:textAlignment w:val="baseline"/>
              <w:outlineLvl w:val="1"/>
              <w:rPr>
                <w:color w:val="000000"/>
                <w:sz w:val="28"/>
                <w:szCs w:val="28"/>
              </w:rPr>
            </w:pPr>
            <w:r w:rsidRPr="00760642">
              <w:rPr>
                <w:color w:val="000000"/>
                <w:sz w:val="28"/>
                <w:szCs w:val="28"/>
              </w:rPr>
              <w:t xml:space="preserve">-информировать об особенностях развития ребенка в конкретный период, факторах риска и основных направлениях коррекционно-развивающей работы; </w:t>
            </w:r>
          </w:p>
          <w:p w:rsidR="00760642" w:rsidRPr="00760642" w:rsidRDefault="00760642" w:rsidP="00760642">
            <w:pPr>
              <w:shd w:val="clear" w:color="auto" w:fill="FFFFFF"/>
              <w:textAlignment w:val="baseline"/>
              <w:outlineLvl w:val="1"/>
              <w:rPr>
                <w:color w:val="000000"/>
                <w:sz w:val="28"/>
                <w:szCs w:val="28"/>
              </w:rPr>
            </w:pPr>
            <w:r w:rsidRPr="00760642">
              <w:rPr>
                <w:color w:val="000000"/>
                <w:sz w:val="28"/>
                <w:szCs w:val="28"/>
              </w:rPr>
              <w:t>-на семинарах, тренингах, мастер-классах учить воспитателей и родителей способам и приемам взаимодействия с детьми;</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-проанализировать субъект-субъектные отношения в семье — для профилактики речевых нарушений;</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-оформить информационно-методические выставки, уголки;</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-посетить открытые занятия.</w:t>
            </w:r>
          </w:p>
        </w:tc>
        <w:tc>
          <w:tcPr>
            <w:tcW w:w="1559" w:type="dxa"/>
            <w:shd w:val="clear" w:color="auto" w:fill="auto"/>
          </w:tcPr>
          <w:p w:rsidR="00760642" w:rsidRPr="00760642" w:rsidRDefault="00760642" w:rsidP="00760642">
            <w:pPr>
              <w:jc w:val="both"/>
              <w:rPr>
                <w:color w:val="000000"/>
                <w:sz w:val="28"/>
                <w:szCs w:val="28"/>
              </w:rPr>
            </w:pPr>
            <w:r w:rsidRPr="00760642">
              <w:rPr>
                <w:color w:val="000000"/>
                <w:sz w:val="28"/>
                <w:szCs w:val="28"/>
              </w:rPr>
              <w:t>В течение года</w:t>
            </w:r>
          </w:p>
        </w:tc>
        <w:tc>
          <w:tcPr>
            <w:tcW w:w="1808" w:type="dxa"/>
            <w:shd w:val="clear" w:color="auto" w:fill="auto"/>
          </w:tcPr>
          <w:p w:rsidR="00760642" w:rsidRPr="00760642" w:rsidRDefault="00760642" w:rsidP="00760642">
            <w:pPr>
              <w:jc w:val="both"/>
              <w:rPr>
                <w:color w:val="000000"/>
                <w:sz w:val="28"/>
                <w:szCs w:val="28"/>
              </w:rPr>
            </w:pPr>
            <w:r w:rsidRPr="00760642">
              <w:rPr>
                <w:color w:val="000000"/>
                <w:sz w:val="28"/>
                <w:szCs w:val="28"/>
              </w:rPr>
              <w:t>педагог психолог, учитель логопед</w:t>
            </w:r>
          </w:p>
        </w:tc>
      </w:tr>
      <w:tr w:rsidR="00760642" w:rsidRPr="00760642" w:rsidTr="00AC7F24">
        <w:tc>
          <w:tcPr>
            <w:tcW w:w="2262" w:type="dxa"/>
            <w:shd w:val="clear" w:color="auto" w:fill="auto"/>
          </w:tcPr>
          <w:p w:rsidR="00760642" w:rsidRPr="00760642" w:rsidRDefault="00760642" w:rsidP="00760642">
            <w:pPr>
              <w:jc w:val="both"/>
              <w:rPr>
                <w:color w:val="000000"/>
                <w:sz w:val="28"/>
                <w:szCs w:val="28"/>
              </w:rPr>
            </w:pPr>
            <w:r w:rsidRPr="00760642">
              <w:rPr>
                <w:color w:val="000000"/>
                <w:sz w:val="28"/>
                <w:szCs w:val="28"/>
              </w:rPr>
              <w:t>Аналитическое</w:t>
            </w:r>
          </w:p>
        </w:tc>
        <w:tc>
          <w:tcPr>
            <w:tcW w:w="3942" w:type="dxa"/>
            <w:shd w:val="clear" w:color="auto" w:fill="auto"/>
          </w:tcPr>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-определить критерии эффективности коррекционно-развивающей работы;</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-проанализировать динамику развития ребенка;</w:t>
            </w:r>
          </w:p>
          <w:p w:rsidR="00760642" w:rsidRPr="00760642" w:rsidRDefault="00760642" w:rsidP="00760642">
            <w:pPr>
              <w:shd w:val="clear" w:color="auto" w:fill="FFFFFF"/>
              <w:ind w:left="-60"/>
              <w:textAlignment w:val="baseline"/>
              <w:rPr>
                <w:color w:val="000000"/>
                <w:sz w:val="28"/>
                <w:szCs w:val="28"/>
              </w:rPr>
            </w:pPr>
            <w:r w:rsidRPr="00760642">
              <w:rPr>
                <w:color w:val="000000"/>
                <w:sz w:val="28"/>
                <w:szCs w:val="28"/>
              </w:rPr>
              <w:t>-определить положительные и отрицательные стороны взаимодействия.</w:t>
            </w:r>
          </w:p>
        </w:tc>
        <w:tc>
          <w:tcPr>
            <w:tcW w:w="1559" w:type="dxa"/>
            <w:shd w:val="clear" w:color="auto" w:fill="auto"/>
          </w:tcPr>
          <w:p w:rsidR="00760642" w:rsidRPr="00760642" w:rsidRDefault="00760642" w:rsidP="00760642">
            <w:pPr>
              <w:jc w:val="both"/>
              <w:rPr>
                <w:color w:val="000000"/>
                <w:sz w:val="28"/>
                <w:szCs w:val="28"/>
              </w:rPr>
            </w:pPr>
            <w:r w:rsidRPr="00760642">
              <w:rPr>
                <w:color w:val="000000"/>
                <w:sz w:val="28"/>
                <w:szCs w:val="28"/>
              </w:rPr>
              <w:t>В течение года</w:t>
            </w:r>
          </w:p>
        </w:tc>
        <w:tc>
          <w:tcPr>
            <w:tcW w:w="1808" w:type="dxa"/>
            <w:shd w:val="clear" w:color="auto" w:fill="auto"/>
          </w:tcPr>
          <w:p w:rsidR="00760642" w:rsidRPr="00760642" w:rsidRDefault="00760642" w:rsidP="00760642">
            <w:pPr>
              <w:jc w:val="both"/>
              <w:rPr>
                <w:color w:val="000000"/>
                <w:sz w:val="28"/>
                <w:szCs w:val="28"/>
              </w:rPr>
            </w:pPr>
            <w:r w:rsidRPr="00760642">
              <w:rPr>
                <w:color w:val="000000"/>
                <w:sz w:val="28"/>
                <w:szCs w:val="28"/>
              </w:rPr>
              <w:t>педагог психолог, учитель логопед</w:t>
            </w:r>
          </w:p>
        </w:tc>
      </w:tr>
    </w:tbl>
    <w:p w:rsidR="00760642" w:rsidRPr="00760642" w:rsidRDefault="00760642" w:rsidP="00760642">
      <w:pPr>
        <w:ind w:firstLine="567"/>
        <w:jc w:val="both"/>
        <w:rPr>
          <w:color w:val="000000"/>
          <w:sz w:val="28"/>
          <w:szCs w:val="28"/>
        </w:rPr>
      </w:pPr>
    </w:p>
    <w:p w:rsidR="00760642" w:rsidRPr="00760642" w:rsidRDefault="00760642" w:rsidP="00760642">
      <w:pPr>
        <w:shd w:val="clear" w:color="auto" w:fill="FFFFFF"/>
        <w:ind w:left="-60"/>
        <w:textAlignment w:val="baseline"/>
        <w:rPr>
          <w:color w:val="000000"/>
          <w:sz w:val="28"/>
          <w:szCs w:val="28"/>
        </w:rPr>
      </w:pPr>
    </w:p>
    <w:p w:rsidR="00760642" w:rsidRPr="00760642" w:rsidRDefault="00760642" w:rsidP="00760642">
      <w:pPr>
        <w:shd w:val="clear" w:color="auto" w:fill="FFFFFF"/>
        <w:textAlignment w:val="baseline"/>
        <w:rPr>
          <w:bCs/>
          <w:color w:val="000000"/>
          <w:sz w:val="28"/>
          <w:szCs w:val="28"/>
        </w:rPr>
      </w:pPr>
      <w:r w:rsidRPr="00760642">
        <w:rPr>
          <w:bCs/>
          <w:color w:val="000000"/>
          <w:sz w:val="28"/>
          <w:szCs w:val="28"/>
        </w:rPr>
        <w:t xml:space="preserve">   Задачи участников психолого-логопедического сопровождения</w:t>
      </w:r>
    </w:p>
    <w:p w:rsidR="00760642" w:rsidRPr="00760642" w:rsidRDefault="00760642" w:rsidP="00760642">
      <w:pPr>
        <w:shd w:val="clear" w:color="auto" w:fill="FFFFFF"/>
        <w:textAlignment w:val="baseline"/>
        <w:rPr>
          <w:color w:val="000000"/>
          <w:sz w:val="28"/>
          <w:szCs w:val="28"/>
        </w:rPr>
      </w:pPr>
      <w:r w:rsidRPr="00760642">
        <w:rPr>
          <w:bCs/>
          <w:color w:val="000000"/>
          <w:sz w:val="28"/>
          <w:szCs w:val="28"/>
          <w:bdr w:val="none" w:sz="0" w:space="0" w:color="auto" w:frame="1"/>
        </w:rPr>
        <w:t>Задачи учителя-логопеда:</w:t>
      </w:r>
    </w:p>
    <w:p w:rsidR="00760642" w:rsidRPr="00760642" w:rsidRDefault="00760642" w:rsidP="00760642">
      <w:pPr>
        <w:numPr>
          <w:ilvl w:val="0"/>
          <w:numId w:val="22"/>
        </w:numPr>
        <w:shd w:val="clear" w:color="auto" w:fill="FFFFFF"/>
        <w:spacing w:after="45" w:line="276" w:lineRule="auto"/>
        <w:ind w:left="300"/>
        <w:textAlignment w:val="baseline"/>
        <w:rPr>
          <w:color w:val="000000"/>
          <w:sz w:val="28"/>
          <w:szCs w:val="28"/>
        </w:rPr>
      </w:pPr>
      <w:r w:rsidRPr="00760642">
        <w:rPr>
          <w:color w:val="000000"/>
          <w:sz w:val="28"/>
          <w:szCs w:val="28"/>
        </w:rPr>
        <w:t>обследовать воспитанников и выявить среди них детей, которые нуждаются в профилактической и коррекционно-речевой помощи;</w:t>
      </w:r>
    </w:p>
    <w:p w:rsidR="00760642" w:rsidRPr="00760642" w:rsidRDefault="00760642" w:rsidP="00760642">
      <w:pPr>
        <w:numPr>
          <w:ilvl w:val="0"/>
          <w:numId w:val="22"/>
        </w:numPr>
        <w:shd w:val="clear" w:color="auto" w:fill="FFFFFF"/>
        <w:spacing w:after="45" w:line="276" w:lineRule="auto"/>
        <w:ind w:left="300"/>
        <w:textAlignment w:val="baseline"/>
        <w:rPr>
          <w:color w:val="000000"/>
          <w:sz w:val="28"/>
          <w:szCs w:val="28"/>
        </w:rPr>
      </w:pPr>
      <w:r w:rsidRPr="00760642">
        <w:rPr>
          <w:color w:val="000000"/>
          <w:sz w:val="28"/>
          <w:szCs w:val="28"/>
        </w:rPr>
        <w:t>организовать систематическую коррекционно-речевую работу с детьми в соответствии с их индивидуальными программами;</w:t>
      </w:r>
    </w:p>
    <w:p w:rsidR="00760642" w:rsidRPr="00760642" w:rsidRDefault="00760642" w:rsidP="00760642">
      <w:pPr>
        <w:numPr>
          <w:ilvl w:val="0"/>
          <w:numId w:val="22"/>
        </w:numPr>
        <w:shd w:val="clear" w:color="auto" w:fill="FFFFFF"/>
        <w:spacing w:after="45" w:line="276" w:lineRule="auto"/>
        <w:ind w:left="300"/>
        <w:textAlignment w:val="baseline"/>
        <w:rPr>
          <w:color w:val="000000"/>
          <w:sz w:val="28"/>
          <w:szCs w:val="28"/>
        </w:rPr>
      </w:pPr>
      <w:r w:rsidRPr="00760642">
        <w:rPr>
          <w:color w:val="000000"/>
          <w:sz w:val="28"/>
          <w:szCs w:val="28"/>
        </w:rPr>
        <w:lastRenderedPageBreak/>
        <w:t>проанализировать результаты помощи детям и определить степень их речевой готовности к школьному обучению;</w:t>
      </w:r>
    </w:p>
    <w:p w:rsidR="00760642" w:rsidRPr="00760642" w:rsidRDefault="00760642" w:rsidP="00760642">
      <w:pPr>
        <w:numPr>
          <w:ilvl w:val="0"/>
          <w:numId w:val="22"/>
        </w:numPr>
        <w:shd w:val="clear" w:color="auto" w:fill="FFFFFF"/>
        <w:spacing w:after="45" w:line="276" w:lineRule="auto"/>
        <w:ind w:left="300"/>
        <w:textAlignment w:val="baseline"/>
        <w:rPr>
          <w:color w:val="000000"/>
          <w:sz w:val="28"/>
          <w:szCs w:val="28"/>
        </w:rPr>
      </w:pPr>
      <w:r w:rsidRPr="00760642">
        <w:rPr>
          <w:color w:val="000000"/>
          <w:sz w:val="28"/>
          <w:szCs w:val="28"/>
        </w:rPr>
        <w:t>информировать педагогов и специалистов ДОО, родителей о содержании логопедической работы с детьми, оказать им помощь в организации полноценной речевой среды;</w:t>
      </w:r>
    </w:p>
    <w:p w:rsidR="00760642" w:rsidRPr="00760642" w:rsidRDefault="00760642" w:rsidP="00760642">
      <w:pPr>
        <w:numPr>
          <w:ilvl w:val="0"/>
          <w:numId w:val="22"/>
        </w:numPr>
        <w:shd w:val="clear" w:color="auto" w:fill="FFFFFF"/>
        <w:spacing w:after="45" w:line="276" w:lineRule="auto"/>
        <w:ind w:left="300"/>
        <w:textAlignment w:val="baseline"/>
        <w:rPr>
          <w:color w:val="000000"/>
          <w:sz w:val="28"/>
          <w:szCs w:val="28"/>
        </w:rPr>
      </w:pPr>
      <w:r w:rsidRPr="00760642">
        <w:rPr>
          <w:color w:val="000000"/>
          <w:sz w:val="28"/>
          <w:szCs w:val="28"/>
        </w:rPr>
        <w:t>скоординировать усилия педагогов и родителей, проконтролировать качество проведения ими речевой работы с детьми.</w:t>
      </w:r>
    </w:p>
    <w:p w:rsidR="00760642" w:rsidRPr="00760642" w:rsidRDefault="00760642" w:rsidP="00760642">
      <w:pPr>
        <w:shd w:val="clear" w:color="auto" w:fill="FFFFFF"/>
        <w:textAlignment w:val="baseline"/>
        <w:rPr>
          <w:color w:val="000000"/>
          <w:sz w:val="28"/>
          <w:szCs w:val="28"/>
        </w:rPr>
      </w:pPr>
      <w:r w:rsidRPr="00760642">
        <w:rPr>
          <w:bCs/>
          <w:color w:val="000000"/>
          <w:sz w:val="28"/>
          <w:szCs w:val="28"/>
          <w:bdr w:val="none" w:sz="0" w:space="0" w:color="auto" w:frame="1"/>
        </w:rPr>
        <w:t>Задачи педагога-психолога:</w:t>
      </w:r>
    </w:p>
    <w:p w:rsidR="00760642" w:rsidRPr="00760642" w:rsidRDefault="00760642" w:rsidP="00760642">
      <w:pPr>
        <w:numPr>
          <w:ilvl w:val="0"/>
          <w:numId w:val="23"/>
        </w:numPr>
        <w:shd w:val="clear" w:color="auto" w:fill="FFFFFF"/>
        <w:spacing w:after="45" w:line="276" w:lineRule="auto"/>
        <w:ind w:left="300"/>
        <w:textAlignment w:val="baseline"/>
        <w:rPr>
          <w:color w:val="000000"/>
          <w:sz w:val="28"/>
          <w:szCs w:val="28"/>
        </w:rPr>
      </w:pPr>
      <w:r w:rsidRPr="00760642">
        <w:rPr>
          <w:color w:val="000000"/>
          <w:sz w:val="28"/>
          <w:szCs w:val="28"/>
        </w:rPr>
        <w:t>создать среду психологической поддержки детям с нарушениями речи;</w:t>
      </w:r>
    </w:p>
    <w:p w:rsidR="00760642" w:rsidRPr="00760642" w:rsidRDefault="00760642" w:rsidP="00760642">
      <w:pPr>
        <w:numPr>
          <w:ilvl w:val="0"/>
          <w:numId w:val="23"/>
        </w:numPr>
        <w:shd w:val="clear" w:color="auto" w:fill="FFFFFF"/>
        <w:spacing w:after="45" w:line="276" w:lineRule="auto"/>
        <w:ind w:left="300"/>
        <w:textAlignment w:val="baseline"/>
        <w:rPr>
          <w:color w:val="000000"/>
          <w:sz w:val="28"/>
          <w:szCs w:val="28"/>
        </w:rPr>
      </w:pPr>
      <w:r w:rsidRPr="00760642">
        <w:rPr>
          <w:color w:val="000000"/>
          <w:sz w:val="28"/>
          <w:szCs w:val="28"/>
        </w:rPr>
        <w:t>развить память, внимание, мышление, пространственную ориентировку;</w:t>
      </w:r>
    </w:p>
    <w:p w:rsidR="00760642" w:rsidRPr="00760642" w:rsidRDefault="00760642" w:rsidP="00760642">
      <w:pPr>
        <w:numPr>
          <w:ilvl w:val="0"/>
          <w:numId w:val="23"/>
        </w:numPr>
        <w:shd w:val="clear" w:color="auto" w:fill="FFFFFF"/>
        <w:spacing w:after="45" w:line="276" w:lineRule="auto"/>
        <w:ind w:left="300"/>
        <w:textAlignment w:val="baseline"/>
        <w:rPr>
          <w:color w:val="000000"/>
          <w:sz w:val="28"/>
          <w:szCs w:val="28"/>
        </w:rPr>
      </w:pPr>
      <w:r w:rsidRPr="00760642">
        <w:rPr>
          <w:color w:val="000000"/>
          <w:sz w:val="28"/>
          <w:szCs w:val="28"/>
        </w:rPr>
        <w:t>совершенствовать мелкую моторику;</w:t>
      </w:r>
    </w:p>
    <w:p w:rsidR="00760642" w:rsidRPr="00760642" w:rsidRDefault="00760642" w:rsidP="00760642">
      <w:pPr>
        <w:numPr>
          <w:ilvl w:val="0"/>
          <w:numId w:val="23"/>
        </w:numPr>
        <w:shd w:val="clear" w:color="auto" w:fill="FFFFFF"/>
        <w:spacing w:after="45" w:line="276" w:lineRule="auto"/>
        <w:ind w:left="300"/>
        <w:textAlignment w:val="baseline"/>
        <w:rPr>
          <w:color w:val="000000"/>
          <w:sz w:val="28"/>
          <w:szCs w:val="28"/>
        </w:rPr>
      </w:pPr>
      <w:r w:rsidRPr="00760642">
        <w:rPr>
          <w:color w:val="000000"/>
          <w:sz w:val="28"/>
          <w:szCs w:val="28"/>
        </w:rPr>
        <w:t>развить зрительно-моторную координацию;</w:t>
      </w:r>
    </w:p>
    <w:p w:rsidR="00760642" w:rsidRPr="00760642" w:rsidRDefault="00760642" w:rsidP="00760642">
      <w:pPr>
        <w:numPr>
          <w:ilvl w:val="0"/>
          <w:numId w:val="23"/>
        </w:numPr>
        <w:shd w:val="clear" w:color="auto" w:fill="FFFFFF"/>
        <w:spacing w:after="45" w:line="276" w:lineRule="auto"/>
        <w:ind w:left="300"/>
        <w:textAlignment w:val="baseline"/>
        <w:rPr>
          <w:color w:val="000000"/>
          <w:sz w:val="28"/>
          <w:szCs w:val="28"/>
        </w:rPr>
      </w:pPr>
      <w:r w:rsidRPr="00760642">
        <w:rPr>
          <w:color w:val="000000"/>
          <w:sz w:val="28"/>
          <w:szCs w:val="28"/>
        </w:rPr>
        <w:t>развить произвольность и навыки самоконтроля, волевые качества;</w:t>
      </w:r>
    </w:p>
    <w:p w:rsidR="00760642" w:rsidRPr="00760642" w:rsidRDefault="00760642" w:rsidP="00760642">
      <w:pPr>
        <w:numPr>
          <w:ilvl w:val="0"/>
          <w:numId w:val="23"/>
        </w:numPr>
        <w:shd w:val="clear" w:color="auto" w:fill="FFFFFF"/>
        <w:spacing w:after="45" w:line="276" w:lineRule="auto"/>
        <w:ind w:left="300"/>
        <w:textAlignment w:val="baseline"/>
        <w:rPr>
          <w:color w:val="000000"/>
          <w:sz w:val="28"/>
          <w:szCs w:val="28"/>
        </w:rPr>
      </w:pPr>
      <w:r w:rsidRPr="00760642">
        <w:rPr>
          <w:color w:val="000000"/>
          <w:sz w:val="28"/>
          <w:szCs w:val="28"/>
        </w:rPr>
        <w:t>активизировать отработанную лексику;</w:t>
      </w:r>
    </w:p>
    <w:p w:rsidR="00760642" w:rsidRPr="00760642" w:rsidRDefault="00760642" w:rsidP="00760642">
      <w:pPr>
        <w:numPr>
          <w:ilvl w:val="0"/>
          <w:numId w:val="23"/>
        </w:numPr>
        <w:shd w:val="clear" w:color="auto" w:fill="FFFFFF"/>
        <w:spacing w:after="200" w:line="276" w:lineRule="auto"/>
        <w:ind w:left="300"/>
        <w:textAlignment w:val="baseline"/>
        <w:rPr>
          <w:color w:val="000000"/>
          <w:sz w:val="28"/>
          <w:szCs w:val="28"/>
        </w:rPr>
      </w:pPr>
      <w:r w:rsidRPr="00760642">
        <w:rPr>
          <w:color w:val="000000"/>
          <w:sz w:val="28"/>
          <w:szCs w:val="28"/>
        </w:rPr>
        <w:t>снять тревожность у детей при негативном настрое на логопедические занятия;</w:t>
      </w:r>
    </w:p>
    <w:p w:rsidR="00760642" w:rsidRPr="00760642" w:rsidRDefault="00760642" w:rsidP="00760642">
      <w:pPr>
        <w:numPr>
          <w:ilvl w:val="0"/>
          <w:numId w:val="23"/>
        </w:numPr>
        <w:shd w:val="clear" w:color="auto" w:fill="FFFFFF"/>
        <w:spacing w:after="200" w:line="276" w:lineRule="auto"/>
        <w:ind w:left="300"/>
        <w:textAlignment w:val="baseline"/>
        <w:rPr>
          <w:color w:val="000000"/>
          <w:sz w:val="28"/>
          <w:szCs w:val="28"/>
        </w:rPr>
      </w:pPr>
      <w:r w:rsidRPr="00760642">
        <w:rPr>
          <w:color w:val="000000"/>
          <w:sz w:val="28"/>
          <w:szCs w:val="28"/>
        </w:rPr>
        <w:t>обеспечить психологическую готовность к школьному обучению;</w:t>
      </w:r>
    </w:p>
    <w:p w:rsidR="00760642" w:rsidRPr="00760642" w:rsidRDefault="00760642" w:rsidP="00760642">
      <w:pPr>
        <w:numPr>
          <w:ilvl w:val="0"/>
          <w:numId w:val="23"/>
        </w:numPr>
        <w:shd w:val="clear" w:color="auto" w:fill="FFFFFF"/>
        <w:spacing w:after="200" w:line="276" w:lineRule="auto"/>
        <w:ind w:left="300"/>
        <w:textAlignment w:val="baseline"/>
        <w:rPr>
          <w:color w:val="000000"/>
          <w:sz w:val="28"/>
          <w:szCs w:val="28"/>
        </w:rPr>
      </w:pPr>
      <w:r w:rsidRPr="00760642">
        <w:rPr>
          <w:color w:val="000000"/>
          <w:sz w:val="28"/>
          <w:szCs w:val="28"/>
        </w:rPr>
        <w:t>повысить психологическую компетентность родителей и педагогов.</w:t>
      </w:r>
    </w:p>
    <w:p w:rsidR="00C757AC" w:rsidRPr="0010503B" w:rsidRDefault="00C757AC" w:rsidP="008738F6">
      <w:pPr>
        <w:pStyle w:val="a7"/>
        <w:rPr>
          <w:rFonts w:ascii="Times New Roman" w:hAnsi="Times New Roman"/>
          <w:b/>
          <w:sz w:val="28"/>
          <w:szCs w:val="28"/>
        </w:rPr>
      </w:pPr>
      <w:r w:rsidRPr="0010503B">
        <w:rPr>
          <w:rFonts w:ascii="Times New Roman" w:hAnsi="Times New Roman"/>
          <w:color w:val="000000"/>
          <w:sz w:val="28"/>
          <w:szCs w:val="28"/>
        </w:rPr>
        <w:br w:type="textWrapping" w:clear="all"/>
      </w:r>
      <w:bookmarkStart w:id="341" w:name="_Toc25697381"/>
      <w:bookmarkStart w:id="342" w:name="_Toc25697433"/>
      <w:bookmarkStart w:id="343" w:name="_Toc25697556"/>
      <w:bookmarkStart w:id="344" w:name="_Toc25697680"/>
      <w:bookmarkStart w:id="345" w:name="_Toc44669131"/>
      <w:bookmarkStart w:id="346" w:name="_Toc50559105"/>
      <w:r w:rsidR="001A498C">
        <w:rPr>
          <w:rFonts w:ascii="Times New Roman" w:hAnsi="Times New Roman"/>
          <w:b/>
          <w:sz w:val="28"/>
          <w:szCs w:val="28"/>
        </w:rPr>
        <w:t>II.5. Взаимодействие</w:t>
      </w:r>
      <w:r w:rsidRPr="0010503B">
        <w:rPr>
          <w:rFonts w:ascii="Times New Roman" w:hAnsi="Times New Roman"/>
          <w:b/>
          <w:sz w:val="28"/>
          <w:szCs w:val="28"/>
        </w:rPr>
        <w:t xml:space="preserve"> с родителями</w:t>
      </w:r>
      <w:bookmarkEnd w:id="326"/>
      <w:bookmarkEnd w:id="327"/>
      <w:bookmarkEnd w:id="328"/>
      <w:bookmarkEnd w:id="329"/>
      <w:bookmarkEnd w:id="330"/>
      <w:bookmarkEnd w:id="331"/>
      <w:bookmarkEnd w:id="332"/>
      <w:bookmarkEnd w:id="341"/>
      <w:bookmarkEnd w:id="342"/>
      <w:bookmarkEnd w:id="343"/>
      <w:bookmarkEnd w:id="344"/>
      <w:bookmarkEnd w:id="345"/>
      <w:bookmarkEnd w:id="346"/>
    </w:p>
    <w:p w:rsidR="00C757AC" w:rsidRPr="0010503B" w:rsidRDefault="001A498C" w:rsidP="00C757AC">
      <w:pPr>
        <w:tabs>
          <w:tab w:val="left" w:pos="567"/>
        </w:tabs>
        <w:autoSpaceDE w:val="0"/>
        <w:autoSpaceDN w:val="0"/>
        <w:adjustRightInd w:val="0"/>
        <w:ind w:firstLine="709"/>
        <w:jc w:val="both"/>
        <w:rPr>
          <w:color w:val="000000"/>
          <w:sz w:val="28"/>
          <w:szCs w:val="28"/>
          <w:highlight w:val="white"/>
        </w:rPr>
      </w:pPr>
      <w:r>
        <w:rPr>
          <w:color w:val="000000"/>
          <w:sz w:val="28"/>
          <w:szCs w:val="28"/>
          <w:highlight w:val="white"/>
        </w:rPr>
        <w:t xml:space="preserve">1. </w:t>
      </w:r>
      <w:r w:rsidR="00B85BF1">
        <w:rPr>
          <w:color w:val="000000"/>
          <w:sz w:val="28"/>
          <w:szCs w:val="28"/>
          <w:highlight w:val="white"/>
        </w:rPr>
        <w:t>А</w:t>
      </w:r>
      <w:r w:rsidR="00C757AC" w:rsidRPr="0010503B">
        <w:rPr>
          <w:color w:val="000000"/>
          <w:sz w:val="28"/>
          <w:szCs w:val="28"/>
          <w:highlight w:val="white"/>
        </w:rPr>
        <w:t>нкетирование родителей (в течение года).</w:t>
      </w:r>
    </w:p>
    <w:p w:rsidR="00C757AC" w:rsidRPr="0010503B" w:rsidRDefault="00C757AC" w:rsidP="00C757AC">
      <w:pPr>
        <w:tabs>
          <w:tab w:val="left" w:pos="567"/>
        </w:tabs>
        <w:autoSpaceDE w:val="0"/>
        <w:autoSpaceDN w:val="0"/>
        <w:adjustRightInd w:val="0"/>
        <w:ind w:firstLine="709"/>
        <w:jc w:val="both"/>
        <w:rPr>
          <w:color w:val="000000"/>
          <w:sz w:val="28"/>
          <w:szCs w:val="28"/>
          <w:highlight w:val="white"/>
        </w:rPr>
      </w:pPr>
      <w:r w:rsidRPr="0010503B">
        <w:rPr>
          <w:color w:val="000000"/>
          <w:sz w:val="28"/>
          <w:szCs w:val="28"/>
          <w:highlight w:val="white"/>
        </w:rPr>
        <w:t>2. Индивидуальное консультирование родителей.</w:t>
      </w:r>
    </w:p>
    <w:p w:rsidR="00C757AC" w:rsidRPr="0010503B" w:rsidRDefault="00C757AC" w:rsidP="00C757AC">
      <w:pPr>
        <w:tabs>
          <w:tab w:val="left" w:pos="567"/>
        </w:tabs>
        <w:autoSpaceDE w:val="0"/>
        <w:autoSpaceDN w:val="0"/>
        <w:adjustRightInd w:val="0"/>
        <w:ind w:firstLine="709"/>
        <w:jc w:val="both"/>
        <w:rPr>
          <w:color w:val="000000"/>
          <w:sz w:val="28"/>
          <w:szCs w:val="28"/>
          <w:highlight w:val="white"/>
        </w:rPr>
      </w:pPr>
      <w:r w:rsidRPr="0010503B">
        <w:rPr>
          <w:color w:val="000000"/>
          <w:sz w:val="28"/>
          <w:szCs w:val="28"/>
          <w:highlight w:val="white"/>
        </w:rPr>
        <w:t>3. Углубленная диагностика социальной ситуации семейных, детско-родительских взаимоотношений (по запросу).</w:t>
      </w:r>
    </w:p>
    <w:p w:rsidR="00C757AC" w:rsidRPr="0010503B" w:rsidRDefault="00C757AC" w:rsidP="00C757AC">
      <w:pPr>
        <w:tabs>
          <w:tab w:val="left" w:pos="567"/>
        </w:tabs>
        <w:autoSpaceDE w:val="0"/>
        <w:autoSpaceDN w:val="0"/>
        <w:adjustRightInd w:val="0"/>
        <w:ind w:firstLine="709"/>
        <w:jc w:val="both"/>
        <w:rPr>
          <w:color w:val="000000"/>
          <w:sz w:val="28"/>
          <w:szCs w:val="28"/>
          <w:highlight w:val="white"/>
        </w:rPr>
      </w:pPr>
      <w:r w:rsidRPr="0010503B">
        <w:rPr>
          <w:color w:val="000000"/>
          <w:sz w:val="28"/>
          <w:szCs w:val="28"/>
          <w:highlight w:val="white"/>
        </w:rPr>
        <w:t>4. Просветительская работа среди родителей.</w:t>
      </w:r>
    </w:p>
    <w:p w:rsidR="00C757AC" w:rsidRPr="0010503B" w:rsidRDefault="00C757AC" w:rsidP="00C757AC">
      <w:pPr>
        <w:tabs>
          <w:tab w:val="left" w:pos="180"/>
          <w:tab w:val="left" w:pos="360"/>
        </w:tabs>
        <w:autoSpaceDE w:val="0"/>
        <w:autoSpaceDN w:val="0"/>
        <w:adjustRightInd w:val="0"/>
        <w:ind w:firstLine="709"/>
        <w:jc w:val="both"/>
        <w:rPr>
          <w:sz w:val="28"/>
          <w:szCs w:val="28"/>
        </w:rPr>
      </w:pPr>
    </w:p>
    <w:tbl>
      <w:tblPr>
        <w:tblW w:w="9606" w:type="dxa"/>
        <w:tblLayout w:type="fixed"/>
        <w:tblLook w:val="0000"/>
      </w:tblPr>
      <w:tblGrid>
        <w:gridCol w:w="2802"/>
        <w:gridCol w:w="2409"/>
        <w:gridCol w:w="1985"/>
        <w:gridCol w:w="2410"/>
      </w:tblGrid>
      <w:tr w:rsidR="00C757AC" w:rsidRPr="0010503B" w:rsidTr="00AC7F24">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lang w:val="en-US"/>
              </w:rPr>
            </w:pPr>
            <w:r w:rsidRPr="0010503B">
              <w:rPr>
                <w:color w:val="000000"/>
                <w:sz w:val="28"/>
                <w:szCs w:val="28"/>
              </w:rPr>
              <w:t>Наименование работы</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lang w:val="en-US"/>
              </w:rPr>
            </w:pPr>
            <w:r w:rsidRPr="0010503B">
              <w:rPr>
                <w:color w:val="000000"/>
                <w:sz w:val="28"/>
                <w:szCs w:val="28"/>
              </w:rPr>
              <w:t xml:space="preserve">Категория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lang w:val="en-US"/>
              </w:rPr>
            </w:pPr>
            <w:r w:rsidRPr="0010503B">
              <w:rPr>
                <w:color w:val="000000"/>
                <w:sz w:val="28"/>
                <w:szCs w:val="28"/>
              </w:rPr>
              <w:t>Сроки</w:t>
            </w:r>
          </w:p>
        </w:tc>
        <w:tc>
          <w:tcPr>
            <w:tcW w:w="2410" w:type="dxa"/>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sz w:val="28"/>
                <w:szCs w:val="28"/>
                <w:lang w:val="en-US"/>
              </w:rPr>
            </w:pPr>
            <w:r w:rsidRPr="0010503B">
              <w:rPr>
                <w:color w:val="000000"/>
                <w:sz w:val="28"/>
                <w:szCs w:val="28"/>
              </w:rPr>
              <w:t>Форма отчетности</w:t>
            </w:r>
          </w:p>
        </w:tc>
      </w:tr>
      <w:tr w:rsidR="00C757AC" w:rsidRPr="0010503B" w:rsidTr="00AC7F24">
        <w:trPr>
          <w:trHeight w:val="1"/>
        </w:trPr>
        <w:tc>
          <w:tcPr>
            <w:tcW w:w="9606" w:type="dxa"/>
            <w:gridSpan w:val="4"/>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sz w:val="28"/>
                <w:szCs w:val="28"/>
                <w:lang w:val="en-US"/>
              </w:rPr>
            </w:pPr>
            <w:r w:rsidRPr="0010503B">
              <w:rPr>
                <w:b/>
                <w:bCs/>
                <w:i/>
                <w:iCs/>
                <w:color w:val="000000"/>
                <w:sz w:val="28"/>
                <w:szCs w:val="28"/>
              </w:rPr>
              <w:t>Психологическая</w:t>
            </w:r>
            <w:r w:rsidR="008738F6">
              <w:rPr>
                <w:b/>
                <w:bCs/>
                <w:i/>
                <w:iCs/>
                <w:color w:val="000000"/>
                <w:sz w:val="28"/>
                <w:szCs w:val="28"/>
              </w:rPr>
              <w:t xml:space="preserve"> </w:t>
            </w:r>
            <w:r w:rsidRPr="0010503B">
              <w:rPr>
                <w:b/>
                <w:bCs/>
                <w:i/>
                <w:iCs/>
                <w:color w:val="000000"/>
                <w:sz w:val="28"/>
                <w:szCs w:val="28"/>
              </w:rPr>
              <w:t>диагностика</w:t>
            </w:r>
          </w:p>
        </w:tc>
      </w:tr>
      <w:tr w:rsidR="00C757AC" w:rsidRPr="0010503B" w:rsidTr="00AC7F24">
        <w:trPr>
          <w:trHeight w:val="118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B85BF1" w:rsidP="00AC7F24">
            <w:pPr>
              <w:jc w:val="both"/>
              <w:rPr>
                <w:sz w:val="28"/>
                <w:szCs w:val="28"/>
              </w:rPr>
            </w:pPr>
            <w:r>
              <w:rPr>
                <w:sz w:val="28"/>
                <w:szCs w:val="28"/>
              </w:rPr>
              <w:t xml:space="preserve">Тестирование родителей воспитанников с отклоняющимся, протестным поведением </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B85BF1">
            <w:pPr>
              <w:autoSpaceDE w:val="0"/>
              <w:autoSpaceDN w:val="0"/>
              <w:adjustRightInd w:val="0"/>
              <w:jc w:val="both"/>
              <w:rPr>
                <w:sz w:val="28"/>
                <w:szCs w:val="28"/>
              </w:rPr>
            </w:pPr>
            <w:r w:rsidRPr="0010503B">
              <w:rPr>
                <w:sz w:val="28"/>
                <w:szCs w:val="28"/>
              </w:rPr>
              <w:t xml:space="preserve">Родители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B85BF1" w:rsidP="00AC7F24">
            <w:pPr>
              <w:autoSpaceDE w:val="0"/>
              <w:autoSpaceDN w:val="0"/>
              <w:adjustRightInd w:val="0"/>
              <w:jc w:val="both"/>
              <w:rPr>
                <w:sz w:val="28"/>
                <w:szCs w:val="28"/>
              </w:rPr>
            </w:pPr>
            <w:r>
              <w:rPr>
                <w:sz w:val="28"/>
                <w:szCs w:val="28"/>
              </w:rPr>
              <w:t>В течение года</w:t>
            </w:r>
          </w:p>
        </w:tc>
        <w:tc>
          <w:tcPr>
            <w:tcW w:w="2410" w:type="dxa"/>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Протокол и заключение диагностических исследований.</w:t>
            </w:r>
          </w:p>
        </w:tc>
      </w:tr>
      <w:tr w:rsidR="00C757AC" w:rsidRPr="0010503B" w:rsidTr="00AC7F24">
        <w:trPr>
          <w:trHeight w:val="1"/>
        </w:trPr>
        <w:tc>
          <w:tcPr>
            <w:tcW w:w="9606" w:type="dxa"/>
            <w:gridSpan w:val="4"/>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sz w:val="28"/>
                <w:szCs w:val="28"/>
              </w:rPr>
            </w:pPr>
            <w:r w:rsidRPr="0010503B">
              <w:rPr>
                <w:b/>
                <w:bCs/>
                <w:i/>
                <w:iCs/>
                <w:color w:val="000000"/>
                <w:sz w:val="28"/>
                <w:szCs w:val="28"/>
              </w:rPr>
              <w:t>Консультирование</w:t>
            </w:r>
          </w:p>
        </w:tc>
      </w:tr>
      <w:tr w:rsidR="00C757AC" w:rsidRPr="0010503B" w:rsidTr="00AC7F24">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 xml:space="preserve">Индивидуальное консультирование по итогам анализа и </w:t>
            </w:r>
            <w:r w:rsidRPr="0010503B">
              <w:rPr>
                <w:sz w:val="28"/>
                <w:szCs w:val="28"/>
              </w:rPr>
              <w:lastRenderedPageBreak/>
              <w:t>выводов диагностики,   по проблемам обучения, воспитания и развития детей (по индивидуальным запросам).</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lastRenderedPageBreak/>
              <w:t>Родители воспитанников МДОАУ №3</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В течение года.</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color w:val="000000"/>
                <w:sz w:val="28"/>
                <w:szCs w:val="28"/>
              </w:rPr>
            </w:pPr>
            <w:r w:rsidRPr="0010503B">
              <w:rPr>
                <w:color w:val="000000"/>
                <w:sz w:val="28"/>
                <w:szCs w:val="28"/>
              </w:rPr>
              <w:t>Журнал индивидуальных консультаций;</w:t>
            </w:r>
          </w:p>
          <w:p w:rsidR="00C757AC" w:rsidRPr="0010503B" w:rsidRDefault="00C757AC" w:rsidP="00AC7F24">
            <w:pPr>
              <w:autoSpaceDE w:val="0"/>
              <w:autoSpaceDN w:val="0"/>
              <w:adjustRightInd w:val="0"/>
              <w:jc w:val="both"/>
              <w:rPr>
                <w:sz w:val="28"/>
                <w:szCs w:val="28"/>
              </w:rPr>
            </w:pPr>
            <w:r w:rsidRPr="0010503B">
              <w:rPr>
                <w:color w:val="000000"/>
                <w:sz w:val="28"/>
                <w:szCs w:val="28"/>
              </w:rPr>
              <w:lastRenderedPageBreak/>
              <w:t>Годовой аналитический отчет;</w:t>
            </w:r>
          </w:p>
        </w:tc>
      </w:tr>
      <w:tr w:rsidR="00C757AC" w:rsidRPr="0010503B" w:rsidTr="00AC7F24">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lastRenderedPageBreak/>
              <w:t>Консультирование по организации образовательного маршрута детей, сопровождаемых ППк</w:t>
            </w:r>
          </w:p>
          <w:p w:rsidR="00C757AC" w:rsidRPr="0010503B" w:rsidRDefault="00C757AC" w:rsidP="00AC7F24">
            <w:pPr>
              <w:autoSpaceDE w:val="0"/>
              <w:autoSpaceDN w:val="0"/>
              <w:adjustRightInd w:val="0"/>
              <w:jc w:val="both"/>
              <w:rPr>
                <w:sz w:val="28"/>
                <w:szCs w:val="28"/>
                <w:lang w:val="en-US"/>
              </w:rPr>
            </w:pPr>
            <w:r w:rsidRPr="0010503B">
              <w:rPr>
                <w:sz w:val="28"/>
                <w:szCs w:val="28"/>
                <w:lang w:val="en-US"/>
              </w:rPr>
              <w:t>(</w:t>
            </w:r>
            <w:r w:rsidRPr="0010503B">
              <w:rPr>
                <w:sz w:val="28"/>
                <w:szCs w:val="28"/>
              </w:rPr>
              <w:t>по результатам диагностики)</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B85BF1" w:rsidP="00AC7F24">
            <w:pPr>
              <w:autoSpaceDE w:val="0"/>
              <w:autoSpaceDN w:val="0"/>
              <w:adjustRightInd w:val="0"/>
              <w:jc w:val="both"/>
              <w:rPr>
                <w:sz w:val="28"/>
                <w:szCs w:val="28"/>
              </w:rPr>
            </w:pPr>
            <w:r>
              <w:rPr>
                <w:sz w:val="28"/>
                <w:szCs w:val="28"/>
              </w:rPr>
              <w:t>Родители воспитанников МАДОУ №16</w:t>
            </w:r>
          </w:p>
          <w:p w:rsidR="00C757AC" w:rsidRPr="0010503B" w:rsidRDefault="00C757AC" w:rsidP="00AC7F24">
            <w:pPr>
              <w:autoSpaceDE w:val="0"/>
              <w:autoSpaceDN w:val="0"/>
              <w:adjustRightInd w:val="0"/>
              <w:jc w:val="both"/>
              <w:rPr>
                <w:sz w:val="28"/>
                <w:szCs w:val="28"/>
              </w:rPr>
            </w:pPr>
            <w:r w:rsidRPr="0010503B">
              <w:rPr>
                <w:sz w:val="28"/>
                <w:szCs w:val="28"/>
              </w:rPr>
              <w:t>состоящих на учёте ППк;</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В течение года.</w:t>
            </w:r>
          </w:p>
        </w:tc>
        <w:tc>
          <w:tcPr>
            <w:tcW w:w="2410" w:type="dxa"/>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color w:val="000000"/>
                <w:sz w:val="28"/>
                <w:szCs w:val="28"/>
              </w:rPr>
            </w:pPr>
            <w:r w:rsidRPr="0010503B">
              <w:rPr>
                <w:color w:val="000000"/>
                <w:sz w:val="28"/>
                <w:szCs w:val="28"/>
              </w:rPr>
              <w:t>Журнал индивидуальных консультаций;</w:t>
            </w:r>
          </w:p>
          <w:p w:rsidR="00C757AC" w:rsidRPr="0010503B" w:rsidRDefault="00C757AC" w:rsidP="00AC7F24">
            <w:pPr>
              <w:autoSpaceDE w:val="0"/>
              <w:autoSpaceDN w:val="0"/>
              <w:adjustRightInd w:val="0"/>
              <w:jc w:val="both"/>
              <w:rPr>
                <w:sz w:val="28"/>
                <w:szCs w:val="28"/>
              </w:rPr>
            </w:pPr>
            <w:r w:rsidRPr="0010503B">
              <w:rPr>
                <w:color w:val="000000"/>
                <w:sz w:val="28"/>
                <w:szCs w:val="28"/>
              </w:rPr>
              <w:t>Годовой аналитический отчет;</w:t>
            </w:r>
          </w:p>
        </w:tc>
      </w:tr>
      <w:tr w:rsidR="00C757AC" w:rsidRPr="0010503B" w:rsidTr="00AC7F24">
        <w:trPr>
          <w:trHeight w:val="1"/>
        </w:trPr>
        <w:tc>
          <w:tcPr>
            <w:tcW w:w="9606" w:type="dxa"/>
            <w:gridSpan w:val="4"/>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sz w:val="28"/>
                <w:szCs w:val="28"/>
              </w:rPr>
            </w:pPr>
            <w:r w:rsidRPr="0010503B">
              <w:rPr>
                <w:b/>
                <w:bCs/>
                <w:i/>
                <w:iCs/>
                <w:color w:val="000000"/>
                <w:sz w:val="28"/>
                <w:szCs w:val="28"/>
              </w:rPr>
              <w:t>Психологическое</w:t>
            </w:r>
            <w:r w:rsidR="008738F6">
              <w:rPr>
                <w:b/>
                <w:bCs/>
                <w:i/>
                <w:iCs/>
                <w:color w:val="000000"/>
                <w:sz w:val="28"/>
                <w:szCs w:val="28"/>
              </w:rPr>
              <w:t xml:space="preserve"> </w:t>
            </w:r>
            <w:r w:rsidRPr="0010503B">
              <w:rPr>
                <w:b/>
                <w:bCs/>
                <w:i/>
                <w:iCs/>
                <w:color w:val="000000"/>
                <w:sz w:val="28"/>
                <w:szCs w:val="28"/>
              </w:rPr>
              <w:t>просвещение</w:t>
            </w:r>
            <w:r w:rsidR="008738F6">
              <w:rPr>
                <w:b/>
                <w:bCs/>
                <w:i/>
                <w:iCs/>
                <w:color w:val="000000"/>
                <w:sz w:val="28"/>
                <w:szCs w:val="28"/>
              </w:rPr>
              <w:t xml:space="preserve"> </w:t>
            </w:r>
            <w:r w:rsidRPr="0010503B">
              <w:rPr>
                <w:b/>
                <w:bCs/>
                <w:i/>
                <w:iCs/>
                <w:color w:val="000000"/>
                <w:sz w:val="28"/>
                <w:szCs w:val="28"/>
              </w:rPr>
              <w:t>и</w:t>
            </w:r>
            <w:r w:rsidR="008738F6">
              <w:rPr>
                <w:b/>
                <w:bCs/>
                <w:i/>
                <w:iCs/>
                <w:color w:val="000000"/>
                <w:sz w:val="28"/>
                <w:szCs w:val="28"/>
              </w:rPr>
              <w:t xml:space="preserve"> </w:t>
            </w:r>
            <w:r w:rsidRPr="0010503B">
              <w:rPr>
                <w:b/>
                <w:bCs/>
                <w:i/>
                <w:iCs/>
                <w:color w:val="000000"/>
                <w:sz w:val="28"/>
                <w:szCs w:val="28"/>
              </w:rPr>
              <w:t>профилактика</w:t>
            </w:r>
          </w:p>
        </w:tc>
      </w:tr>
      <w:tr w:rsidR="00C757AC" w:rsidRPr="0010503B" w:rsidTr="00AC7F24">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5D0F51" w:rsidP="00AC7F24">
            <w:pPr>
              <w:autoSpaceDE w:val="0"/>
              <w:autoSpaceDN w:val="0"/>
              <w:adjustRightInd w:val="0"/>
              <w:jc w:val="both"/>
              <w:rPr>
                <w:sz w:val="28"/>
                <w:szCs w:val="28"/>
              </w:rPr>
            </w:pPr>
            <w:r>
              <w:rPr>
                <w:sz w:val="28"/>
                <w:szCs w:val="28"/>
              </w:rPr>
              <w:t>Информация для родителей на сайте детского сада</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Родители воспитанников</w:t>
            </w:r>
            <w:r w:rsidR="005D0F51">
              <w:rPr>
                <w:sz w:val="28"/>
                <w:szCs w:val="28"/>
              </w:rPr>
              <w:t xml:space="preserve"> МАДОУ 16</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Октябрь 2020г.</w:t>
            </w:r>
          </w:p>
        </w:tc>
        <w:tc>
          <w:tcPr>
            <w:tcW w:w="2410" w:type="dxa"/>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color w:val="000000"/>
                <w:sz w:val="28"/>
                <w:szCs w:val="28"/>
              </w:rPr>
            </w:pPr>
            <w:r w:rsidRPr="0010503B">
              <w:rPr>
                <w:color w:val="000000"/>
                <w:sz w:val="28"/>
                <w:szCs w:val="28"/>
              </w:rPr>
              <w:t>Журнал экспертизы и организационно-методической работы;</w:t>
            </w:r>
          </w:p>
          <w:p w:rsidR="00C757AC" w:rsidRPr="0010503B" w:rsidRDefault="00C757AC" w:rsidP="00AC7F24">
            <w:pPr>
              <w:autoSpaceDE w:val="0"/>
              <w:autoSpaceDN w:val="0"/>
              <w:adjustRightInd w:val="0"/>
              <w:jc w:val="both"/>
              <w:rPr>
                <w:color w:val="000000"/>
                <w:sz w:val="28"/>
                <w:szCs w:val="28"/>
              </w:rPr>
            </w:pPr>
            <w:r w:rsidRPr="0010503B">
              <w:rPr>
                <w:color w:val="000000"/>
                <w:sz w:val="28"/>
                <w:szCs w:val="28"/>
              </w:rPr>
              <w:t>Годовой аналитический отчет;</w:t>
            </w:r>
          </w:p>
        </w:tc>
      </w:tr>
      <w:tr w:rsidR="00C662B2" w:rsidRPr="0010503B" w:rsidTr="00A41E38">
        <w:trPr>
          <w:trHeight w:val="1"/>
        </w:trPr>
        <w:tc>
          <w:tcPr>
            <w:tcW w:w="9606" w:type="dxa"/>
            <w:gridSpan w:val="4"/>
            <w:tcBorders>
              <w:top w:val="single" w:sz="3" w:space="0" w:color="000000"/>
              <w:left w:val="single" w:sz="3" w:space="0" w:color="000000"/>
              <w:bottom w:val="single" w:sz="3" w:space="0" w:color="000000"/>
              <w:right w:val="single" w:sz="4" w:space="0" w:color="auto"/>
            </w:tcBorders>
            <w:shd w:val="clear" w:color="000000" w:fill="FFFFFF"/>
          </w:tcPr>
          <w:p w:rsidR="00C662B2" w:rsidRPr="0010503B" w:rsidRDefault="00C662B2" w:rsidP="00AC7F24">
            <w:pPr>
              <w:autoSpaceDE w:val="0"/>
              <w:autoSpaceDN w:val="0"/>
              <w:adjustRightInd w:val="0"/>
              <w:jc w:val="both"/>
              <w:rPr>
                <w:color w:val="000000"/>
                <w:sz w:val="28"/>
                <w:szCs w:val="28"/>
              </w:rPr>
            </w:pPr>
            <w:r>
              <w:rPr>
                <w:color w:val="000000"/>
                <w:sz w:val="28"/>
                <w:szCs w:val="28"/>
              </w:rPr>
              <w:t>Выступление на родительских собраниях</w:t>
            </w:r>
          </w:p>
        </w:tc>
      </w:tr>
      <w:tr w:rsidR="00C757AC" w:rsidRPr="0010503B" w:rsidTr="00AC7F24">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662B2" w:rsidP="00AC7F24">
            <w:pPr>
              <w:autoSpaceDE w:val="0"/>
              <w:autoSpaceDN w:val="0"/>
              <w:adjustRightInd w:val="0"/>
              <w:jc w:val="both"/>
              <w:rPr>
                <w:sz w:val="28"/>
                <w:szCs w:val="28"/>
              </w:rPr>
            </w:pPr>
            <w:r>
              <w:rPr>
                <w:sz w:val="28"/>
                <w:szCs w:val="28"/>
              </w:rPr>
              <w:t>Важность семьи в воспитании ребёнка</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C757AC" w:rsidP="00AC7F24">
            <w:pPr>
              <w:autoSpaceDE w:val="0"/>
              <w:autoSpaceDN w:val="0"/>
              <w:adjustRightInd w:val="0"/>
              <w:jc w:val="both"/>
              <w:rPr>
                <w:sz w:val="28"/>
                <w:szCs w:val="28"/>
              </w:rPr>
            </w:pPr>
            <w:r w:rsidRPr="0010503B">
              <w:rPr>
                <w:sz w:val="28"/>
                <w:szCs w:val="28"/>
              </w:rPr>
              <w:t>Родите</w:t>
            </w:r>
            <w:r w:rsidR="00233829">
              <w:rPr>
                <w:sz w:val="28"/>
                <w:szCs w:val="28"/>
              </w:rPr>
              <w:t xml:space="preserve">ли воспитанников  группы </w:t>
            </w:r>
            <w:r w:rsidR="00C662B2">
              <w:rPr>
                <w:sz w:val="28"/>
                <w:szCs w:val="28"/>
              </w:rPr>
              <w:t xml:space="preserve">компенсирующ. напр. </w:t>
            </w:r>
            <w:r w:rsidR="00233829">
              <w:rPr>
                <w:sz w:val="28"/>
                <w:szCs w:val="28"/>
              </w:rPr>
              <w:t xml:space="preserve">среднего </w:t>
            </w:r>
            <w:r w:rsidRPr="0010503B">
              <w:rPr>
                <w:sz w:val="28"/>
                <w:szCs w:val="28"/>
              </w:rPr>
              <w:t xml:space="preserve"> возраста.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757AC" w:rsidRPr="0010503B" w:rsidRDefault="00233829" w:rsidP="00AC7F24">
            <w:pPr>
              <w:autoSpaceDE w:val="0"/>
              <w:autoSpaceDN w:val="0"/>
              <w:adjustRightInd w:val="0"/>
              <w:jc w:val="both"/>
              <w:rPr>
                <w:sz w:val="28"/>
                <w:szCs w:val="28"/>
              </w:rPr>
            </w:pPr>
            <w:r>
              <w:rPr>
                <w:sz w:val="28"/>
                <w:szCs w:val="28"/>
              </w:rPr>
              <w:t xml:space="preserve">сентябрь2020 </w:t>
            </w:r>
          </w:p>
        </w:tc>
        <w:tc>
          <w:tcPr>
            <w:tcW w:w="2410" w:type="dxa"/>
            <w:tcBorders>
              <w:top w:val="single" w:sz="3" w:space="0" w:color="000000"/>
              <w:left w:val="single" w:sz="3" w:space="0" w:color="000000"/>
              <w:bottom w:val="single" w:sz="3" w:space="0" w:color="000000"/>
              <w:right w:val="single" w:sz="4" w:space="0" w:color="auto"/>
            </w:tcBorders>
            <w:shd w:val="clear" w:color="000000" w:fill="FFFFFF"/>
          </w:tcPr>
          <w:p w:rsidR="00C757AC" w:rsidRPr="0010503B" w:rsidRDefault="00C757AC" w:rsidP="00AC7F24">
            <w:pPr>
              <w:autoSpaceDE w:val="0"/>
              <w:autoSpaceDN w:val="0"/>
              <w:adjustRightInd w:val="0"/>
              <w:jc w:val="both"/>
              <w:rPr>
                <w:color w:val="000000"/>
                <w:sz w:val="28"/>
                <w:szCs w:val="28"/>
              </w:rPr>
            </w:pPr>
            <w:r w:rsidRPr="0010503B">
              <w:rPr>
                <w:color w:val="000000"/>
                <w:sz w:val="28"/>
                <w:szCs w:val="28"/>
              </w:rPr>
              <w:t>Годовой аналитический отчет;</w:t>
            </w:r>
          </w:p>
          <w:p w:rsidR="00C757AC" w:rsidRPr="0010503B" w:rsidRDefault="00C757AC" w:rsidP="00AC7F24">
            <w:pPr>
              <w:autoSpaceDE w:val="0"/>
              <w:autoSpaceDN w:val="0"/>
              <w:adjustRightInd w:val="0"/>
              <w:jc w:val="both"/>
              <w:rPr>
                <w:sz w:val="28"/>
                <w:szCs w:val="28"/>
              </w:rPr>
            </w:pPr>
            <w:r w:rsidRPr="0010503B">
              <w:rPr>
                <w:sz w:val="28"/>
                <w:szCs w:val="28"/>
              </w:rPr>
              <w:t>Журнал групповых форм работы;</w:t>
            </w:r>
          </w:p>
        </w:tc>
      </w:tr>
      <w:tr w:rsidR="00233829" w:rsidRPr="0010503B" w:rsidTr="00AC7F24">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C662B2" w:rsidP="00AC7F24">
            <w:pPr>
              <w:autoSpaceDE w:val="0"/>
              <w:autoSpaceDN w:val="0"/>
              <w:adjustRightInd w:val="0"/>
              <w:jc w:val="both"/>
              <w:rPr>
                <w:sz w:val="28"/>
                <w:szCs w:val="28"/>
              </w:rPr>
            </w:pPr>
            <w:r>
              <w:rPr>
                <w:sz w:val="28"/>
                <w:szCs w:val="28"/>
              </w:rPr>
              <w:t>Что может уметь ребёнок средней группы</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C662B2" w:rsidP="00AC7F24">
            <w:pPr>
              <w:autoSpaceDE w:val="0"/>
              <w:autoSpaceDN w:val="0"/>
              <w:adjustRightInd w:val="0"/>
              <w:jc w:val="both"/>
              <w:rPr>
                <w:sz w:val="28"/>
                <w:szCs w:val="28"/>
              </w:rPr>
            </w:pPr>
            <w:r w:rsidRPr="0010503B">
              <w:rPr>
                <w:sz w:val="28"/>
                <w:szCs w:val="28"/>
              </w:rPr>
              <w:t>Родите</w:t>
            </w:r>
            <w:r>
              <w:rPr>
                <w:sz w:val="28"/>
                <w:szCs w:val="28"/>
              </w:rPr>
              <w:t xml:space="preserve">ли воспитанников  группы </w:t>
            </w:r>
            <w:r w:rsidRPr="00C662B2">
              <w:rPr>
                <w:sz w:val="28"/>
                <w:szCs w:val="28"/>
              </w:rPr>
              <w:t xml:space="preserve">компенсирующ. напр. </w:t>
            </w:r>
            <w:r>
              <w:rPr>
                <w:sz w:val="28"/>
                <w:szCs w:val="28"/>
              </w:rPr>
              <w:t xml:space="preserve">среднего </w:t>
            </w:r>
            <w:r w:rsidRPr="0010503B">
              <w:rPr>
                <w:sz w:val="28"/>
                <w:szCs w:val="28"/>
              </w:rPr>
              <w:t xml:space="preserve"> возраста.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C662B2" w:rsidP="00AC7F24">
            <w:pPr>
              <w:autoSpaceDE w:val="0"/>
              <w:autoSpaceDN w:val="0"/>
              <w:adjustRightInd w:val="0"/>
              <w:jc w:val="both"/>
              <w:rPr>
                <w:sz w:val="28"/>
                <w:szCs w:val="28"/>
              </w:rPr>
            </w:pPr>
            <w:r>
              <w:rPr>
                <w:sz w:val="28"/>
                <w:szCs w:val="28"/>
              </w:rPr>
              <w:t>Декабрь 2020</w:t>
            </w:r>
          </w:p>
        </w:tc>
        <w:tc>
          <w:tcPr>
            <w:tcW w:w="2410" w:type="dxa"/>
            <w:tcBorders>
              <w:top w:val="single" w:sz="3" w:space="0" w:color="000000"/>
              <w:left w:val="single" w:sz="3" w:space="0" w:color="000000"/>
              <w:bottom w:val="single" w:sz="3" w:space="0" w:color="000000"/>
              <w:right w:val="single" w:sz="4" w:space="0" w:color="auto"/>
            </w:tcBorders>
            <w:shd w:val="clear" w:color="000000" w:fill="FFFFFF"/>
          </w:tcPr>
          <w:p w:rsidR="00C662B2" w:rsidRPr="00C662B2" w:rsidRDefault="00C662B2" w:rsidP="00C662B2">
            <w:pPr>
              <w:autoSpaceDE w:val="0"/>
              <w:autoSpaceDN w:val="0"/>
              <w:adjustRightInd w:val="0"/>
              <w:jc w:val="both"/>
              <w:rPr>
                <w:color w:val="000000"/>
                <w:sz w:val="28"/>
                <w:szCs w:val="28"/>
              </w:rPr>
            </w:pPr>
            <w:r w:rsidRPr="00C662B2">
              <w:rPr>
                <w:color w:val="000000"/>
                <w:sz w:val="28"/>
                <w:szCs w:val="28"/>
              </w:rPr>
              <w:t>Годовой аналитический отчет;</w:t>
            </w:r>
          </w:p>
          <w:p w:rsidR="00233829" w:rsidRPr="0010503B" w:rsidRDefault="00C662B2" w:rsidP="00C662B2">
            <w:pPr>
              <w:autoSpaceDE w:val="0"/>
              <w:autoSpaceDN w:val="0"/>
              <w:adjustRightInd w:val="0"/>
              <w:jc w:val="both"/>
              <w:rPr>
                <w:color w:val="000000"/>
                <w:sz w:val="28"/>
                <w:szCs w:val="28"/>
              </w:rPr>
            </w:pPr>
            <w:r w:rsidRPr="00C662B2">
              <w:rPr>
                <w:color w:val="000000"/>
                <w:sz w:val="28"/>
                <w:szCs w:val="28"/>
              </w:rPr>
              <w:t>Журнал групповых форм работы;</w:t>
            </w:r>
          </w:p>
        </w:tc>
      </w:tr>
      <w:tr w:rsidR="00233829" w:rsidRPr="0010503B" w:rsidTr="00AC7F24">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C662B2" w:rsidP="00AC7F24">
            <w:pPr>
              <w:autoSpaceDE w:val="0"/>
              <w:autoSpaceDN w:val="0"/>
              <w:adjustRightInd w:val="0"/>
              <w:jc w:val="both"/>
              <w:rPr>
                <w:sz w:val="28"/>
                <w:szCs w:val="28"/>
              </w:rPr>
            </w:pPr>
            <w:r>
              <w:rPr>
                <w:sz w:val="28"/>
                <w:szCs w:val="28"/>
              </w:rPr>
              <w:t>Возрастные и индивидуальные особенности детей 4-5 лет</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C662B2" w:rsidP="00AC7F24">
            <w:pPr>
              <w:autoSpaceDE w:val="0"/>
              <w:autoSpaceDN w:val="0"/>
              <w:adjustRightInd w:val="0"/>
              <w:jc w:val="both"/>
              <w:rPr>
                <w:sz w:val="28"/>
                <w:szCs w:val="28"/>
              </w:rPr>
            </w:pPr>
            <w:r w:rsidRPr="0010503B">
              <w:rPr>
                <w:sz w:val="28"/>
                <w:szCs w:val="28"/>
              </w:rPr>
              <w:t>Родите</w:t>
            </w:r>
            <w:r>
              <w:rPr>
                <w:sz w:val="28"/>
                <w:szCs w:val="28"/>
              </w:rPr>
              <w:t xml:space="preserve">ли воспитанников  группы компенсирующ. напр.  среднего </w:t>
            </w:r>
            <w:r w:rsidRPr="0010503B">
              <w:rPr>
                <w:sz w:val="28"/>
                <w:szCs w:val="28"/>
              </w:rPr>
              <w:t xml:space="preserve"> возраста.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C662B2" w:rsidP="00AC7F24">
            <w:pPr>
              <w:autoSpaceDE w:val="0"/>
              <w:autoSpaceDN w:val="0"/>
              <w:adjustRightInd w:val="0"/>
              <w:jc w:val="both"/>
              <w:rPr>
                <w:sz w:val="28"/>
                <w:szCs w:val="28"/>
              </w:rPr>
            </w:pPr>
            <w:r>
              <w:rPr>
                <w:sz w:val="28"/>
                <w:szCs w:val="28"/>
              </w:rPr>
              <w:t>Май 2021</w:t>
            </w:r>
          </w:p>
        </w:tc>
        <w:tc>
          <w:tcPr>
            <w:tcW w:w="2410" w:type="dxa"/>
            <w:tcBorders>
              <w:top w:val="single" w:sz="3" w:space="0" w:color="000000"/>
              <w:left w:val="single" w:sz="3" w:space="0" w:color="000000"/>
              <w:bottom w:val="single" w:sz="3" w:space="0" w:color="000000"/>
              <w:right w:val="single" w:sz="4" w:space="0" w:color="auto"/>
            </w:tcBorders>
            <w:shd w:val="clear" w:color="000000" w:fill="FFFFFF"/>
          </w:tcPr>
          <w:p w:rsidR="00C662B2" w:rsidRPr="00C662B2" w:rsidRDefault="00C662B2" w:rsidP="00C662B2">
            <w:pPr>
              <w:autoSpaceDE w:val="0"/>
              <w:autoSpaceDN w:val="0"/>
              <w:adjustRightInd w:val="0"/>
              <w:jc w:val="both"/>
              <w:rPr>
                <w:color w:val="000000"/>
                <w:sz w:val="28"/>
                <w:szCs w:val="28"/>
              </w:rPr>
            </w:pPr>
            <w:r w:rsidRPr="00C662B2">
              <w:rPr>
                <w:color w:val="000000"/>
                <w:sz w:val="28"/>
                <w:szCs w:val="28"/>
              </w:rPr>
              <w:t>Годовой аналитический отчет;</w:t>
            </w:r>
          </w:p>
          <w:p w:rsidR="00233829" w:rsidRPr="0010503B" w:rsidRDefault="00C662B2" w:rsidP="00C662B2">
            <w:pPr>
              <w:autoSpaceDE w:val="0"/>
              <w:autoSpaceDN w:val="0"/>
              <w:adjustRightInd w:val="0"/>
              <w:jc w:val="both"/>
              <w:rPr>
                <w:color w:val="000000"/>
                <w:sz w:val="28"/>
                <w:szCs w:val="28"/>
              </w:rPr>
            </w:pPr>
            <w:r w:rsidRPr="00C662B2">
              <w:rPr>
                <w:color w:val="000000"/>
                <w:sz w:val="28"/>
                <w:szCs w:val="28"/>
              </w:rPr>
              <w:t>Журнал групповых форм работы;</w:t>
            </w:r>
          </w:p>
        </w:tc>
      </w:tr>
      <w:tr w:rsidR="00233829" w:rsidRPr="0010503B" w:rsidTr="00A41E38">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233829" w:rsidP="00A41E38">
            <w:pPr>
              <w:autoSpaceDE w:val="0"/>
              <w:autoSpaceDN w:val="0"/>
              <w:adjustRightInd w:val="0"/>
              <w:jc w:val="both"/>
              <w:rPr>
                <w:sz w:val="28"/>
                <w:szCs w:val="28"/>
              </w:rPr>
            </w:pPr>
            <w:r>
              <w:rPr>
                <w:sz w:val="28"/>
                <w:szCs w:val="28"/>
              </w:rPr>
              <w:t>Особенности психоэмоциональног</w:t>
            </w:r>
            <w:r>
              <w:rPr>
                <w:sz w:val="28"/>
                <w:szCs w:val="28"/>
              </w:rPr>
              <w:lastRenderedPageBreak/>
              <w:t>о развития ребёнка 6-7 лет.</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C662B2" w:rsidP="00A41E38">
            <w:pPr>
              <w:autoSpaceDE w:val="0"/>
              <w:autoSpaceDN w:val="0"/>
              <w:adjustRightInd w:val="0"/>
              <w:jc w:val="both"/>
              <w:rPr>
                <w:sz w:val="28"/>
                <w:szCs w:val="28"/>
              </w:rPr>
            </w:pPr>
            <w:r>
              <w:rPr>
                <w:sz w:val="28"/>
                <w:szCs w:val="28"/>
              </w:rPr>
              <w:lastRenderedPageBreak/>
              <w:t xml:space="preserve">Родители </w:t>
            </w:r>
            <w:r w:rsidR="00233829">
              <w:rPr>
                <w:sz w:val="28"/>
                <w:szCs w:val="28"/>
              </w:rPr>
              <w:t xml:space="preserve">воспитанников </w:t>
            </w:r>
            <w:r w:rsidR="00233829">
              <w:rPr>
                <w:sz w:val="28"/>
                <w:szCs w:val="28"/>
              </w:rPr>
              <w:lastRenderedPageBreak/>
              <w:t>подготовительной группы</w:t>
            </w:r>
            <w:r w:rsidRPr="00C662B2">
              <w:rPr>
                <w:sz w:val="28"/>
                <w:szCs w:val="28"/>
              </w:rPr>
              <w:t xml:space="preserve"> компенсирующ. напр.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233829" w:rsidP="00A41E38">
            <w:pPr>
              <w:autoSpaceDE w:val="0"/>
              <w:autoSpaceDN w:val="0"/>
              <w:adjustRightInd w:val="0"/>
              <w:jc w:val="both"/>
              <w:rPr>
                <w:sz w:val="28"/>
                <w:szCs w:val="28"/>
              </w:rPr>
            </w:pPr>
            <w:r>
              <w:rPr>
                <w:sz w:val="28"/>
                <w:szCs w:val="28"/>
              </w:rPr>
              <w:lastRenderedPageBreak/>
              <w:t>Октябрь 2020</w:t>
            </w:r>
          </w:p>
        </w:tc>
        <w:tc>
          <w:tcPr>
            <w:tcW w:w="2410" w:type="dxa"/>
            <w:tcBorders>
              <w:top w:val="single" w:sz="3" w:space="0" w:color="000000"/>
              <w:left w:val="single" w:sz="3" w:space="0" w:color="000000"/>
              <w:bottom w:val="single" w:sz="3" w:space="0" w:color="000000"/>
              <w:right w:val="single" w:sz="4" w:space="0" w:color="auto"/>
            </w:tcBorders>
            <w:shd w:val="clear" w:color="000000" w:fill="FFFFFF"/>
          </w:tcPr>
          <w:p w:rsidR="00C662B2" w:rsidRPr="00C662B2" w:rsidRDefault="00C662B2" w:rsidP="00C662B2">
            <w:pPr>
              <w:autoSpaceDE w:val="0"/>
              <w:autoSpaceDN w:val="0"/>
              <w:adjustRightInd w:val="0"/>
              <w:jc w:val="both"/>
              <w:rPr>
                <w:color w:val="000000"/>
                <w:sz w:val="28"/>
                <w:szCs w:val="28"/>
              </w:rPr>
            </w:pPr>
            <w:r w:rsidRPr="00C662B2">
              <w:rPr>
                <w:color w:val="000000"/>
                <w:sz w:val="28"/>
                <w:szCs w:val="28"/>
              </w:rPr>
              <w:t xml:space="preserve">Годовой аналитический </w:t>
            </w:r>
            <w:r w:rsidRPr="00C662B2">
              <w:rPr>
                <w:color w:val="000000"/>
                <w:sz w:val="28"/>
                <w:szCs w:val="28"/>
              </w:rPr>
              <w:lastRenderedPageBreak/>
              <w:t>отчет;</w:t>
            </w:r>
          </w:p>
          <w:p w:rsidR="00233829" w:rsidRPr="0010503B" w:rsidRDefault="00C662B2" w:rsidP="00C662B2">
            <w:pPr>
              <w:autoSpaceDE w:val="0"/>
              <w:autoSpaceDN w:val="0"/>
              <w:adjustRightInd w:val="0"/>
              <w:jc w:val="both"/>
              <w:rPr>
                <w:color w:val="000000"/>
                <w:sz w:val="28"/>
                <w:szCs w:val="28"/>
              </w:rPr>
            </w:pPr>
            <w:r w:rsidRPr="00C662B2">
              <w:rPr>
                <w:color w:val="000000"/>
                <w:sz w:val="28"/>
                <w:szCs w:val="28"/>
              </w:rPr>
              <w:t>Журнал групповых форм работы;</w:t>
            </w:r>
          </w:p>
        </w:tc>
      </w:tr>
      <w:tr w:rsidR="00233829" w:rsidRPr="0010503B" w:rsidTr="00A41E38">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233829" w:rsidP="00A41E38">
            <w:pPr>
              <w:autoSpaceDE w:val="0"/>
              <w:autoSpaceDN w:val="0"/>
              <w:adjustRightInd w:val="0"/>
              <w:jc w:val="both"/>
              <w:rPr>
                <w:sz w:val="28"/>
                <w:szCs w:val="28"/>
              </w:rPr>
            </w:pPr>
            <w:r>
              <w:rPr>
                <w:sz w:val="28"/>
                <w:szCs w:val="28"/>
              </w:rPr>
              <w:lastRenderedPageBreak/>
              <w:t>Психологическая готовность к школе</w:t>
            </w:r>
          </w:p>
        </w:tc>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233829" w:rsidP="00A41E38">
            <w:pPr>
              <w:autoSpaceDE w:val="0"/>
              <w:autoSpaceDN w:val="0"/>
              <w:adjustRightInd w:val="0"/>
              <w:jc w:val="both"/>
              <w:rPr>
                <w:sz w:val="28"/>
                <w:szCs w:val="28"/>
              </w:rPr>
            </w:pPr>
            <w:r>
              <w:rPr>
                <w:sz w:val="28"/>
                <w:szCs w:val="28"/>
              </w:rPr>
              <w:t>Родители воспитанников подготовительной группы</w:t>
            </w:r>
            <w:r w:rsidR="00C662B2" w:rsidRPr="00C662B2">
              <w:rPr>
                <w:sz w:val="28"/>
                <w:szCs w:val="28"/>
              </w:rPr>
              <w:t xml:space="preserve"> компенсирующ. напр.</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33829" w:rsidRPr="0010503B" w:rsidRDefault="00233829" w:rsidP="00A41E38">
            <w:pPr>
              <w:autoSpaceDE w:val="0"/>
              <w:autoSpaceDN w:val="0"/>
              <w:adjustRightInd w:val="0"/>
              <w:jc w:val="both"/>
              <w:rPr>
                <w:sz w:val="28"/>
                <w:szCs w:val="28"/>
              </w:rPr>
            </w:pPr>
            <w:r>
              <w:rPr>
                <w:sz w:val="28"/>
                <w:szCs w:val="28"/>
              </w:rPr>
              <w:t>Май 2021</w:t>
            </w:r>
          </w:p>
        </w:tc>
        <w:tc>
          <w:tcPr>
            <w:tcW w:w="2410" w:type="dxa"/>
            <w:tcBorders>
              <w:top w:val="single" w:sz="3" w:space="0" w:color="000000"/>
              <w:left w:val="single" w:sz="3" w:space="0" w:color="000000"/>
              <w:bottom w:val="single" w:sz="3" w:space="0" w:color="000000"/>
              <w:right w:val="single" w:sz="4" w:space="0" w:color="auto"/>
            </w:tcBorders>
            <w:shd w:val="clear" w:color="000000" w:fill="FFFFFF"/>
          </w:tcPr>
          <w:p w:rsidR="00C662B2" w:rsidRPr="00C662B2" w:rsidRDefault="00C662B2" w:rsidP="00C662B2">
            <w:pPr>
              <w:autoSpaceDE w:val="0"/>
              <w:autoSpaceDN w:val="0"/>
              <w:adjustRightInd w:val="0"/>
              <w:jc w:val="both"/>
              <w:rPr>
                <w:color w:val="000000"/>
                <w:sz w:val="28"/>
                <w:szCs w:val="28"/>
              </w:rPr>
            </w:pPr>
            <w:r w:rsidRPr="00C662B2">
              <w:rPr>
                <w:color w:val="000000"/>
                <w:sz w:val="28"/>
                <w:szCs w:val="28"/>
              </w:rPr>
              <w:t>Годовой аналитический отчет;</w:t>
            </w:r>
          </w:p>
          <w:p w:rsidR="00233829" w:rsidRPr="0010503B" w:rsidRDefault="00C662B2" w:rsidP="00C662B2">
            <w:pPr>
              <w:autoSpaceDE w:val="0"/>
              <w:autoSpaceDN w:val="0"/>
              <w:adjustRightInd w:val="0"/>
              <w:jc w:val="both"/>
              <w:rPr>
                <w:color w:val="000000"/>
                <w:sz w:val="28"/>
                <w:szCs w:val="28"/>
              </w:rPr>
            </w:pPr>
            <w:r w:rsidRPr="00C662B2">
              <w:rPr>
                <w:color w:val="000000"/>
                <w:sz w:val="28"/>
                <w:szCs w:val="28"/>
              </w:rPr>
              <w:t>Журнал групповых форм работы;</w:t>
            </w:r>
          </w:p>
        </w:tc>
      </w:tr>
    </w:tbl>
    <w:p w:rsidR="008738F6" w:rsidRDefault="008738F6" w:rsidP="00A41E38">
      <w:pPr>
        <w:keepNext/>
        <w:ind w:firstLine="709"/>
        <w:jc w:val="center"/>
        <w:outlineLvl w:val="0"/>
        <w:rPr>
          <w:b/>
          <w:bCs/>
          <w:kern w:val="32"/>
          <w:sz w:val="28"/>
          <w:szCs w:val="28"/>
        </w:rPr>
      </w:pPr>
      <w:bookmarkStart w:id="347" w:name="_Toc25697382"/>
      <w:bookmarkStart w:id="348" w:name="_Toc25697434"/>
      <w:bookmarkStart w:id="349" w:name="_Toc25697557"/>
      <w:bookmarkStart w:id="350" w:name="_Toc25697681"/>
      <w:bookmarkStart w:id="351" w:name="_Toc44669132"/>
      <w:bookmarkStart w:id="352" w:name="_Toc50559106"/>
    </w:p>
    <w:p w:rsidR="00A41E38" w:rsidRPr="00A41E38" w:rsidRDefault="00A41E38" w:rsidP="00A41E38">
      <w:pPr>
        <w:keepNext/>
        <w:ind w:firstLine="709"/>
        <w:jc w:val="center"/>
        <w:outlineLvl w:val="0"/>
        <w:rPr>
          <w:b/>
          <w:bCs/>
          <w:kern w:val="32"/>
          <w:sz w:val="28"/>
          <w:szCs w:val="28"/>
        </w:rPr>
      </w:pPr>
      <w:r w:rsidRPr="00A41E38">
        <w:rPr>
          <w:b/>
          <w:bCs/>
          <w:kern w:val="32"/>
          <w:sz w:val="28"/>
          <w:szCs w:val="28"/>
        </w:rPr>
        <w:t>III. ОРГАНИЗАЦИОННЫЙ РАЗДЕЛ</w:t>
      </w:r>
      <w:bookmarkEnd w:id="347"/>
      <w:bookmarkEnd w:id="348"/>
      <w:bookmarkEnd w:id="349"/>
      <w:bookmarkEnd w:id="350"/>
      <w:bookmarkEnd w:id="351"/>
      <w:bookmarkEnd w:id="352"/>
    </w:p>
    <w:p w:rsidR="00A41E38" w:rsidRPr="00A41E38" w:rsidRDefault="00A41E38" w:rsidP="00A41E38">
      <w:pPr>
        <w:ind w:firstLine="709"/>
        <w:jc w:val="both"/>
        <w:rPr>
          <w:sz w:val="28"/>
          <w:szCs w:val="28"/>
        </w:rPr>
      </w:pPr>
    </w:p>
    <w:p w:rsidR="00A41E38" w:rsidRPr="00A41E38" w:rsidRDefault="00A41E38" w:rsidP="00A41E38">
      <w:pPr>
        <w:ind w:firstLine="709"/>
        <w:jc w:val="both"/>
        <w:outlineLvl w:val="1"/>
        <w:rPr>
          <w:b/>
          <w:sz w:val="28"/>
          <w:szCs w:val="28"/>
        </w:rPr>
      </w:pPr>
      <w:bookmarkStart w:id="353" w:name="_Toc24120120"/>
      <w:bookmarkStart w:id="354" w:name="_Toc24120236"/>
      <w:bookmarkStart w:id="355" w:name="_Toc24362586"/>
      <w:bookmarkStart w:id="356" w:name="_Toc24455447"/>
      <w:bookmarkStart w:id="357" w:name="_Toc24974223"/>
      <w:bookmarkStart w:id="358" w:name="_Toc24974310"/>
      <w:bookmarkStart w:id="359" w:name="_Toc24974476"/>
      <w:bookmarkStart w:id="360" w:name="_Toc24974610"/>
      <w:bookmarkStart w:id="361" w:name="_Toc24974967"/>
      <w:bookmarkStart w:id="362" w:name="_Toc24975278"/>
      <w:bookmarkStart w:id="363" w:name="_Toc24980083"/>
      <w:bookmarkStart w:id="364" w:name="_Toc25697383"/>
      <w:bookmarkStart w:id="365" w:name="_Toc25697435"/>
      <w:bookmarkStart w:id="366" w:name="_Toc25697558"/>
      <w:bookmarkStart w:id="367" w:name="_Toc25697682"/>
      <w:bookmarkStart w:id="368" w:name="_Toc44669133"/>
      <w:bookmarkStart w:id="369" w:name="_Toc50559107"/>
      <w:r w:rsidRPr="00A41E38">
        <w:rPr>
          <w:b/>
          <w:sz w:val="28"/>
          <w:szCs w:val="28"/>
        </w:rPr>
        <w:t>III.1. Учебно-методическое и информационное обеспечение программы</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A41E38" w:rsidRPr="00A41E38" w:rsidRDefault="00A41E38" w:rsidP="00A41E38">
      <w:pPr>
        <w:ind w:firstLine="709"/>
        <w:jc w:val="both"/>
        <w:rPr>
          <w:sz w:val="28"/>
          <w:szCs w:val="28"/>
        </w:rPr>
      </w:pPr>
    </w:p>
    <w:p w:rsidR="00A41E38" w:rsidRPr="00A41E38" w:rsidRDefault="00A41E38" w:rsidP="00A41E38">
      <w:pPr>
        <w:shd w:val="clear" w:color="auto" w:fill="FFFFFF"/>
        <w:tabs>
          <w:tab w:val="left" w:pos="0"/>
          <w:tab w:val="left" w:pos="284"/>
          <w:tab w:val="left" w:pos="14884"/>
        </w:tabs>
        <w:ind w:firstLine="709"/>
        <w:contextualSpacing/>
        <w:jc w:val="both"/>
        <w:rPr>
          <w:color w:val="000000"/>
          <w:sz w:val="28"/>
          <w:szCs w:val="28"/>
        </w:rPr>
      </w:pPr>
      <w:r w:rsidRPr="00A41E38">
        <w:rPr>
          <w:color w:val="000000"/>
          <w:sz w:val="28"/>
          <w:szCs w:val="28"/>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A41E38" w:rsidRPr="00A41E38" w:rsidRDefault="00A41E38" w:rsidP="00A41E38">
      <w:pPr>
        <w:shd w:val="clear" w:color="auto" w:fill="FFFFFF"/>
        <w:tabs>
          <w:tab w:val="left" w:pos="0"/>
          <w:tab w:val="left" w:pos="284"/>
          <w:tab w:val="left" w:pos="14884"/>
        </w:tabs>
        <w:ind w:firstLine="709"/>
        <w:contextualSpacing/>
        <w:jc w:val="both"/>
        <w:rPr>
          <w:color w:val="000000"/>
          <w:sz w:val="28"/>
          <w:szCs w:val="28"/>
        </w:rPr>
      </w:pPr>
      <w:r w:rsidRPr="00A41E38">
        <w:rPr>
          <w:color w:val="000000"/>
          <w:sz w:val="28"/>
          <w:szCs w:val="28"/>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A41E38" w:rsidRPr="00A41E38" w:rsidRDefault="00A41E38" w:rsidP="00A41E38">
      <w:pPr>
        <w:shd w:val="clear" w:color="auto" w:fill="FFFFFF"/>
        <w:tabs>
          <w:tab w:val="left" w:pos="0"/>
          <w:tab w:val="left" w:pos="284"/>
          <w:tab w:val="left" w:pos="14884"/>
        </w:tabs>
        <w:ind w:firstLine="709"/>
        <w:contextualSpacing/>
        <w:jc w:val="both"/>
        <w:rPr>
          <w:color w:val="000000"/>
          <w:sz w:val="28"/>
          <w:szCs w:val="28"/>
        </w:rPr>
      </w:pPr>
      <w:r w:rsidRPr="00A41E38">
        <w:rPr>
          <w:color w:val="000000"/>
          <w:sz w:val="28"/>
          <w:szCs w:val="28"/>
        </w:rPr>
        <w:t>Зона для проведения коррекционно – развивающих индивидуальных и групповых занятий хорошо освещена и включает в себя:</w:t>
      </w:r>
    </w:p>
    <w:p w:rsidR="00A41E38" w:rsidRPr="00A41E38" w:rsidRDefault="00A41E38" w:rsidP="00A41E38">
      <w:pPr>
        <w:numPr>
          <w:ilvl w:val="0"/>
          <w:numId w:val="8"/>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магнитная доска;</w:t>
      </w:r>
    </w:p>
    <w:p w:rsidR="00A41E38" w:rsidRDefault="00A41E38" w:rsidP="00A41E38">
      <w:pPr>
        <w:numPr>
          <w:ilvl w:val="0"/>
          <w:numId w:val="8"/>
        </w:numPr>
        <w:shd w:val="clear" w:color="auto" w:fill="FFFFFF"/>
        <w:tabs>
          <w:tab w:val="left" w:pos="0"/>
          <w:tab w:val="left" w:pos="284"/>
          <w:tab w:val="left" w:pos="14884"/>
        </w:tabs>
        <w:ind w:left="0" w:firstLine="0"/>
        <w:contextualSpacing/>
        <w:jc w:val="both"/>
        <w:rPr>
          <w:color w:val="000000"/>
          <w:sz w:val="28"/>
          <w:szCs w:val="28"/>
        </w:rPr>
      </w:pPr>
      <w:r>
        <w:rPr>
          <w:color w:val="000000"/>
          <w:sz w:val="28"/>
          <w:szCs w:val="28"/>
        </w:rPr>
        <w:t>стол детский большой квадратный для подгрупповых занятий</w:t>
      </w:r>
    </w:p>
    <w:p w:rsidR="00A41E38" w:rsidRPr="00A41E38" w:rsidRDefault="00A41E38" w:rsidP="00A41E38">
      <w:pPr>
        <w:numPr>
          <w:ilvl w:val="0"/>
          <w:numId w:val="8"/>
        </w:numPr>
        <w:shd w:val="clear" w:color="auto" w:fill="FFFFFF"/>
        <w:tabs>
          <w:tab w:val="left" w:pos="0"/>
          <w:tab w:val="left" w:pos="284"/>
          <w:tab w:val="left" w:pos="14884"/>
        </w:tabs>
        <w:ind w:left="0" w:firstLine="0"/>
        <w:contextualSpacing/>
        <w:jc w:val="both"/>
        <w:rPr>
          <w:color w:val="000000"/>
          <w:sz w:val="28"/>
          <w:szCs w:val="28"/>
        </w:rPr>
      </w:pPr>
      <w:r>
        <w:rPr>
          <w:color w:val="000000"/>
          <w:sz w:val="28"/>
          <w:szCs w:val="28"/>
        </w:rPr>
        <w:t>стол полукруглый для индивидуальных занятий</w:t>
      </w:r>
      <w:r w:rsidRPr="00A41E38">
        <w:rPr>
          <w:color w:val="000000"/>
          <w:sz w:val="28"/>
          <w:szCs w:val="28"/>
        </w:rPr>
        <w:t>;</w:t>
      </w:r>
    </w:p>
    <w:p w:rsidR="00A41E38" w:rsidRPr="00A41E38" w:rsidRDefault="00A41E38" w:rsidP="00A41E38">
      <w:pPr>
        <w:numPr>
          <w:ilvl w:val="0"/>
          <w:numId w:val="8"/>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стулья детские;</w:t>
      </w:r>
    </w:p>
    <w:p w:rsidR="00A41E38" w:rsidRPr="00A41E38" w:rsidRDefault="00A41E38" w:rsidP="00A41E38">
      <w:pPr>
        <w:numPr>
          <w:ilvl w:val="0"/>
          <w:numId w:val="8"/>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 xml:space="preserve">педагогическая песочница </w:t>
      </w:r>
    </w:p>
    <w:p w:rsidR="00A41E38" w:rsidRPr="00A41E38" w:rsidRDefault="00A41E38" w:rsidP="00A41E38">
      <w:pPr>
        <w:numPr>
          <w:ilvl w:val="0"/>
          <w:numId w:val="8"/>
        </w:numPr>
        <w:shd w:val="clear" w:color="auto" w:fill="FFFFFF"/>
        <w:tabs>
          <w:tab w:val="left" w:pos="0"/>
          <w:tab w:val="left" w:pos="284"/>
          <w:tab w:val="left" w:pos="14884"/>
        </w:tabs>
        <w:ind w:left="0" w:firstLine="0"/>
        <w:contextualSpacing/>
        <w:jc w:val="both"/>
        <w:rPr>
          <w:color w:val="000000"/>
          <w:sz w:val="28"/>
          <w:szCs w:val="28"/>
        </w:rPr>
      </w:pPr>
      <w:r>
        <w:rPr>
          <w:color w:val="000000"/>
          <w:sz w:val="28"/>
          <w:szCs w:val="28"/>
        </w:rPr>
        <w:t xml:space="preserve">стеллаж с набором игрушек </w:t>
      </w:r>
    </w:p>
    <w:p w:rsidR="00A41E38" w:rsidRPr="00A41E38" w:rsidRDefault="00A41E38" w:rsidP="00A41E38">
      <w:pPr>
        <w:shd w:val="clear" w:color="auto" w:fill="FFFFFF"/>
        <w:tabs>
          <w:tab w:val="left" w:pos="0"/>
          <w:tab w:val="left" w:pos="284"/>
          <w:tab w:val="left" w:pos="14884"/>
        </w:tabs>
        <w:contextualSpacing/>
        <w:jc w:val="both"/>
        <w:rPr>
          <w:color w:val="000000"/>
          <w:sz w:val="28"/>
          <w:szCs w:val="28"/>
        </w:rPr>
      </w:pPr>
      <w:r w:rsidRPr="00A41E38">
        <w:rPr>
          <w:color w:val="000000"/>
          <w:sz w:val="28"/>
          <w:szCs w:val="28"/>
        </w:rPr>
        <w:t>Консультативная зона включает в себя:</w:t>
      </w:r>
    </w:p>
    <w:p w:rsidR="00A41E38" w:rsidRDefault="00A41E38" w:rsidP="00A41E38">
      <w:pPr>
        <w:numPr>
          <w:ilvl w:val="0"/>
          <w:numId w:val="7"/>
        </w:numPr>
        <w:shd w:val="clear" w:color="auto" w:fill="FFFFFF"/>
        <w:tabs>
          <w:tab w:val="left" w:pos="0"/>
          <w:tab w:val="left" w:pos="284"/>
          <w:tab w:val="left" w:pos="14884"/>
        </w:tabs>
        <w:ind w:left="0" w:firstLine="0"/>
        <w:contextualSpacing/>
        <w:jc w:val="both"/>
        <w:rPr>
          <w:color w:val="000000"/>
          <w:sz w:val="28"/>
          <w:szCs w:val="28"/>
        </w:rPr>
      </w:pPr>
      <w:r>
        <w:rPr>
          <w:color w:val="000000"/>
          <w:sz w:val="28"/>
          <w:szCs w:val="28"/>
        </w:rPr>
        <w:t>стол рабочий</w:t>
      </w:r>
    </w:p>
    <w:p w:rsidR="00A41E38" w:rsidRPr="00A41E38" w:rsidRDefault="00A41E38" w:rsidP="00A41E38">
      <w:pPr>
        <w:numPr>
          <w:ilvl w:val="0"/>
          <w:numId w:val="7"/>
        </w:numPr>
        <w:shd w:val="clear" w:color="auto" w:fill="FFFFFF"/>
        <w:tabs>
          <w:tab w:val="left" w:pos="0"/>
          <w:tab w:val="left" w:pos="284"/>
          <w:tab w:val="left" w:pos="14884"/>
        </w:tabs>
        <w:ind w:left="0" w:firstLine="0"/>
        <w:contextualSpacing/>
        <w:jc w:val="both"/>
        <w:rPr>
          <w:color w:val="000000"/>
          <w:sz w:val="28"/>
          <w:szCs w:val="28"/>
        </w:rPr>
      </w:pPr>
      <w:r>
        <w:rPr>
          <w:color w:val="000000"/>
          <w:sz w:val="28"/>
          <w:szCs w:val="28"/>
        </w:rPr>
        <w:t>стулья высокие</w:t>
      </w:r>
    </w:p>
    <w:p w:rsidR="00A41E38" w:rsidRPr="00A41E38" w:rsidRDefault="00A41E38" w:rsidP="00A41E38">
      <w:pPr>
        <w:shd w:val="clear" w:color="auto" w:fill="FFFFFF"/>
        <w:tabs>
          <w:tab w:val="left" w:pos="0"/>
          <w:tab w:val="left" w:pos="284"/>
          <w:tab w:val="left" w:pos="14884"/>
        </w:tabs>
        <w:contextualSpacing/>
        <w:jc w:val="both"/>
        <w:rPr>
          <w:color w:val="000000"/>
          <w:sz w:val="28"/>
          <w:szCs w:val="28"/>
        </w:rPr>
      </w:pPr>
      <w:r w:rsidRPr="00A41E38">
        <w:rPr>
          <w:color w:val="000000"/>
          <w:sz w:val="28"/>
          <w:szCs w:val="28"/>
        </w:rPr>
        <w:t>Рабочая зона:</w:t>
      </w:r>
    </w:p>
    <w:p w:rsidR="00A41E38" w:rsidRPr="00A41E38" w:rsidRDefault="00A41E38" w:rsidP="00A41E38">
      <w:pPr>
        <w:numPr>
          <w:ilvl w:val="0"/>
          <w:numId w:val="9"/>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Рабочий стол педагога – психолога;</w:t>
      </w:r>
    </w:p>
    <w:p w:rsidR="00A41E38" w:rsidRPr="00A41E38" w:rsidRDefault="00A41E38" w:rsidP="00A41E38">
      <w:pPr>
        <w:numPr>
          <w:ilvl w:val="0"/>
          <w:numId w:val="9"/>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Шкаф для хранения документов;</w:t>
      </w:r>
    </w:p>
    <w:p w:rsidR="00A41E38" w:rsidRPr="00A41E38" w:rsidRDefault="00A41E38" w:rsidP="00A41E38">
      <w:pPr>
        <w:numPr>
          <w:ilvl w:val="0"/>
          <w:numId w:val="9"/>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Документы, регламентирующие деятельность педагога – психолога;</w:t>
      </w:r>
    </w:p>
    <w:p w:rsidR="00A41E38" w:rsidRPr="00A41E38" w:rsidRDefault="00A41E38" w:rsidP="00A41E38">
      <w:pPr>
        <w:numPr>
          <w:ilvl w:val="0"/>
          <w:numId w:val="9"/>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Набор диагностических методик;</w:t>
      </w:r>
    </w:p>
    <w:p w:rsidR="00A41E38" w:rsidRPr="00A41E38" w:rsidRDefault="00A41E38" w:rsidP="00A41E38">
      <w:pPr>
        <w:shd w:val="clear" w:color="auto" w:fill="FFFFFF"/>
        <w:tabs>
          <w:tab w:val="left" w:pos="0"/>
          <w:tab w:val="left" w:pos="284"/>
          <w:tab w:val="left" w:pos="14884"/>
        </w:tabs>
        <w:contextualSpacing/>
        <w:jc w:val="both"/>
        <w:rPr>
          <w:color w:val="000000"/>
          <w:sz w:val="28"/>
          <w:szCs w:val="28"/>
        </w:rPr>
      </w:pPr>
      <w:r w:rsidRPr="00A41E38">
        <w:rPr>
          <w:color w:val="000000"/>
          <w:sz w:val="28"/>
          <w:szCs w:val="28"/>
        </w:rPr>
        <w:t>В кабинете педагога-психолога также имеются:</w:t>
      </w:r>
    </w:p>
    <w:p w:rsidR="00A41E38" w:rsidRPr="00A41E38" w:rsidRDefault="00A41E38" w:rsidP="00A41E38">
      <w:pPr>
        <w:numPr>
          <w:ilvl w:val="0"/>
          <w:numId w:val="10"/>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Игрушки, способствующие установлению контакта с детьми;</w:t>
      </w:r>
    </w:p>
    <w:p w:rsidR="00A41E38" w:rsidRPr="00A41E38" w:rsidRDefault="00A41E38" w:rsidP="00A41E38">
      <w:pPr>
        <w:numPr>
          <w:ilvl w:val="0"/>
          <w:numId w:val="10"/>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A41E38" w:rsidRPr="00A41E38" w:rsidRDefault="00A41E38" w:rsidP="00A41E38">
      <w:pPr>
        <w:numPr>
          <w:ilvl w:val="0"/>
          <w:numId w:val="10"/>
        </w:numPr>
        <w:shd w:val="clear" w:color="auto" w:fill="FFFFFF"/>
        <w:tabs>
          <w:tab w:val="left" w:pos="0"/>
          <w:tab w:val="left" w:pos="284"/>
          <w:tab w:val="left" w:pos="14884"/>
        </w:tabs>
        <w:ind w:left="0" w:firstLine="0"/>
        <w:contextualSpacing/>
        <w:jc w:val="both"/>
        <w:rPr>
          <w:color w:val="000000"/>
          <w:sz w:val="28"/>
          <w:szCs w:val="28"/>
        </w:rPr>
      </w:pPr>
      <w:r w:rsidRPr="00A41E38">
        <w:rPr>
          <w:color w:val="000000"/>
          <w:sz w:val="28"/>
          <w:szCs w:val="28"/>
        </w:rPr>
        <w:t>Шкаф  для хранения игрушек, наглядных пособий, дидактических игр.</w:t>
      </w:r>
    </w:p>
    <w:p w:rsidR="00A41E38" w:rsidRPr="00A41E38" w:rsidRDefault="00A41E38" w:rsidP="00A41E38">
      <w:pPr>
        <w:shd w:val="clear" w:color="auto" w:fill="FFFFFF"/>
        <w:tabs>
          <w:tab w:val="left" w:pos="284"/>
        </w:tabs>
        <w:ind w:firstLine="709"/>
        <w:jc w:val="both"/>
        <w:rPr>
          <w:b/>
          <w:sz w:val="28"/>
          <w:szCs w:val="28"/>
        </w:rPr>
      </w:pPr>
    </w:p>
    <w:p w:rsidR="00A41E38" w:rsidRPr="00A41E38" w:rsidRDefault="00A41E38" w:rsidP="00A41E38">
      <w:pPr>
        <w:ind w:firstLine="709"/>
        <w:jc w:val="center"/>
        <w:rPr>
          <w:rFonts w:eastAsia="Calibri"/>
          <w:sz w:val="28"/>
          <w:szCs w:val="28"/>
          <w:lang w:eastAsia="en-US"/>
        </w:rPr>
      </w:pPr>
      <w:bookmarkStart w:id="370" w:name="_Toc24975279"/>
      <w:bookmarkStart w:id="371" w:name="_Toc24980084"/>
      <w:bookmarkStart w:id="372" w:name="_Toc25697384"/>
      <w:bookmarkStart w:id="373" w:name="_Toc25697436"/>
      <w:bookmarkStart w:id="374" w:name="_Toc25697559"/>
      <w:bookmarkStart w:id="375" w:name="_Toc25697683"/>
      <w:bookmarkStart w:id="376" w:name="_Toc44669134"/>
      <w:r w:rsidRPr="00A41E38">
        <w:rPr>
          <w:b/>
          <w:sz w:val="28"/>
          <w:szCs w:val="28"/>
        </w:rPr>
        <w:br w:type="page"/>
      </w:r>
      <w:r w:rsidRPr="00A41E38">
        <w:rPr>
          <w:b/>
          <w:sz w:val="28"/>
          <w:szCs w:val="28"/>
        </w:rPr>
        <w:lastRenderedPageBreak/>
        <w:t xml:space="preserve">III.2. </w:t>
      </w:r>
      <w:bookmarkEnd w:id="370"/>
      <w:bookmarkEnd w:id="371"/>
      <w:bookmarkEnd w:id="372"/>
      <w:bookmarkEnd w:id="373"/>
      <w:bookmarkEnd w:id="374"/>
      <w:bookmarkEnd w:id="375"/>
      <w:bookmarkEnd w:id="376"/>
      <w:r w:rsidR="00230F89">
        <w:rPr>
          <w:b/>
          <w:sz w:val="28"/>
          <w:szCs w:val="28"/>
        </w:rPr>
        <w:t>Организация деятельности</w:t>
      </w:r>
    </w:p>
    <w:p w:rsidR="00A41E38" w:rsidRDefault="00A41E38" w:rsidP="00A41E38">
      <w:pPr>
        <w:ind w:firstLine="709"/>
        <w:jc w:val="center"/>
        <w:rPr>
          <w:rFonts w:eastAsia="Calibri"/>
          <w:sz w:val="28"/>
          <w:szCs w:val="28"/>
          <w:lang w:eastAsia="en-US"/>
        </w:rPr>
      </w:pPr>
    </w:p>
    <w:p w:rsidR="00926B8B" w:rsidRPr="00926B8B" w:rsidRDefault="00926B8B" w:rsidP="00926B8B">
      <w:pPr>
        <w:autoSpaceDE w:val="0"/>
        <w:autoSpaceDN w:val="0"/>
        <w:adjustRightInd w:val="0"/>
        <w:jc w:val="center"/>
        <w:rPr>
          <w:b/>
          <w:color w:val="000000"/>
          <w:sz w:val="32"/>
          <w:szCs w:val="32"/>
        </w:rPr>
      </w:pPr>
      <w:r w:rsidRPr="00926B8B">
        <w:rPr>
          <w:b/>
          <w:bCs/>
          <w:color w:val="000000"/>
          <w:sz w:val="32"/>
          <w:szCs w:val="32"/>
        </w:rPr>
        <w:t xml:space="preserve">ГРАФИК </w:t>
      </w:r>
      <w:r w:rsidRPr="00926B8B">
        <w:rPr>
          <w:b/>
          <w:color w:val="000000"/>
          <w:sz w:val="32"/>
          <w:szCs w:val="32"/>
        </w:rPr>
        <w:t xml:space="preserve">РАБОТЫ </w:t>
      </w:r>
    </w:p>
    <w:p w:rsidR="00926B8B" w:rsidRPr="00926B8B" w:rsidRDefault="00926B8B" w:rsidP="00230F89">
      <w:pPr>
        <w:autoSpaceDE w:val="0"/>
        <w:autoSpaceDN w:val="0"/>
        <w:adjustRightInd w:val="0"/>
        <w:rPr>
          <w:b/>
          <w:color w:val="000000"/>
          <w:sz w:val="28"/>
          <w:szCs w:val="28"/>
        </w:rPr>
      </w:pPr>
    </w:p>
    <w:p w:rsidR="00926B8B" w:rsidRPr="00926B8B" w:rsidRDefault="00926B8B" w:rsidP="00926B8B">
      <w:pPr>
        <w:autoSpaceDE w:val="0"/>
        <w:autoSpaceDN w:val="0"/>
        <w:adjustRightInd w:val="0"/>
        <w:jc w:val="both"/>
        <w:rPr>
          <w:color w:val="000000"/>
          <w:vertAlign w:val="superscrip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2370"/>
        <w:gridCol w:w="5291"/>
      </w:tblGrid>
      <w:tr w:rsidR="00926B8B" w:rsidRPr="00926B8B" w:rsidTr="008738F6">
        <w:trPr>
          <w:trHeight w:val="966"/>
        </w:trPr>
        <w:tc>
          <w:tcPr>
            <w:tcW w:w="180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День недели</w:t>
            </w:r>
          </w:p>
        </w:tc>
        <w:tc>
          <w:tcPr>
            <w:tcW w:w="2370"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 xml:space="preserve">    Часы   работы</w:t>
            </w:r>
          </w:p>
        </w:tc>
        <w:tc>
          <w:tcPr>
            <w:tcW w:w="5291"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 xml:space="preserve">Кол-во часов в день </w:t>
            </w:r>
          </w:p>
        </w:tc>
      </w:tr>
      <w:tr w:rsidR="00926B8B" w:rsidRPr="00926B8B" w:rsidTr="008738F6">
        <w:tc>
          <w:tcPr>
            <w:tcW w:w="180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Понедельник</w:t>
            </w:r>
          </w:p>
        </w:tc>
        <w:tc>
          <w:tcPr>
            <w:tcW w:w="2370" w:type="dxa"/>
          </w:tcPr>
          <w:p w:rsidR="00926B8B" w:rsidRPr="00926B8B" w:rsidRDefault="00926B8B" w:rsidP="00926B8B">
            <w:pPr>
              <w:autoSpaceDE w:val="0"/>
              <w:autoSpaceDN w:val="0"/>
              <w:adjustRightInd w:val="0"/>
              <w:jc w:val="center"/>
              <w:rPr>
                <w:bCs/>
                <w:color w:val="000000"/>
                <w:sz w:val="28"/>
                <w:szCs w:val="28"/>
              </w:rPr>
            </w:pPr>
            <w:r w:rsidRPr="00926B8B">
              <w:rPr>
                <w:bCs/>
                <w:color w:val="000000"/>
                <w:sz w:val="28"/>
                <w:szCs w:val="28"/>
              </w:rPr>
              <w:t>14.00-17.00</w:t>
            </w:r>
          </w:p>
        </w:tc>
        <w:tc>
          <w:tcPr>
            <w:tcW w:w="5291" w:type="dxa"/>
          </w:tcPr>
          <w:p w:rsidR="00926B8B" w:rsidRPr="00926B8B" w:rsidRDefault="00926B8B" w:rsidP="00926B8B">
            <w:pPr>
              <w:autoSpaceDE w:val="0"/>
              <w:autoSpaceDN w:val="0"/>
              <w:adjustRightInd w:val="0"/>
              <w:jc w:val="center"/>
              <w:rPr>
                <w:bCs/>
                <w:color w:val="000000"/>
                <w:sz w:val="28"/>
                <w:szCs w:val="28"/>
              </w:rPr>
            </w:pPr>
            <w:r w:rsidRPr="00926B8B">
              <w:rPr>
                <w:bCs/>
                <w:color w:val="000000"/>
                <w:sz w:val="28"/>
                <w:szCs w:val="28"/>
              </w:rPr>
              <w:t>3</w:t>
            </w:r>
          </w:p>
        </w:tc>
      </w:tr>
      <w:tr w:rsidR="00926B8B" w:rsidRPr="00926B8B" w:rsidTr="008738F6">
        <w:tc>
          <w:tcPr>
            <w:tcW w:w="180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Вторник</w:t>
            </w:r>
          </w:p>
        </w:tc>
        <w:tc>
          <w:tcPr>
            <w:tcW w:w="2370" w:type="dxa"/>
          </w:tcPr>
          <w:p w:rsidR="00926B8B" w:rsidRPr="00926B8B" w:rsidRDefault="00926B8B" w:rsidP="00926B8B">
            <w:pPr>
              <w:autoSpaceDE w:val="0"/>
              <w:autoSpaceDN w:val="0"/>
              <w:adjustRightInd w:val="0"/>
              <w:rPr>
                <w:bCs/>
                <w:color w:val="000000"/>
                <w:sz w:val="28"/>
                <w:szCs w:val="28"/>
              </w:rPr>
            </w:pPr>
            <w:r w:rsidRPr="00926B8B">
              <w:rPr>
                <w:bCs/>
                <w:color w:val="000000"/>
                <w:sz w:val="28"/>
                <w:szCs w:val="28"/>
              </w:rPr>
              <w:t xml:space="preserve">      9.00-13.00</w:t>
            </w:r>
          </w:p>
        </w:tc>
        <w:tc>
          <w:tcPr>
            <w:tcW w:w="5291" w:type="dxa"/>
          </w:tcPr>
          <w:p w:rsidR="00926B8B" w:rsidRPr="00926B8B" w:rsidRDefault="00926B8B" w:rsidP="00926B8B">
            <w:pPr>
              <w:autoSpaceDE w:val="0"/>
              <w:autoSpaceDN w:val="0"/>
              <w:adjustRightInd w:val="0"/>
              <w:jc w:val="center"/>
              <w:rPr>
                <w:bCs/>
                <w:color w:val="000000"/>
                <w:sz w:val="28"/>
                <w:szCs w:val="28"/>
              </w:rPr>
            </w:pPr>
            <w:r w:rsidRPr="00926B8B">
              <w:rPr>
                <w:bCs/>
                <w:color w:val="000000"/>
                <w:sz w:val="28"/>
                <w:szCs w:val="28"/>
              </w:rPr>
              <w:t>4</w:t>
            </w:r>
          </w:p>
        </w:tc>
      </w:tr>
      <w:tr w:rsidR="00926B8B" w:rsidRPr="00926B8B" w:rsidTr="008738F6">
        <w:tc>
          <w:tcPr>
            <w:tcW w:w="180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Среда</w:t>
            </w:r>
          </w:p>
        </w:tc>
        <w:tc>
          <w:tcPr>
            <w:tcW w:w="2370" w:type="dxa"/>
          </w:tcPr>
          <w:p w:rsidR="00926B8B" w:rsidRPr="00926B8B" w:rsidRDefault="00926B8B" w:rsidP="00926B8B">
            <w:pPr>
              <w:autoSpaceDE w:val="0"/>
              <w:autoSpaceDN w:val="0"/>
              <w:adjustRightInd w:val="0"/>
              <w:jc w:val="center"/>
              <w:rPr>
                <w:bCs/>
                <w:color w:val="000000"/>
                <w:sz w:val="28"/>
                <w:szCs w:val="28"/>
              </w:rPr>
            </w:pPr>
          </w:p>
        </w:tc>
        <w:tc>
          <w:tcPr>
            <w:tcW w:w="5291" w:type="dxa"/>
          </w:tcPr>
          <w:p w:rsidR="00926B8B" w:rsidRPr="00926B8B" w:rsidRDefault="00926B8B" w:rsidP="00926B8B">
            <w:pPr>
              <w:autoSpaceDE w:val="0"/>
              <w:autoSpaceDN w:val="0"/>
              <w:adjustRightInd w:val="0"/>
              <w:jc w:val="center"/>
              <w:rPr>
                <w:bCs/>
                <w:color w:val="000000"/>
                <w:sz w:val="28"/>
                <w:szCs w:val="28"/>
              </w:rPr>
            </w:pPr>
          </w:p>
        </w:tc>
      </w:tr>
      <w:tr w:rsidR="00926B8B" w:rsidRPr="00926B8B" w:rsidTr="008738F6">
        <w:tc>
          <w:tcPr>
            <w:tcW w:w="180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Четверг</w:t>
            </w:r>
          </w:p>
        </w:tc>
        <w:tc>
          <w:tcPr>
            <w:tcW w:w="2370" w:type="dxa"/>
          </w:tcPr>
          <w:p w:rsidR="00926B8B" w:rsidRPr="00926B8B" w:rsidRDefault="00926B8B" w:rsidP="00926B8B">
            <w:pPr>
              <w:autoSpaceDE w:val="0"/>
              <w:autoSpaceDN w:val="0"/>
              <w:adjustRightInd w:val="0"/>
              <w:rPr>
                <w:bCs/>
                <w:color w:val="000000"/>
                <w:sz w:val="28"/>
                <w:szCs w:val="28"/>
              </w:rPr>
            </w:pPr>
            <w:r w:rsidRPr="00926B8B">
              <w:rPr>
                <w:bCs/>
                <w:color w:val="000000"/>
                <w:sz w:val="28"/>
                <w:szCs w:val="28"/>
              </w:rPr>
              <w:t xml:space="preserve">     15.00-17.00</w:t>
            </w:r>
          </w:p>
        </w:tc>
        <w:tc>
          <w:tcPr>
            <w:tcW w:w="5291" w:type="dxa"/>
          </w:tcPr>
          <w:p w:rsidR="00926B8B" w:rsidRPr="00926B8B" w:rsidRDefault="00926B8B" w:rsidP="00926B8B">
            <w:pPr>
              <w:autoSpaceDE w:val="0"/>
              <w:autoSpaceDN w:val="0"/>
              <w:adjustRightInd w:val="0"/>
              <w:jc w:val="center"/>
              <w:rPr>
                <w:bCs/>
                <w:color w:val="000000"/>
                <w:sz w:val="28"/>
                <w:szCs w:val="28"/>
              </w:rPr>
            </w:pPr>
            <w:r w:rsidRPr="00926B8B">
              <w:rPr>
                <w:bCs/>
                <w:color w:val="000000"/>
                <w:sz w:val="28"/>
                <w:szCs w:val="28"/>
              </w:rPr>
              <w:t>2</w:t>
            </w:r>
          </w:p>
        </w:tc>
      </w:tr>
      <w:tr w:rsidR="00926B8B" w:rsidRPr="00926B8B" w:rsidTr="008738F6">
        <w:tc>
          <w:tcPr>
            <w:tcW w:w="180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Пятница</w:t>
            </w:r>
          </w:p>
        </w:tc>
        <w:tc>
          <w:tcPr>
            <w:tcW w:w="2370" w:type="dxa"/>
          </w:tcPr>
          <w:p w:rsidR="00926B8B" w:rsidRPr="00926B8B" w:rsidRDefault="00926B8B" w:rsidP="00926B8B">
            <w:pPr>
              <w:autoSpaceDE w:val="0"/>
              <w:autoSpaceDN w:val="0"/>
              <w:adjustRightInd w:val="0"/>
              <w:rPr>
                <w:bCs/>
                <w:color w:val="000000"/>
                <w:sz w:val="28"/>
                <w:szCs w:val="28"/>
              </w:rPr>
            </w:pPr>
          </w:p>
        </w:tc>
        <w:tc>
          <w:tcPr>
            <w:tcW w:w="5291" w:type="dxa"/>
          </w:tcPr>
          <w:p w:rsidR="00926B8B" w:rsidRPr="00926B8B" w:rsidRDefault="00926B8B" w:rsidP="00926B8B">
            <w:pPr>
              <w:autoSpaceDE w:val="0"/>
              <w:autoSpaceDN w:val="0"/>
              <w:adjustRightInd w:val="0"/>
              <w:rPr>
                <w:bCs/>
                <w:color w:val="000000"/>
                <w:sz w:val="28"/>
                <w:szCs w:val="28"/>
              </w:rPr>
            </w:pPr>
          </w:p>
        </w:tc>
      </w:tr>
      <w:tr w:rsidR="00926B8B" w:rsidRPr="00926B8B" w:rsidTr="008738F6">
        <w:tc>
          <w:tcPr>
            <w:tcW w:w="180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Всего часов в неделю</w:t>
            </w:r>
          </w:p>
        </w:tc>
        <w:tc>
          <w:tcPr>
            <w:tcW w:w="7661" w:type="dxa"/>
            <w:gridSpan w:val="2"/>
          </w:tcPr>
          <w:p w:rsidR="00926B8B" w:rsidRPr="00926B8B" w:rsidRDefault="00926B8B" w:rsidP="00926B8B">
            <w:pPr>
              <w:autoSpaceDE w:val="0"/>
              <w:autoSpaceDN w:val="0"/>
              <w:adjustRightInd w:val="0"/>
              <w:jc w:val="center"/>
              <w:rPr>
                <w:bCs/>
                <w:color w:val="000000"/>
                <w:sz w:val="28"/>
                <w:szCs w:val="28"/>
              </w:rPr>
            </w:pPr>
            <w:r w:rsidRPr="00926B8B">
              <w:rPr>
                <w:bCs/>
                <w:color w:val="000000"/>
                <w:sz w:val="28"/>
                <w:szCs w:val="28"/>
              </w:rPr>
              <w:t>9</w:t>
            </w:r>
          </w:p>
        </w:tc>
      </w:tr>
    </w:tbl>
    <w:p w:rsidR="00230F89" w:rsidRPr="00230F89" w:rsidRDefault="00230F89" w:rsidP="00230F89">
      <w:pPr>
        <w:autoSpaceDE w:val="0"/>
        <w:autoSpaceDN w:val="0"/>
        <w:adjustRightInd w:val="0"/>
        <w:jc w:val="both"/>
        <w:rPr>
          <w:color w:val="000000"/>
          <w:vertAlign w:val="superscrip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2370"/>
        <w:gridCol w:w="2215"/>
        <w:gridCol w:w="1888"/>
        <w:gridCol w:w="1188"/>
      </w:tblGrid>
      <w:tr w:rsidR="00230F89" w:rsidRPr="00230F89" w:rsidTr="008738F6">
        <w:tc>
          <w:tcPr>
            <w:tcW w:w="1803" w:type="dxa"/>
            <w:vMerge w:val="restart"/>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День недели/ общее время работы</w:t>
            </w:r>
          </w:p>
        </w:tc>
        <w:tc>
          <w:tcPr>
            <w:tcW w:w="4585" w:type="dxa"/>
            <w:gridSpan w:val="2"/>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Часы непосредственной работы с участниками образовательного процесса</w:t>
            </w:r>
          </w:p>
        </w:tc>
        <w:tc>
          <w:tcPr>
            <w:tcW w:w="1888" w:type="dxa"/>
            <w:vMerge w:val="restart"/>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Часы организацион но-методической работы</w:t>
            </w:r>
          </w:p>
        </w:tc>
        <w:tc>
          <w:tcPr>
            <w:tcW w:w="1188" w:type="dxa"/>
            <w:vMerge w:val="restart"/>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 xml:space="preserve">Кол-во часов в день </w:t>
            </w:r>
          </w:p>
        </w:tc>
      </w:tr>
      <w:tr w:rsidR="00230F89" w:rsidRPr="00230F89" w:rsidTr="008738F6">
        <w:tc>
          <w:tcPr>
            <w:tcW w:w="1803" w:type="dxa"/>
            <w:vMerge/>
          </w:tcPr>
          <w:p w:rsidR="00230F89" w:rsidRPr="00230F89" w:rsidRDefault="00230F89" w:rsidP="00230F89">
            <w:pPr>
              <w:autoSpaceDE w:val="0"/>
              <w:autoSpaceDN w:val="0"/>
              <w:adjustRightInd w:val="0"/>
              <w:jc w:val="both"/>
              <w:rPr>
                <w:bCs/>
                <w:color w:val="000000"/>
                <w:sz w:val="28"/>
                <w:szCs w:val="28"/>
              </w:rPr>
            </w:pPr>
          </w:p>
        </w:tc>
        <w:tc>
          <w:tcPr>
            <w:tcW w:w="2370" w:type="dxa"/>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Часы консультативного приема родителей и педагогов</w:t>
            </w:r>
          </w:p>
        </w:tc>
        <w:tc>
          <w:tcPr>
            <w:tcW w:w="2215" w:type="dxa"/>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Часы индивидуальной и групповой работы с воспитанниками</w:t>
            </w:r>
          </w:p>
        </w:tc>
        <w:tc>
          <w:tcPr>
            <w:tcW w:w="1888" w:type="dxa"/>
            <w:vMerge/>
          </w:tcPr>
          <w:p w:rsidR="00230F89" w:rsidRPr="00230F89" w:rsidRDefault="00230F89" w:rsidP="00230F89">
            <w:pPr>
              <w:autoSpaceDE w:val="0"/>
              <w:autoSpaceDN w:val="0"/>
              <w:adjustRightInd w:val="0"/>
              <w:jc w:val="both"/>
              <w:rPr>
                <w:bCs/>
                <w:color w:val="000000"/>
                <w:sz w:val="28"/>
                <w:szCs w:val="28"/>
              </w:rPr>
            </w:pPr>
          </w:p>
        </w:tc>
        <w:tc>
          <w:tcPr>
            <w:tcW w:w="1188" w:type="dxa"/>
            <w:vMerge/>
          </w:tcPr>
          <w:p w:rsidR="00230F89" w:rsidRPr="00230F89" w:rsidRDefault="00230F89" w:rsidP="00230F89">
            <w:pPr>
              <w:autoSpaceDE w:val="0"/>
              <w:autoSpaceDN w:val="0"/>
              <w:adjustRightInd w:val="0"/>
              <w:jc w:val="both"/>
              <w:rPr>
                <w:bCs/>
                <w:color w:val="000000"/>
                <w:sz w:val="28"/>
                <w:szCs w:val="28"/>
              </w:rPr>
            </w:pPr>
          </w:p>
        </w:tc>
      </w:tr>
      <w:tr w:rsidR="00230F89" w:rsidRPr="00230F89" w:rsidTr="008738F6">
        <w:tc>
          <w:tcPr>
            <w:tcW w:w="1803" w:type="dxa"/>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Понедельник</w:t>
            </w:r>
          </w:p>
        </w:tc>
        <w:tc>
          <w:tcPr>
            <w:tcW w:w="2370" w:type="dxa"/>
          </w:tcPr>
          <w:p w:rsidR="00230F89" w:rsidRPr="00230F89" w:rsidRDefault="00230F89" w:rsidP="00230F89">
            <w:pPr>
              <w:autoSpaceDE w:val="0"/>
              <w:autoSpaceDN w:val="0"/>
              <w:adjustRightInd w:val="0"/>
              <w:rPr>
                <w:bCs/>
                <w:color w:val="000000"/>
                <w:sz w:val="28"/>
                <w:szCs w:val="28"/>
              </w:rPr>
            </w:pPr>
            <w:r w:rsidRPr="00230F89">
              <w:rPr>
                <w:bCs/>
                <w:color w:val="000000"/>
                <w:sz w:val="28"/>
                <w:szCs w:val="28"/>
              </w:rPr>
              <w:t>14.00-14.30</w:t>
            </w:r>
          </w:p>
          <w:p w:rsidR="00230F89" w:rsidRPr="00230F89" w:rsidRDefault="00230F89" w:rsidP="00230F89">
            <w:pPr>
              <w:autoSpaceDE w:val="0"/>
              <w:autoSpaceDN w:val="0"/>
              <w:adjustRightInd w:val="0"/>
              <w:rPr>
                <w:bCs/>
                <w:color w:val="000000"/>
                <w:sz w:val="28"/>
                <w:szCs w:val="28"/>
              </w:rPr>
            </w:pPr>
          </w:p>
        </w:tc>
        <w:tc>
          <w:tcPr>
            <w:tcW w:w="2215" w:type="dxa"/>
          </w:tcPr>
          <w:p w:rsidR="00230F89" w:rsidRPr="00230F89" w:rsidRDefault="00230F89" w:rsidP="00230F89">
            <w:pPr>
              <w:autoSpaceDE w:val="0"/>
              <w:autoSpaceDN w:val="0"/>
              <w:adjustRightInd w:val="0"/>
              <w:rPr>
                <w:bCs/>
                <w:color w:val="000000"/>
                <w:sz w:val="28"/>
                <w:szCs w:val="28"/>
              </w:rPr>
            </w:pPr>
            <w:r w:rsidRPr="00230F89">
              <w:rPr>
                <w:bCs/>
                <w:color w:val="000000"/>
                <w:sz w:val="28"/>
                <w:szCs w:val="28"/>
              </w:rPr>
              <w:t xml:space="preserve">    15.10-17.00</w:t>
            </w:r>
          </w:p>
        </w:tc>
        <w:tc>
          <w:tcPr>
            <w:tcW w:w="1888" w:type="dxa"/>
          </w:tcPr>
          <w:p w:rsidR="00230F89" w:rsidRPr="00230F89" w:rsidRDefault="00230F89" w:rsidP="00230F89">
            <w:pPr>
              <w:autoSpaceDE w:val="0"/>
              <w:autoSpaceDN w:val="0"/>
              <w:adjustRightInd w:val="0"/>
              <w:jc w:val="center"/>
              <w:rPr>
                <w:bCs/>
                <w:color w:val="000000"/>
                <w:sz w:val="28"/>
                <w:szCs w:val="28"/>
              </w:rPr>
            </w:pPr>
            <w:r w:rsidRPr="00230F89">
              <w:rPr>
                <w:bCs/>
                <w:color w:val="000000"/>
                <w:sz w:val="28"/>
                <w:szCs w:val="28"/>
              </w:rPr>
              <w:t>14.30-15.10</w:t>
            </w:r>
          </w:p>
        </w:tc>
        <w:tc>
          <w:tcPr>
            <w:tcW w:w="1188" w:type="dxa"/>
          </w:tcPr>
          <w:p w:rsidR="00230F89" w:rsidRPr="00230F89" w:rsidRDefault="00230F89" w:rsidP="00230F89">
            <w:pPr>
              <w:autoSpaceDE w:val="0"/>
              <w:autoSpaceDN w:val="0"/>
              <w:adjustRightInd w:val="0"/>
              <w:rPr>
                <w:bCs/>
                <w:color w:val="000000"/>
                <w:sz w:val="28"/>
                <w:szCs w:val="28"/>
              </w:rPr>
            </w:pPr>
            <w:r w:rsidRPr="00230F89">
              <w:rPr>
                <w:bCs/>
                <w:color w:val="000000"/>
                <w:sz w:val="28"/>
                <w:szCs w:val="28"/>
              </w:rPr>
              <w:t xml:space="preserve">   3</w:t>
            </w:r>
          </w:p>
        </w:tc>
      </w:tr>
      <w:tr w:rsidR="00230F89" w:rsidRPr="00230F89" w:rsidTr="008738F6">
        <w:tc>
          <w:tcPr>
            <w:tcW w:w="1803" w:type="dxa"/>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Вторник</w:t>
            </w:r>
          </w:p>
        </w:tc>
        <w:tc>
          <w:tcPr>
            <w:tcW w:w="2370" w:type="dxa"/>
          </w:tcPr>
          <w:p w:rsidR="00230F89" w:rsidRPr="00230F89" w:rsidRDefault="00230F89" w:rsidP="00230F89">
            <w:pPr>
              <w:autoSpaceDE w:val="0"/>
              <w:autoSpaceDN w:val="0"/>
              <w:adjustRightInd w:val="0"/>
              <w:rPr>
                <w:bCs/>
                <w:color w:val="000000"/>
                <w:sz w:val="28"/>
                <w:szCs w:val="28"/>
              </w:rPr>
            </w:pPr>
          </w:p>
        </w:tc>
        <w:tc>
          <w:tcPr>
            <w:tcW w:w="2215" w:type="dxa"/>
          </w:tcPr>
          <w:p w:rsidR="00230F89" w:rsidRPr="00230F89" w:rsidRDefault="00230F89" w:rsidP="00230F89">
            <w:pPr>
              <w:autoSpaceDE w:val="0"/>
              <w:autoSpaceDN w:val="0"/>
              <w:adjustRightInd w:val="0"/>
              <w:rPr>
                <w:bCs/>
                <w:color w:val="000000"/>
                <w:sz w:val="28"/>
                <w:szCs w:val="28"/>
              </w:rPr>
            </w:pPr>
            <w:r w:rsidRPr="00230F89">
              <w:rPr>
                <w:bCs/>
                <w:color w:val="000000"/>
                <w:sz w:val="28"/>
                <w:szCs w:val="28"/>
              </w:rPr>
              <w:t xml:space="preserve">    10.10-12.00</w:t>
            </w:r>
          </w:p>
        </w:tc>
        <w:tc>
          <w:tcPr>
            <w:tcW w:w="1888" w:type="dxa"/>
          </w:tcPr>
          <w:p w:rsidR="00230F89" w:rsidRPr="00230F89" w:rsidRDefault="00230F89" w:rsidP="00230F89">
            <w:pPr>
              <w:autoSpaceDE w:val="0"/>
              <w:autoSpaceDN w:val="0"/>
              <w:adjustRightInd w:val="0"/>
              <w:jc w:val="center"/>
              <w:rPr>
                <w:bCs/>
                <w:color w:val="000000"/>
                <w:sz w:val="28"/>
                <w:szCs w:val="28"/>
              </w:rPr>
            </w:pPr>
            <w:r w:rsidRPr="00230F89">
              <w:rPr>
                <w:bCs/>
                <w:color w:val="000000"/>
                <w:sz w:val="28"/>
                <w:szCs w:val="28"/>
              </w:rPr>
              <w:t>9.00-10.10</w:t>
            </w:r>
          </w:p>
          <w:p w:rsidR="00230F89" w:rsidRPr="00230F89" w:rsidRDefault="00230F89" w:rsidP="00230F89">
            <w:pPr>
              <w:autoSpaceDE w:val="0"/>
              <w:autoSpaceDN w:val="0"/>
              <w:adjustRightInd w:val="0"/>
              <w:jc w:val="center"/>
              <w:rPr>
                <w:bCs/>
                <w:color w:val="000000"/>
                <w:sz w:val="28"/>
                <w:szCs w:val="28"/>
              </w:rPr>
            </w:pPr>
            <w:r w:rsidRPr="00230F89">
              <w:rPr>
                <w:bCs/>
                <w:color w:val="000000"/>
                <w:sz w:val="28"/>
                <w:szCs w:val="28"/>
              </w:rPr>
              <w:t>12.00-13.00</w:t>
            </w:r>
          </w:p>
        </w:tc>
        <w:tc>
          <w:tcPr>
            <w:tcW w:w="1188" w:type="dxa"/>
          </w:tcPr>
          <w:p w:rsidR="00230F89" w:rsidRPr="00230F89" w:rsidRDefault="00230F89" w:rsidP="00230F89">
            <w:pPr>
              <w:autoSpaceDE w:val="0"/>
              <w:autoSpaceDN w:val="0"/>
              <w:adjustRightInd w:val="0"/>
              <w:rPr>
                <w:bCs/>
                <w:color w:val="000000"/>
                <w:sz w:val="28"/>
                <w:szCs w:val="28"/>
              </w:rPr>
            </w:pPr>
            <w:r w:rsidRPr="00230F89">
              <w:rPr>
                <w:bCs/>
                <w:color w:val="000000"/>
                <w:sz w:val="28"/>
                <w:szCs w:val="28"/>
              </w:rPr>
              <w:t xml:space="preserve">   4</w:t>
            </w:r>
          </w:p>
        </w:tc>
      </w:tr>
      <w:tr w:rsidR="00230F89" w:rsidRPr="00230F89" w:rsidTr="008738F6">
        <w:tc>
          <w:tcPr>
            <w:tcW w:w="1803" w:type="dxa"/>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Четверг</w:t>
            </w:r>
          </w:p>
        </w:tc>
        <w:tc>
          <w:tcPr>
            <w:tcW w:w="2370" w:type="dxa"/>
          </w:tcPr>
          <w:p w:rsidR="00230F89" w:rsidRPr="00230F89" w:rsidRDefault="00230F89" w:rsidP="00230F89">
            <w:pPr>
              <w:autoSpaceDE w:val="0"/>
              <w:autoSpaceDN w:val="0"/>
              <w:adjustRightInd w:val="0"/>
              <w:jc w:val="center"/>
              <w:rPr>
                <w:bCs/>
                <w:color w:val="000000"/>
                <w:sz w:val="28"/>
                <w:szCs w:val="28"/>
              </w:rPr>
            </w:pPr>
            <w:r w:rsidRPr="00230F89">
              <w:rPr>
                <w:bCs/>
                <w:color w:val="000000"/>
                <w:sz w:val="28"/>
                <w:szCs w:val="28"/>
              </w:rPr>
              <w:t>16.30-17.00</w:t>
            </w:r>
          </w:p>
          <w:p w:rsidR="00230F89" w:rsidRPr="00230F89" w:rsidRDefault="00230F89" w:rsidP="00230F89">
            <w:pPr>
              <w:autoSpaceDE w:val="0"/>
              <w:autoSpaceDN w:val="0"/>
              <w:adjustRightInd w:val="0"/>
              <w:jc w:val="center"/>
              <w:rPr>
                <w:bCs/>
                <w:color w:val="000000"/>
                <w:sz w:val="28"/>
                <w:szCs w:val="28"/>
              </w:rPr>
            </w:pPr>
          </w:p>
        </w:tc>
        <w:tc>
          <w:tcPr>
            <w:tcW w:w="2215" w:type="dxa"/>
          </w:tcPr>
          <w:p w:rsidR="00230F89" w:rsidRPr="00230F89" w:rsidRDefault="00230F89" w:rsidP="00230F89">
            <w:pPr>
              <w:autoSpaceDE w:val="0"/>
              <w:autoSpaceDN w:val="0"/>
              <w:adjustRightInd w:val="0"/>
              <w:rPr>
                <w:bCs/>
                <w:color w:val="000000"/>
                <w:sz w:val="28"/>
                <w:szCs w:val="28"/>
              </w:rPr>
            </w:pPr>
            <w:r w:rsidRPr="00230F89">
              <w:rPr>
                <w:bCs/>
                <w:color w:val="000000"/>
                <w:sz w:val="28"/>
                <w:szCs w:val="28"/>
              </w:rPr>
              <w:t xml:space="preserve">    15.00-16.30</w:t>
            </w:r>
          </w:p>
        </w:tc>
        <w:tc>
          <w:tcPr>
            <w:tcW w:w="1888" w:type="dxa"/>
          </w:tcPr>
          <w:p w:rsidR="00230F89" w:rsidRPr="00230F89" w:rsidRDefault="00230F89" w:rsidP="00230F89">
            <w:pPr>
              <w:autoSpaceDE w:val="0"/>
              <w:autoSpaceDN w:val="0"/>
              <w:adjustRightInd w:val="0"/>
              <w:rPr>
                <w:bCs/>
                <w:color w:val="000000"/>
                <w:sz w:val="28"/>
                <w:szCs w:val="28"/>
              </w:rPr>
            </w:pPr>
          </w:p>
        </w:tc>
        <w:tc>
          <w:tcPr>
            <w:tcW w:w="1188" w:type="dxa"/>
          </w:tcPr>
          <w:p w:rsidR="00230F89" w:rsidRPr="00230F89" w:rsidRDefault="00230F89" w:rsidP="00230F89">
            <w:pPr>
              <w:autoSpaceDE w:val="0"/>
              <w:autoSpaceDN w:val="0"/>
              <w:adjustRightInd w:val="0"/>
              <w:rPr>
                <w:bCs/>
                <w:color w:val="000000"/>
                <w:sz w:val="28"/>
                <w:szCs w:val="28"/>
              </w:rPr>
            </w:pPr>
            <w:r w:rsidRPr="00230F89">
              <w:rPr>
                <w:bCs/>
                <w:color w:val="000000"/>
                <w:sz w:val="28"/>
                <w:szCs w:val="28"/>
              </w:rPr>
              <w:t xml:space="preserve">   2</w:t>
            </w:r>
          </w:p>
        </w:tc>
      </w:tr>
      <w:tr w:rsidR="00230F89" w:rsidRPr="00230F89" w:rsidTr="008738F6">
        <w:tc>
          <w:tcPr>
            <w:tcW w:w="1803" w:type="dxa"/>
          </w:tcPr>
          <w:p w:rsidR="00230F89" w:rsidRPr="00230F89" w:rsidRDefault="00230F89" w:rsidP="00230F89">
            <w:pPr>
              <w:autoSpaceDE w:val="0"/>
              <w:autoSpaceDN w:val="0"/>
              <w:adjustRightInd w:val="0"/>
              <w:jc w:val="both"/>
              <w:rPr>
                <w:bCs/>
                <w:color w:val="000000"/>
                <w:sz w:val="28"/>
                <w:szCs w:val="28"/>
              </w:rPr>
            </w:pPr>
            <w:r w:rsidRPr="00230F89">
              <w:rPr>
                <w:bCs/>
                <w:color w:val="000000"/>
                <w:sz w:val="28"/>
                <w:szCs w:val="28"/>
              </w:rPr>
              <w:t>Всего часов в неделю</w:t>
            </w:r>
          </w:p>
        </w:tc>
        <w:tc>
          <w:tcPr>
            <w:tcW w:w="2370" w:type="dxa"/>
          </w:tcPr>
          <w:p w:rsidR="00230F89" w:rsidRPr="00230F89" w:rsidRDefault="00230F89" w:rsidP="00230F89">
            <w:pPr>
              <w:autoSpaceDE w:val="0"/>
              <w:autoSpaceDN w:val="0"/>
              <w:adjustRightInd w:val="0"/>
              <w:jc w:val="center"/>
              <w:rPr>
                <w:bCs/>
                <w:color w:val="000000"/>
                <w:sz w:val="28"/>
                <w:szCs w:val="28"/>
              </w:rPr>
            </w:pPr>
            <w:r w:rsidRPr="00230F89">
              <w:rPr>
                <w:bCs/>
                <w:color w:val="000000"/>
                <w:sz w:val="28"/>
                <w:szCs w:val="28"/>
              </w:rPr>
              <w:t>1</w:t>
            </w:r>
          </w:p>
        </w:tc>
        <w:tc>
          <w:tcPr>
            <w:tcW w:w="2215" w:type="dxa"/>
          </w:tcPr>
          <w:p w:rsidR="00230F89" w:rsidRPr="00230F89" w:rsidRDefault="00230F89" w:rsidP="00230F89">
            <w:pPr>
              <w:autoSpaceDE w:val="0"/>
              <w:autoSpaceDN w:val="0"/>
              <w:adjustRightInd w:val="0"/>
              <w:jc w:val="center"/>
              <w:rPr>
                <w:bCs/>
                <w:color w:val="000000"/>
                <w:sz w:val="28"/>
                <w:szCs w:val="28"/>
              </w:rPr>
            </w:pPr>
            <w:r w:rsidRPr="00230F89">
              <w:rPr>
                <w:bCs/>
                <w:color w:val="000000"/>
                <w:sz w:val="28"/>
                <w:szCs w:val="28"/>
              </w:rPr>
              <w:t>5.10</w:t>
            </w:r>
          </w:p>
        </w:tc>
        <w:tc>
          <w:tcPr>
            <w:tcW w:w="1888" w:type="dxa"/>
          </w:tcPr>
          <w:p w:rsidR="00230F89" w:rsidRPr="00230F89" w:rsidRDefault="00230F89" w:rsidP="00230F89">
            <w:pPr>
              <w:autoSpaceDE w:val="0"/>
              <w:autoSpaceDN w:val="0"/>
              <w:adjustRightInd w:val="0"/>
              <w:jc w:val="center"/>
              <w:rPr>
                <w:bCs/>
                <w:color w:val="000000"/>
                <w:sz w:val="28"/>
                <w:szCs w:val="28"/>
              </w:rPr>
            </w:pPr>
            <w:r w:rsidRPr="00230F89">
              <w:rPr>
                <w:bCs/>
                <w:color w:val="000000"/>
                <w:sz w:val="28"/>
                <w:szCs w:val="28"/>
              </w:rPr>
              <w:t>2.50</w:t>
            </w:r>
          </w:p>
        </w:tc>
        <w:tc>
          <w:tcPr>
            <w:tcW w:w="1188" w:type="dxa"/>
          </w:tcPr>
          <w:p w:rsidR="00230F89" w:rsidRPr="00230F89" w:rsidRDefault="00230F89" w:rsidP="00230F89">
            <w:pPr>
              <w:autoSpaceDE w:val="0"/>
              <w:autoSpaceDN w:val="0"/>
              <w:adjustRightInd w:val="0"/>
              <w:rPr>
                <w:bCs/>
                <w:color w:val="000000"/>
                <w:sz w:val="28"/>
                <w:szCs w:val="28"/>
              </w:rPr>
            </w:pPr>
            <w:r w:rsidRPr="00230F89">
              <w:rPr>
                <w:bCs/>
                <w:color w:val="000000"/>
                <w:sz w:val="28"/>
                <w:szCs w:val="28"/>
              </w:rPr>
              <w:t xml:space="preserve">   9</w:t>
            </w:r>
          </w:p>
        </w:tc>
      </w:tr>
    </w:tbl>
    <w:p w:rsidR="00230F89" w:rsidRPr="00230F89" w:rsidRDefault="00230F89" w:rsidP="00230F89">
      <w:pPr>
        <w:autoSpaceDE w:val="0"/>
        <w:autoSpaceDN w:val="0"/>
        <w:adjustRightInd w:val="0"/>
        <w:jc w:val="both"/>
        <w:rPr>
          <w:color w:val="000000"/>
        </w:rPr>
      </w:pPr>
    </w:p>
    <w:p w:rsidR="00230F89" w:rsidRPr="00230F89" w:rsidRDefault="00230F89" w:rsidP="00230F89">
      <w:pPr>
        <w:autoSpaceDE w:val="0"/>
        <w:autoSpaceDN w:val="0"/>
        <w:adjustRightInd w:val="0"/>
        <w:jc w:val="both"/>
        <w:rPr>
          <w:color w:val="000000"/>
        </w:rPr>
      </w:pPr>
      <w:r w:rsidRPr="00230F89">
        <w:rPr>
          <w:color w:val="000000"/>
        </w:rPr>
        <w:t>*В часы организационно-методической работы не вошли 5 минутные проветривания с  организацией воспитанников на занятие, в связи с этим часы работы с воспитанниками визуально занимают более 50%  рабочего времени.</w:t>
      </w:r>
    </w:p>
    <w:p w:rsidR="00926B8B" w:rsidRDefault="00926B8B" w:rsidP="00A41E38">
      <w:pPr>
        <w:ind w:firstLine="709"/>
        <w:jc w:val="center"/>
        <w:rPr>
          <w:rFonts w:eastAsia="Calibri"/>
          <w:sz w:val="28"/>
          <w:szCs w:val="28"/>
          <w:lang w:eastAsia="en-US"/>
        </w:rPr>
      </w:pPr>
    </w:p>
    <w:p w:rsidR="00926B8B" w:rsidRDefault="00926B8B" w:rsidP="00926B8B">
      <w:pPr>
        <w:autoSpaceDE w:val="0"/>
        <w:autoSpaceDN w:val="0"/>
        <w:adjustRightInd w:val="0"/>
        <w:rPr>
          <w:b/>
          <w:bCs/>
          <w:sz w:val="28"/>
          <w:szCs w:val="28"/>
        </w:rPr>
      </w:pPr>
    </w:p>
    <w:p w:rsidR="00230F89" w:rsidRDefault="00230F89" w:rsidP="00926B8B">
      <w:pPr>
        <w:autoSpaceDE w:val="0"/>
        <w:autoSpaceDN w:val="0"/>
        <w:adjustRightInd w:val="0"/>
        <w:rPr>
          <w:b/>
          <w:bCs/>
          <w:sz w:val="28"/>
          <w:szCs w:val="28"/>
        </w:rPr>
      </w:pPr>
    </w:p>
    <w:p w:rsidR="00230F89" w:rsidRDefault="00230F89" w:rsidP="00926B8B">
      <w:pPr>
        <w:autoSpaceDE w:val="0"/>
        <w:autoSpaceDN w:val="0"/>
        <w:adjustRightInd w:val="0"/>
        <w:rPr>
          <w:b/>
          <w:bCs/>
          <w:sz w:val="28"/>
          <w:szCs w:val="28"/>
        </w:rPr>
      </w:pPr>
    </w:p>
    <w:p w:rsidR="00230F89" w:rsidRDefault="00230F89" w:rsidP="00926B8B">
      <w:pPr>
        <w:autoSpaceDE w:val="0"/>
        <w:autoSpaceDN w:val="0"/>
        <w:adjustRightInd w:val="0"/>
        <w:rPr>
          <w:b/>
          <w:bCs/>
          <w:sz w:val="28"/>
          <w:szCs w:val="28"/>
        </w:rPr>
      </w:pPr>
    </w:p>
    <w:p w:rsidR="00230F89" w:rsidRDefault="00230F89" w:rsidP="00926B8B">
      <w:pPr>
        <w:autoSpaceDE w:val="0"/>
        <w:autoSpaceDN w:val="0"/>
        <w:adjustRightInd w:val="0"/>
        <w:rPr>
          <w:b/>
          <w:bCs/>
          <w:sz w:val="28"/>
          <w:szCs w:val="28"/>
        </w:rPr>
      </w:pPr>
    </w:p>
    <w:p w:rsidR="00230F89" w:rsidRDefault="00230F89" w:rsidP="00926B8B">
      <w:pPr>
        <w:autoSpaceDE w:val="0"/>
        <w:autoSpaceDN w:val="0"/>
        <w:adjustRightInd w:val="0"/>
        <w:rPr>
          <w:b/>
          <w:bCs/>
          <w:sz w:val="28"/>
          <w:szCs w:val="28"/>
        </w:rPr>
      </w:pPr>
    </w:p>
    <w:p w:rsidR="00230F89" w:rsidRDefault="00230F89" w:rsidP="00926B8B">
      <w:pPr>
        <w:autoSpaceDE w:val="0"/>
        <w:autoSpaceDN w:val="0"/>
        <w:adjustRightInd w:val="0"/>
        <w:rPr>
          <w:b/>
          <w:bCs/>
          <w:sz w:val="28"/>
          <w:szCs w:val="28"/>
        </w:rPr>
      </w:pPr>
    </w:p>
    <w:p w:rsidR="00230F89" w:rsidRPr="00926B8B" w:rsidRDefault="00230F89" w:rsidP="00926B8B">
      <w:pPr>
        <w:autoSpaceDE w:val="0"/>
        <w:autoSpaceDN w:val="0"/>
        <w:adjustRightInd w:val="0"/>
        <w:rPr>
          <w:b/>
          <w:bCs/>
          <w:sz w:val="28"/>
          <w:szCs w:val="28"/>
        </w:rPr>
      </w:pPr>
    </w:p>
    <w:p w:rsidR="00926B8B" w:rsidRPr="00926B8B" w:rsidRDefault="00926B8B" w:rsidP="00926B8B">
      <w:pPr>
        <w:autoSpaceDE w:val="0"/>
        <w:autoSpaceDN w:val="0"/>
        <w:adjustRightInd w:val="0"/>
        <w:jc w:val="center"/>
        <w:rPr>
          <w:b/>
          <w:sz w:val="28"/>
          <w:szCs w:val="28"/>
        </w:rPr>
      </w:pPr>
      <w:r w:rsidRPr="00926B8B">
        <w:rPr>
          <w:b/>
          <w:bCs/>
          <w:sz w:val="28"/>
          <w:szCs w:val="28"/>
        </w:rPr>
        <w:lastRenderedPageBreak/>
        <w:t>Циклограмма работы</w:t>
      </w:r>
    </w:p>
    <w:p w:rsidR="00926B8B" w:rsidRPr="00926B8B" w:rsidRDefault="00926B8B" w:rsidP="00926B8B">
      <w:pPr>
        <w:autoSpaceDE w:val="0"/>
        <w:autoSpaceDN w:val="0"/>
        <w:adjustRightInd w:val="0"/>
        <w:jc w:val="center"/>
        <w:rPr>
          <w:b/>
          <w:color w:val="000000"/>
          <w:sz w:val="28"/>
          <w:szCs w:val="28"/>
        </w:rPr>
      </w:pPr>
      <w:r w:rsidRPr="00926B8B">
        <w:rPr>
          <w:b/>
          <w:color w:val="000000"/>
          <w:sz w:val="28"/>
          <w:szCs w:val="28"/>
        </w:rPr>
        <w:t>на 2020-2021 учебный год</w:t>
      </w:r>
    </w:p>
    <w:p w:rsidR="00926B8B" w:rsidRPr="00926B8B" w:rsidRDefault="00926B8B" w:rsidP="00926B8B">
      <w:pPr>
        <w:autoSpaceDE w:val="0"/>
        <w:autoSpaceDN w:val="0"/>
        <w:adjustRightInd w:val="0"/>
        <w:jc w:val="both"/>
        <w:rPr>
          <w:b/>
          <w:b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1213"/>
        <w:gridCol w:w="5666"/>
      </w:tblGrid>
      <w:tr w:rsidR="00926B8B" w:rsidRPr="00926B8B" w:rsidTr="00926B8B">
        <w:trPr>
          <w:trHeight w:val="654"/>
          <w:jc w:val="center"/>
        </w:trPr>
        <w:tc>
          <w:tcPr>
            <w:tcW w:w="1838" w:type="dxa"/>
          </w:tcPr>
          <w:p w:rsidR="00926B8B" w:rsidRPr="00926B8B" w:rsidRDefault="00926B8B" w:rsidP="00926B8B">
            <w:pPr>
              <w:autoSpaceDE w:val="0"/>
              <w:autoSpaceDN w:val="0"/>
              <w:adjustRightInd w:val="0"/>
              <w:jc w:val="center"/>
              <w:rPr>
                <w:bCs/>
                <w:color w:val="000000"/>
                <w:sz w:val="28"/>
                <w:szCs w:val="28"/>
              </w:rPr>
            </w:pPr>
            <w:r w:rsidRPr="00926B8B">
              <w:rPr>
                <w:bCs/>
                <w:color w:val="000000"/>
                <w:sz w:val="28"/>
                <w:szCs w:val="28"/>
              </w:rPr>
              <w:t>День недели</w:t>
            </w:r>
          </w:p>
          <w:p w:rsidR="00926B8B" w:rsidRPr="00926B8B" w:rsidRDefault="00926B8B" w:rsidP="00926B8B">
            <w:pPr>
              <w:autoSpaceDE w:val="0"/>
              <w:autoSpaceDN w:val="0"/>
              <w:adjustRightInd w:val="0"/>
              <w:jc w:val="center"/>
              <w:rPr>
                <w:bCs/>
                <w:color w:val="000000"/>
                <w:sz w:val="28"/>
                <w:szCs w:val="28"/>
              </w:rPr>
            </w:pPr>
          </w:p>
        </w:tc>
        <w:tc>
          <w:tcPr>
            <w:tcW w:w="1213" w:type="dxa"/>
          </w:tcPr>
          <w:p w:rsidR="00926B8B" w:rsidRPr="00926B8B" w:rsidRDefault="00926B8B" w:rsidP="00926B8B">
            <w:pPr>
              <w:autoSpaceDE w:val="0"/>
              <w:autoSpaceDN w:val="0"/>
              <w:adjustRightInd w:val="0"/>
              <w:jc w:val="center"/>
              <w:rPr>
                <w:bCs/>
                <w:color w:val="000000"/>
                <w:sz w:val="28"/>
                <w:szCs w:val="28"/>
              </w:rPr>
            </w:pPr>
            <w:r w:rsidRPr="00926B8B">
              <w:rPr>
                <w:bCs/>
                <w:color w:val="000000"/>
                <w:sz w:val="28"/>
                <w:szCs w:val="28"/>
              </w:rPr>
              <w:t>Время</w:t>
            </w:r>
          </w:p>
        </w:tc>
        <w:tc>
          <w:tcPr>
            <w:tcW w:w="5666" w:type="dxa"/>
          </w:tcPr>
          <w:p w:rsidR="00926B8B" w:rsidRPr="00926B8B" w:rsidRDefault="00926B8B" w:rsidP="00926B8B">
            <w:pPr>
              <w:autoSpaceDE w:val="0"/>
              <w:autoSpaceDN w:val="0"/>
              <w:adjustRightInd w:val="0"/>
              <w:jc w:val="center"/>
              <w:rPr>
                <w:bCs/>
                <w:color w:val="000000"/>
                <w:sz w:val="28"/>
                <w:szCs w:val="28"/>
              </w:rPr>
            </w:pPr>
            <w:r w:rsidRPr="00926B8B">
              <w:rPr>
                <w:bCs/>
                <w:color w:val="000000"/>
                <w:sz w:val="28"/>
                <w:szCs w:val="28"/>
              </w:rPr>
              <w:t>Содержание работы</w:t>
            </w:r>
          </w:p>
        </w:tc>
      </w:tr>
      <w:tr w:rsidR="00926B8B" w:rsidRPr="00926B8B" w:rsidTr="00926B8B">
        <w:trPr>
          <w:trHeight w:val="480"/>
          <w:jc w:val="center"/>
        </w:trPr>
        <w:tc>
          <w:tcPr>
            <w:tcW w:w="1838" w:type="dxa"/>
            <w:vMerge w:val="restart"/>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Понедельник</w:t>
            </w: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14.00-14.30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Индивидуальное консультирование родителей, воспитателей</w:t>
            </w:r>
          </w:p>
        </w:tc>
      </w:tr>
      <w:tr w:rsidR="00926B8B" w:rsidRPr="00926B8B" w:rsidTr="00926B8B">
        <w:trPr>
          <w:trHeight w:val="480"/>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14.30-15.00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Методическая подготовка к индивидуальной коррекционной работе, помощи воспитанникам по запросу.</w:t>
            </w:r>
          </w:p>
        </w:tc>
      </w:tr>
      <w:tr w:rsidR="00926B8B" w:rsidRPr="00926B8B" w:rsidTr="00926B8B">
        <w:trPr>
          <w:trHeight w:val="480"/>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15.00-15.10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Организационно-методическая работа – подготовка к занятиям</w:t>
            </w:r>
          </w:p>
        </w:tc>
      </w:tr>
      <w:tr w:rsidR="00926B8B" w:rsidRPr="00926B8B" w:rsidTr="00926B8B">
        <w:trPr>
          <w:trHeight w:val="480"/>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15.10-15.35</w:t>
            </w:r>
          </w:p>
        </w:tc>
        <w:tc>
          <w:tcPr>
            <w:tcW w:w="5666" w:type="dxa"/>
          </w:tcPr>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Диагностическая работа/ индивидуальная профилактическая работа.</w:t>
            </w:r>
          </w:p>
          <w:p w:rsidR="00926B8B" w:rsidRPr="00926B8B" w:rsidRDefault="00926B8B" w:rsidP="00926B8B">
            <w:pPr>
              <w:autoSpaceDE w:val="0"/>
              <w:autoSpaceDN w:val="0"/>
              <w:adjustRightInd w:val="0"/>
              <w:jc w:val="both"/>
              <w:rPr>
                <w:bCs/>
                <w:color w:val="000000"/>
                <w:sz w:val="28"/>
                <w:szCs w:val="28"/>
              </w:rPr>
            </w:pPr>
          </w:p>
        </w:tc>
      </w:tr>
      <w:tr w:rsidR="00926B8B" w:rsidRPr="00926B8B" w:rsidTr="00926B8B">
        <w:trPr>
          <w:trHeight w:val="480"/>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15.40-</w:t>
            </w:r>
          </w:p>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16.05</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Коррекционно- развивающая работа  в Группе№5компенсир.напр. старше-подг.возр, подгр.1 по программе «Цветик-семицветик»</w:t>
            </w:r>
          </w:p>
        </w:tc>
      </w:tr>
      <w:tr w:rsidR="00926B8B" w:rsidRPr="00926B8B" w:rsidTr="00926B8B">
        <w:trPr>
          <w:trHeight w:val="480"/>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16.10-16. 40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 xml:space="preserve"> Коррекционно- развивающая работа  в Группе№5компенсир.напр. старше-подг.возр, подгр.2 по программе «Цветик-семицветик»</w:t>
            </w:r>
          </w:p>
          <w:p w:rsidR="00926B8B" w:rsidRPr="00926B8B" w:rsidRDefault="00926B8B" w:rsidP="00926B8B">
            <w:pPr>
              <w:autoSpaceDE w:val="0"/>
              <w:autoSpaceDN w:val="0"/>
              <w:adjustRightInd w:val="0"/>
              <w:jc w:val="both"/>
              <w:rPr>
                <w:bCs/>
                <w:color w:val="000000"/>
                <w:sz w:val="28"/>
                <w:szCs w:val="28"/>
              </w:rPr>
            </w:pPr>
          </w:p>
        </w:tc>
      </w:tr>
      <w:tr w:rsidR="00926B8B" w:rsidRPr="00926B8B" w:rsidTr="00926B8B">
        <w:trPr>
          <w:trHeight w:val="480"/>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16.45-17.00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Диагностическая работа/ индивидуальная профилактическая работа по запросу воспитателей/администрации</w:t>
            </w:r>
          </w:p>
        </w:tc>
      </w:tr>
      <w:tr w:rsidR="00926B8B" w:rsidRPr="00926B8B" w:rsidTr="00926B8B">
        <w:trPr>
          <w:trHeight w:val="162"/>
          <w:jc w:val="center"/>
        </w:trPr>
        <w:tc>
          <w:tcPr>
            <w:tcW w:w="1838" w:type="dxa"/>
            <w:vMerge w:val="restart"/>
          </w:tcPr>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Вторник</w:t>
            </w:r>
          </w:p>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9.00-10.10</w:t>
            </w:r>
          </w:p>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Подбор методических рекомендаций для воспитателей , родителей. Работа по самообразованию. Составление картотек.</w:t>
            </w:r>
          </w:p>
        </w:tc>
      </w:tr>
      <w:tr w:rsidR="00926B8B" w:rsidRPr="00926B8B" w:rsidTr="00926B8B">
        <w:trPr>
          <w:trHeight w:val="161"/>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10.15-10.30</w:t>
            </w:r>
          </w:p>
        </w:tc>
        <w:tc>
          <w:tcPr>
            <w:tcW w:w="5666" w:type="dxa"/>
          </w:tcPr>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Фронтальная игровая работа по сопровождению педагогического процесса в группе №1 (методика Чистяковой, Железновых и др.)</w:t>
            </w:r>
          </w:p>
          <w:p w:rsidR="00926B8B" w:rsidRPr="00926B8B" w:rsidRDefault="00926B8B" w:rsidP="00926B8B">
            <w:pPr>
              <w:autoSpaceDE w:val="0"/>
              <w:autoSpaceDN w:val="0"/>
              <w:adjustRightInd w:val="0"/>
              <w:jc w:val="both"/>
              <w:rPr>
                <w:b/>
                <w:sz w:val="28"/>
                <w:szCs w:val="28"/>
              </w:rPr>
            </w:pPr>
          </w:p>
        </w:tc>
      </w:tr>
      <w:tr w:rsidR="00926B8B" w:rsidRPr="00926B8B" w:rsidTr="00926B8B">
        <w:trPr>
          <w:trHeight w:val="161"/>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p>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10.35-10.55</w:t>
            </w:r>
          </w:p>
        </w:tc>
        <w:tc>
          <w:tcPr>
            <w:tcW w:w="5666" w:type="dxa"/>
          </w:tcPr>
          <w:p w:rsidR="00926B8B" w:rsidRPr="00926B8B" w:rsidRDefault="00926B8B" w:rsidP="00926B8B">
            <w:pPr>
              <w:rPr>
                <w:sz w:val="28"/>
                <w:szCs w:val="28"/>
              </w:rPr>
            </w:pPr>
            <w:r w:rsidRPr="00926B8B">
              <w:rPr>
                <w:bCs/>
                <w:color w:val="000000"/>
                <w:sz w:val="28"/>
                <w:szCs w:val="28"/>
              </w:rPr>
              <w:t>Индивидуальная коррекционно-развивающая работа в группе №1</w:t>
            </w:r>
          </w:p>
        </w:tc>
      </w:tr>
      <w:tr w:rsidR="00926B8B" w:rsidRPr="00926B8B" w:rsidTr="00926B8B">
        <w:trPr>
          <w:trHeight w:val="1064"/>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11.00-11.10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Фронтальная игровая работа в группе №5 (методика Чистяковой, Железновых и др.)</w:t>
            </w:r>
          </w:p>
          <w:p w:rsidR="00926B8B" w:rsidRPr="00926B8B" w:rsidRDefault="00926B8B" w:rsidP="00926B8B">
            <w:pPr>
              <w:autoSpaceDE w:val="0"/>
              <w:autoSpaceDN w:val="0"/>
              <w:adjustRightInd w:val="0"/>
              <w:jc w:val="both"/>
              <w:rPr>
                <w:bCs/>
                <w:color w:val="000000"/>
                <w:sz w:val="28"/>
                <w:szCs w:val="28"/>
              </w:rPr>
            </w:pPr>
          </w:p>
        </w:tc>
      </w:tr>
      <w:tr w:rsidR="00926B8B" w:rsidRPr="00926B8B" w:rsidTr="00926B8B">
        <w:trPr>
          <w:trHeight w:val="85"/>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11.15-12.00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Индивидуальная коррекционно-развивающая работа №5</w:t>
            </w:r>
          </w:p>
        </w:tc>
      </w:tr>
      <w:tr w:rsidR="00926B8B" w:rsidRPr="00926B8B" w:rsidTr="00926B8B">
        <w:trPr>
          <w:trHeight w:val="85"/>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12.00</w:t>
            </w:r>
          </w:p>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13.00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Методическая работа- обработка информации полученной посредством диагностики</w:t>
            </w:r>
          </w:p>
        </w:tc>
      </w:tr>
      <w:tr w:rsidR="00926B8B" w:rsidRPr="00926B8B" w:rsidTr="00926B8B">
        <w:trPr>
          <w:trHeight w:val="110"/>
          <w:jc w:val="center"/>
        </w:trPr>
        <w:tc>
          <w:tcPr>
            <w:tcW w:w="1838" w:type="dxa"/>
            <w:vMerge w:val="restart"/>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Четверг</w:t>
            </w:r>
          </w:p>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15.00-15.35</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Психологическое сопровождение педагогического процесса</w:t>
            </w:r>
          </w:p>
          <w:p w:rsidR="00926B8B" w:rsidRPr="00926B8B" w:rsidRDefault="00926B8B" w:rsidP="00926B8B">
            <w:pPr>
              <w:autoSpaceDE w:val="0"/>
              <w:autoSpaceDN w:val="0"/>
              <w:adjustRightInd w:val="0"/>
              <w:jc w:val="both"/>
              <w:rPr>
                <w:bCs/>
                <w:color w:val="000000"/>
                <w:sz w:val="28"/>
                <w:szCs w:val="28"/>
              </w:rPr>
            </w:pPr>
          </w:p>
        </w:tc>
      </w:tr>
      <w:tr w:rsidR="00926B8B" w:rsidRPr="00926B8B" w:rsidTr="00926B8B">
        <w:trPr>
          <w:trHeight w:val="110"/>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15.40-16.00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Коррекционно- развивающая работа  в Группе№1 компенсир.напр. средн.возр, подгр.1 по программе «Цветик-семицветик»</w:t>
            </w:r>
          </w:p>
        </w:tc>
      </w:tr>
      <w:tr w:rsidR="00926B8B" w:rsidRPr="00926B8B" w:rsidTr="00926B8B">
        <w:trPr>
          <w:trHeight w:val="110"/>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16.05-16.25</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Коррекционно- развивающая работа  в Группе№1 компенсир.напр. средн.возр, подгр.2 по программе «Цветик-семицветик»</w:t>
            </w:r>
          </w:p>
          <w:p w:rsidR="00926B8B" w:rsidRPr="00926B8B" w:rsidRDefault="00926B8B" w:rsidP="00926B8B">
            <w:pPr>
              <w:autoSpaceDE w:val="0"/>
              <w:autoSpaceDN w:val="0"/>
              <w:adjustRightInd w:val="0"/>
              <w:jc w:val="both"/>
              <w:rPr>
                <w:bCs/>
                <w:color w:val="000000"/>
                <w:sz w:val="28"/>
                <w:szCs w:val="28"/>
              </w:rPr>
            </w:pPr>
          </w:p>
        </w:tc>
      </w:tr>
      <w:tr w:rsidR="00926B8B" w:rsidRPr="00926B8B" w:rsidTr="00926B8B">
        <w:trPr>
          <w:trHeight w:val="107"/>
          <w:jc w:val="center"/>
        </w:trPr>
        <w:tc>
          <w:tcPr>
            <w:tcW w:w="1838" w:type="dxa"/>
            <w:vMerge/>
          </w:tcPr>
          <w:p w:rsidR="00926B8B" w:rsidRPr="00926B8B" w:rsidRDefault="00926B8B" w:rsidP="00926B8B">
            <w:pPr>
              <w:autoSpaceDE w:val="0"/>
              <w:autoSpaceDN w:val="0"/>
              <w:adjustRightInd w:val="0"/>
              <w:jc w:val="both"/>
              <w:rPr>
                <w:bCs/>
                <w:color w:val="000000"/>
                <w:sz w:val="28"/>
                <w:szCs w:val="28"/>
              </w:rPr>
            </w:pPr>
          </w:p>
        </w:tc>
        <w:tc>
          <w:tcPr>
            <w:tcW w:w="1213"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16.30-17.00</w:t>
            </w:r>
          </w:p>
        </w:tc>
        <w:tc>
          <w:tcPr>
            <w:tcW w:w="5666" w:type="dxa"/>
          </w:tcPr>
          <w:p w:rsidR="00926B8B" w:rsidRPr="00926B8B" w:rsidRDefault="00926B8B" w:rsidP="00926B8B">
            <w:pPr>
              <w:autoSpaceDE w:val="0"/>
              <w:autoSpaceDN w:val="0"/>
              <w:adjustRightInd w:val="0"/>
              <w:jc w:val="both"/>
              <w:rPr>
                <w:bCs/>
                <w:color w:val="000000"/>
                <w:sz w:val="28"/>
                <w:szCs w:val="28"/>
              </w:rPr>
            </w:pPr>
            <w:r w:rsidRPr="00926B8B">
              <w:rPr>
                <w:bCs/>
                <w:color w:val="000000"/>
                <w:sz w:val="28"/>
                <w:szCs w:val="28"/>
              </w:rPr>
              <w:t>Индивидуальное консультирование родителей, воспитателей/ Фронтальная развивающая работа-выход на группы, актуальные развивающие игры</w:t>
            </w:r>
          </w:p>
        </w:tc>
      </w:tr>
    </w:tbl>
    <w:p w:rsidR="00926B8B" w:rsidRPr="00926B8B" w:rsidRDefault="00926B8B" w:rsidP="00926B8B">
      <w:pPr>
        <w:autoSpaceDE w:val="0"/>
        <w:autoSpaceDN w:val="0"/>
        <w:adjustRightInd w:val="0"/>
        <w:rPr>
          <w:color w:val="000000"/>
          <w:sz w:val="28"/>
          <w:szCs w:val="28"/>
        </w:rPr>
      </w:pPr>
    </w:p>
    <w:p w:rsidR="00A41E38" w:rsidRDefault="00A41E38"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Default="00230F89" w:rsidP="00A41E38">
      <w:pPr>
        <w:ind w:firstLine="709"/>
        <w:jc w:val="center"/>
        <w:outlineLvl w:val="1"/>
        <w:rPr>
          <w:rFonts w:ascii="Cambria" w:hAnsi="Cambria"/>
          <w:b/>
          <w:bCs/>
          <w:sz w:val="28"/>
          <w:szCs w:val="28"/>
        </w:rPr>
      </w:pPr>
    </w:p>
    <w:p w:rsidR="00230F89" w:rsidRPr="00A41E38" w:rsidRDefault="00230F89" w:rsidP="00A41E38">
      <w:pPr>
        <w:ind w:firstLine="709"/>
        <w:jc w:val="center"/>
        <w:outlineLvl w:val="1"/>
        <w:rPr>
          <w:rFonts w:ascii="Cambria" w:hAnsi="Cambria"/>
          <w:b/>
          <w:bCs/>
          <w:sz w:val="28"/>
          <w:szCs w:val="28"/>
        </w:rPr>
      </w:pPr>
    </w:p>
    <w:p w:rsidR="00A41E38" w:rsidRPr="00A41E38" w:rsidRDefault="00A41E38" w:rsidP="00A41E38">
      <w:pPr>
        <w:ind w:firstLine="709"/>
        <w:jc w:val="center"/>
        <w:outlineLvl w:val="1"/>
        <w:rPr>
          <w:rFonts w:ascii="Cambria" w:hAnsi="Cambria"/>
          <w:b/>
          <w:sz w:val="28"/>
          <w:szCs w:val="28"/>
        </w:rPr>
      </w:pPr>
    </w:p>
    <w:p w:rsidR="00A41E38" w:rsidRPr="00A41E38" w:rsidRDefault="00A41E38" w:rsidP="00A41E38">
      <w:pPr>
        <w:ind w:firstLine="709"/>
        <w:jc w:val="both"/>
        <w:outlineLvl w:val="1"/>
        <w:rPr>
          <w:b/>
          <w:sz w:val="28"/>
          <w:szCs w:val="28"/>
        </w:rPr>
      </w:pPr>
      <w:bookmarkStart w:id="377" w:name="_Toc24975280"/>
      <w:bookmarkStart w:id="378" w:name="_Toc24980085"/>
      <w:bookmarkStart w:id="379" w:name="_Toc25697385"/>
      <w:bookmarkStart w:id="380" w:name="_Toc25697437"/>
      <w:bookmarkStart w:id="381" w:name="_Toc25697560"/>
      <w:bookmarkStart w:id="382" w:name="_Toc25697684"/>
      <w:bookmarkStart w:id="383" w:name="_Toc44669135"/>
      <w:bookmarkStart w:id="384" w:name="_Toc50559109"/>
      <w:r w:rsidRPr="00A41E38">
        <w:rPr>
          <w:b/>
          <w:sz w:val="28"/>
          <w:szCs w:val="28"/>
        </w:rPr>
        <w:lastRenderedPageBreak/>
        <w:t>III.3. Формы организации коррекционно-развивающих занятий</w:t>
      </w:r>
      <w:bookmarkEnd w:id="377"/>
      <w:bookmarkEnd w:id="378"/>
      <w:bookmarkEnd w:id="379"/>
      <w:bookmarkEnd w:id="380"/>
      <w:bookmarkEnd w:id="381"/>
      <w:bookmarkEnd w:id="382"/>
      <w:bookmarkEnd w:id="383"/>
      <w:bookmarkEnd w:id="384"/>
    </w:p>
    <w:p w:rsidR="00A41E38" w:rsidRPr="00A41E38" w:rsidRDefault="00230F89" w:rsidP="00A41E38">
      <w:pPr>
        <w:widowControl w:val="0"/>
        <w:tabs>
          <w:tab w:val="left" w:pos="4872"/>
        </w:tabs>
        <w:autoSpaceDE w:val="0"/>
        <w:autoSpaceDN w:val="0"/>
        <w:adjustRightInd w:val="0"/>
        <w:ind w:firstLine="709"/>
        <w:jc w:val="both"/>
        <w:rPr>
          <w:sz w:val="28"/>
          <w:szCs w:val="28"/>
        </w:rPr>
      </w:pPr>
      <w:r>
        <w:rPr>
          <w:sz w:val="28"/>
          <w:szCs w:val="28"/>
        </w:rPr>
        <w:t>-  для воспитанников с затруднениями в эмоционально- волевой сферы (по запросу)</w:t>
      </w:r>
      <w:r w:rsidR="00A41E38" w:rsidRPr="00A41E38">
        <w:rPr>
          <w:sz w:val="28"/>
          <w:szCs w:val="28"/>
        </w:rPr>
        <w:t xml:space="preserve"> – подгрупповая, индивидуальная</w:t>
      </w:r>
      <w:r>
        <w:rPr>
          <w:sz w:val="28"/>
          <w:szCs w:val="28"/>
        </w:rPr>
        <w:t xml:space="preserve"> работа</w:t>
      </w:r>
    </w:p>
    <w:p w:rsidR="00A41E38" w:rsidRPr="00A41E38" w:rsidRDefault="00A41E38" w:rsidP="00A41E38">
      <w:pPr>
        <w:widowControl w:val="0"/>
        <w:tabs>
          <w:tab w:val="left" w:pos="4872"/>
        </w:tabs>
        <w:autoSpaceDE w:val="0"/>
        <w:autoSpaceDN w:val="0"/>
        <w:adjustRightInd w:val="0"/>
        <w:ind w:firstLine="709"/>
        <w:jc w:val="both"/>
        <w:rPr>
          <w:sz w:val="28"/>
          <w:szCs w:val="28"/>
        </w:rPr>
      </w:pPr>
      <w:r w:rsidRPr="00A41E38">
        <w:rPr>
          <w:sz w:val="28"/>
          <w:szCs w:val="28"/>
        </w:rPr>
        <w:t>- в  группах</w:t>
      </w:r>
      <w:r w:rsidR="00230F89">
        <w:rPr>
          <w:sz w:val="28"/>
          <w:szCs w:val="28"/>
        </w:rPr>
        <w:t xml:space="preserve"> компенсирующей направленности</w:t>
      </w:r>
      <w:r w:rsidRPr="00A41E38">
        <w:rPr>
          <w:sz w:val="28"/>
          <w:szCs w:val="28"/>
        </w:rPr>
        <w:t xml:space="preserve"> -  подгрупповые, фронтальные </w:t>
      </w:r>
      <w:r w:rsidR="00230F89">
        <w:rPr>
          <w:sz w:val="28"/>
          <w:szCs w:val="28"/>
        </w:rPr>
        <w:t>и индивидуальные занятия</w:t>
      </w:r>
    </w:p>
    <w:p w:rsidR="00A41E38" w:rsidRPr="00A41E38" w:rsidRDefault="00A41E38" w:rsidP="00A41E38">
      <w:pPr>
        <w:widowControl w:val="0"/>
        <w:tabs>
          <w:tab w:val="left" w:pos="4872"/>
        </w:tabs>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7229"/>
      </w:tblGrid>
      <w:tr w:rsidR="00A41E38" w:rsidRPr="00A41E38" w:rsidTr="00A41E38">
        <w:tc>
          <w:tcPr>
            <w:tcW w:w="1237" w:type="pct"/>
          </w:tcPr>
          <w:p w:rsidR="00A41E38" w:rsidRPr="00A41E38" w:rsidRDefault="00A41E38" w:rsidP="00A41E38">
            <w:pPr>
              <w:tabs>
                <w:tab w:val="left" w:pos="4872"/>
              </w:tabs>
              <w:jc w:val="both"/>
              <w:rPr>
                <w:b/>
                <w:sz w:val="28"/>
                <w:szCs w:val="28"/>
              </w:rPr>
            </w:pPr>
            <w:r w:rsidRPr="00A41E38">
              <w:rPr>
                <w:b/>
                <w:sz w:val="28"/>
                <w:szCs w:val="28"/>
              </w:rPr>
              <w:t>Формы</w:t>
            </w:r>
          </w:p>
          <w:p w:rsidR="00A41E38" w:rsidRPr="00A41E38" w:rsidRDefault="00A41E38" w:rsidP="00A41E38">
            <w:pPr>
              <w:tabs>
                <w:tab w:val="left" w:pos="4872"/>
              </w:tabs>
              <w:jc w:val="both"/>
              <w:rPr>
                <w:b/>
                <w:sz w:val="28"/>
                <w:szCs w:val="28"/>
              </w:rPr>
            </w:pPr>
            <w:r w:rsidRPr="00A41E38">
              <w:rPr>
                <w:b/>
                <w:sz w:val="28"/>
                <w:szCs w:val="28"/>
              </w:rPr>
              <w:t>организации</w:t>
            </w:r>
          </w:p>
        </w:tc>
        <w:tc>
          <w:tcPr>
            <w:tcW w:w="3763" w:type="pct"/>
          </w:tcPr>
          <w:p w:rsidR="00A41E38" w:rsidRPr="00A41E38" w:rsidRDefault="00A41E38" w:rsidP="00A41E38">
            <w:pPr>
              <w:tabs>
                <w:tab w:val="left" w:pos="4872"/>
              </w:tabs>
              <w:jc w:val="both"/>
              <w:rPr>
                <w:b/>
                <w:sz w:val="28"/>
                <w:szCs w:val="28"/>
              </w:rPr>
            </w:pPr>
            <w:r w:rsidRPr="00A41E38">
              <w:rPr>
                <w:b/>
                <w:sz w:val="28"/>
                <w:szCs w:val="28"/>
              </w:rPr>
              <w:t>Особенности</w:t>
            </w:r>
          </w:p>
        </w:tc>
      </w:tr>
      <w:tr w:rsidR="00A41E38" w:rsidRPr="00A41E38" w:rsidTr="00A41E38">
        <w:trPr>
          <w:trHeight w:val="563"/>
        </w:trPr>
        <w:tc>
          <w:tcPr>
            <w:tcW w:w="1237" w:type="pct"/>
          </w:tcPr>
          <w:p w:rsidR="00A41E38" w:rsidRPr="00A41E38" w:rsidRDefault="00A41E38" w:rsidP="00A41E38">
            <w:pPr>
              <w:tabs>
                <w:tab w:val="left" w:pos="4872"/>
              </w:tabs>
              <w:jc w:val="both"/>
              <w:rPr>
                <w:sz w:val="28"/>
                <w:szCs w:val="28"/>
              </w:rPr>
            </w:pPr>
            <w:r w:rsidRPr="00A41E38">
              <w:rPr>
                <w:sz w:val="28"/>
                <w:szCs w:val="28"/>
              </w:rPr>
              <w:t>Индивидуальная</w:t>
            </w:r>
          </w:p>
        </w:tc>
        <w:tc>
          <w:tcPr>
            <w:tcW w:w="3763" w:type="pct"/>
          </w:tcPr>
          <w:p w:rsidR="00A41E38" w:rsidRPr="00A41E38" w:rsidRDefault="00A41E38" w:rsidP="00A41E38">
            <w:pPr>
              <w:tabs>
                <w:tab w:val="left" w:pos="4872"/>
              </w:tabs>
              <w:jc w:val="both"/>
              <w:rPr>
                <w:sz w:val="28"/>
                <w:szCs w:val="28"/>
              </w:rPr>
            </w:pPr>
            <w:r w:rsidRPr="00A41E38">
              <w:rPr>
                <w:sz w:val="28"/>
                <w:szCs w:val="28"/>
              </w:rPr>
              <w:t>Позволяет индивидуализировать обучение (содержание, методы, средства)</w:t>
            </w:r>
          </w:p>
        </w:tc>
      </w:tr>
      <w:tr w:rsidR="00A41E38" w:rsidRPr="00A41E38" w:rsidTr="00A41E38">
        <w:tc>
          <w:tcPr>
            <w:tcW w:w="1237" w:type="pct"/>
          </w:tcPr>
          <w:p w:rsidR="00A41E38" w:rsidRPr="00A41E38" w:rsidRDefault="00A41E38" w:rsidP="00A41E38">
            <w:pPr>
              <w:tabs>
                <w:tab w:val="left" w:pos="4872"/>
              </w:tabs>
              <w:jc w:val="both"/>
              <w:rPr>
                <w:sz w:val="28"/>
                <w:szCs w:val="28"/>
              </w:rPr>
            </w:pPr>
            <w:r w:rsidRPr="00A41E38">
              <w:rPr>
                <w:sz w:val="28"/>
                <w:szCs w:val="28"/>
              </w:rPr>
              <w:t>Групповая</w:t>
            </w:r>
          </w:p>
          <w:p w:rsidR="00A41E38" w:rsidRPr="00A41E38" w:rsidRDefault="00A41E38" w:rsidP="00A41E38">
            <w:pPr>
              <w:tabs>
                <w:tab w:val="left" w:pos="4872"/>
              </w:tabs>
              <w:jc w:val="both"/>
              <w:rPr>
                <w:sz w:val="28"/>
                <w:szCs w:val="28"/>
              </w:rPr>
            </w:pPr>
            <w:r w:rsidRPr="00A41E38">
              <w:rPr>
                <w:sz w:val="28"/>
                <w:szCs w:val="28"/>
              </w:rPr>
              <w:t>(индивидуально-коллективная)</w:t>
            </w:r>
          </w:p>
        </w:tc>
        <w:tc>
          <w:tcPr>
            <w:tcW w:w="3763" w:type="pct"/>
          </w:tcPr>
          <w:p w:rsidR="00A41E38" w:rsidRPr="00A41E38" w:rsidRDefault="00A41E38" w:rsidP="00A41E38">
            <w:pPr>
              <w:tabs>
                <w:tab w:val="left" w:pos="4872"/>
              </w:tabs>
              <w:jc w:val="both"/>
              <w:rPr>
                <w:sz w:val="28"/>
                <w:szCs w:val="28"/>
              </w:rPr>
            </w:pPr>
            <w:r w:rsidRPr="00A41E38">
              <w:rPr>
                <w:sz w:val="28"/>
                <w:szCs w:val="28"/>
              </w:rPr>
              <w:t>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A41E38" w:rsidRPr="00A41E38" w:rsidTr="00A41E38">
        <w:tc>
          <w:tcPr>
            <w:tcW w:w="1237" w:type="pct"/>
          </w:tcPr>
          <w:p w:rsidR="00A41E38" w:rsidRPr="00A41E38" w:rsidRDefault="00A41E38" w:rsidP="00A41E38">
            <w:pPr>
              <w:tabs>
                <w:tab w:val="left" w:pos="4872"/>
              </w:tabs>
              <w:jc w:val="both"/>
              <w:rPr>
                <w:sz w:val="28"/>
                <w:szCs w:val="28"/>
              </w:rPr>
            </w:pPr>
            <w:r w:rsidRPr="00A41E38">
              <w:rPr>
                <w:sz w:val="28"/>
                <w:szCs w:val="28"/>
              </w:rPr>
              <w:t>Фронтальная</w:t>
            </w:r>
          </w:p>
        </w:tc>
        <w:tc>
          <w:tcPr>
            <w:tcW w:w="3763" w:type="pct"/>
          </w:tcPr>
          <w:p w:rsidR="00A41E38" w:rsidRPr="00A41E38" w:rsidRDefault="00A41E38" w:rsidP="00A41E38">
            <w:pPr>
              <w:tabs>
                <w:tab w:val="left" w:pos="4872"/>
              </w:tabs>
              <w:jc w:val="both"/>
              <w:rPr>
                <w:sz w:val="28"/>
                <w:szCs w:val="28"/>
              </w:rPr>
            </w:pPr>
            <w:r w:rsidRPr="00A41E38">
              <w:rPr>
                <w:sz w:val="28"/>
                <w:szCs w:val="28"/>
              </w:rPr>
              <w:t>Работа со всей группой, единое содержание.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A41E38" w:rsidRPr="00A41E38" w:rsidRDefault="00A41E38" w:rsidP="00A41E38">
      <w:pPr>
        <w:ind w:firstLine="709"/>
        <w:jc w:val="both"/>
        <w:rPr>
          <w:sz w:val="28"/>
          <w:szCs w:val="28"/>
        </w:rPr>
      </w:pPr>
    </w:p>
    <w:p w:rsidR="00A41E38" w:rsidRDefault="00A41E38" w:rsidP="00A41E38">
      <w:pPr>
        <w:ind w:firstLine="709"/>
        <w:jc w:val="center"/>
        <w:outlineLvl w:val="1"/>
        <w:rPr>
          <w:b/>
          <w:sz w:val="28"/>
          <w:szCs w:val="28"/>
        </w:rPr>
      </w:pPr>
      <w:bookmarkStart w:id="385" w:name="_Toc24975281"/>
      <w:bookmarkStart w:id="386" w:name="_Toc24980086"/>
      <w:bookmarkStart w:id="387" w:name="_Toc25697386"/>
      <w:bookmarkStart w:id="388" w:name="_Toc25697438"/>
      <w:bookmarkStart w:id="389" w:name="_Toc25697561"/>
      <w:bookmarkStart w:id="390" w:name="_Toc25697685"/>
      <w:bookmarkStart w:id="391" w:name="_Toc44669136"/>
      <w:bookmarkStart w:id="392" w:name="_Toc50559110"/>
      <w:r w:rsidRPr="00A41E38">
        <w:rPr>
          <w:b/>
          <w:sz w:val="28"/>
          <w:szCs w:val="28"/>
        </w:rPr>
        <w:br w:type="page"/>
      </w:r>
      <w:r w:rsidRPr="00A41E38">
        <w:rPr>
          <w:b/>
          <w:sz w:val="28"/>
          <w:szCs w:val="28"/>
        </w:rPr>
        <w:lastRenderedPageBreak/>
        <w:t>III.4. Список используемой литературы</w:t>
      </w:r>
      <w:bookmarkEnd w:id="385"/>
      <w:bookmarkEnd w:id="386"/>
      <w:bookmarkEnd w:id="387"/>
      <w:bookmarkEnd w:id="388"/>
      <w:bookmarkEnd w:id="389"/>
      <w:bookmarkEnd w:id="390"/>
      <w:bookmarkEnd w:id="391"/>
      <w:bookmarkEnd w:id="392"/>
    </w:p>
    <w:p w:rsidR="00230F89" w:rsidRPr="00230F89" w:rsidRDefault="00230F89" w:rsidP="00230F89">
      <w:pPr>
        <w:jc w:val="center"/>
        <w:rPr>
          <w:b/>
          <w:sz w:val="28"/>
          <w:szCs w:val="28"/>
        </w:rPr>
      </w:pPr>
    </w:p>
    <w:p w:rsidR="00230F89" w:rsidRPr="00230F89" w:rsidRDefault="00230F89" w:rsidP="00230F89">
      <w:pPr>
        <w:jc w:val="both"/>
        <w:outlineLvl w:val="0"/>
        <w:rPr>
          <w:sz w:val="28"/>
          <w:szCs w:val="28"/>
        </w:rPr>
      </w:pPr>
      <w:r w:rsidRPr="00230F89">
        <w:rPr>
          <w:sz w:val="28"/>
          <w:szCs w:val="28"/>
        </w:rPr>
        <w:t>1. . «Цветик-семицветик»  Программа  психологических занятий для дошкольников 4-5  лет Н.Ю.Куражева, Н.В.Вараева, А.С.Тузаева, И.А. Козлова ; под ред. Н.Ю. Куражевой  СПб.; М.:Речь, 2019.-144с.</w:t>
      </w:r>
    </w:p>
    <w:p w:rsidR="00230F89" w:rsidRPr="00230F89" w:rsidRDefault="00230F89" w:rsidP="00230F89">
      <w:pPr>
        <w:jc w:val="both"/>
        <w:outlineLvl w:val="0"/>
        <w:rPr>
          <w:sz w:val="28"/>
          <w:szCs w:val="28"/>
        </w:rPr>
      </w:pPr>
      <w:r w:rsidRPr="00230F89">
        <w:rPr>
          <w:sz w:val="28"/>
          <w:szCs w:val="28"/>
        </w:rPr>
        <w:t>2. «Цветик-семицветик»  Программа  психологических занятий для дошкольников 5-6  лет Н.Ю.Куражева, Н.В.Вараева, А.С.Тузаева, И.А. Козлова ; под ред. Н.Ю. Куражевой  СПб.; М.:Речь, 2019.-160с.</w:t>
      </w:r>
    </w:p>
    <w:p w:rsidR="00230F89" w:rsidRPr="00230F89" w:rsidRDefault="00230F89" w:rsidP="00230F89">
      <w:pPr>
        <w:jc w:val="both"/>
        <w:outlineLvl w:val="0"/>
        <w:rPr>
          <w:sz w:val="28"/>
          <w:szCs w:val="28"/>
        </w:rPr>
      </w:pPr>
      <w:r w:rsidRPr="00230F89">
        <w:rPr>
          <w:sz w:val="28"/>
          <w:szCs w:val="28"/>
        </w:rPr>
        <w:t>3. «Цветик-семицветик»  Программа  психологических занятий для дошкольников 6-7  лет/ «Приключения будущих первоклассников» Н.Ю.Куражева, Н.В.Вараева, А.С.Тузаева, И.А. Козлова ; под ред. Н.Ю. Куражевой  СПб.; М.:Речь, 2019.-208с.</w:t>
      </w:r>
    </w:p>
    <w:p w:rsidR="00230F89" w:rsidRPr="00230F89" w:rsidRDefault="00230F89" w:rsidP="00230F89">
      <w:pPr>
        <w:jc w:val="both"/>
        <w:outlineLvl w:val="0"/>
        <w:rPr>
          <w:sz w:val="28"/>
          <w:szCs w:val="28"/>
        </w:rPr>
      </w:pPr>
      <w:r w:rsidRPr="00230F89">
        <w:rPr>
          <w:sz w:val="28"/>
          <w:szCs w:val="28"/>
        </w:rPr>
        <w:t>4. 70 развивающих заданий для дошкольников 4-5 лет/ Н.Ю.Куражева, Н.В.Вараева, А.С.Тузаева, И.А. Козлова ; под ред. Н.Ю. Куражевой  СПб.; М.:Речь, 2018.-64с.</w:t>
      </w:r>
    </w:p>
    <w:p w:rsidR="00230F89" w:rsidRPr="00230F89" w:rsidRDefault="00230F89" w:rsidP="00230F89">
      <w:pPr>
        <w:jc w:val="both"/>
        <w:outlineLvl w:val="0"/>
        <w:rPr>
          <w:sz w:val="28"/>
          <w:szCs w:val="28"/>
        </w:rPr>
      </w:pPr>
      <w:r w:rsidRPr="00230F89">
        <w:rPr>
          <w:sz w:val="28"/>
          <w:szCs w:val="28"/>
        </w:rPr>
        <w:t>5. . 70 развивающих заданий для дошкольников 5-6 лет/ Н.Ю.Куражева, Н.В.Вараева, А.С.Тузаева, И.А. Козлова ; под ред. Н.Ю. Куражевой  СПб.; М.:Речь, 2019.-64с.</w:t>
      </w:r>
    </w:p>
    <w:p w:rsidR="00230F89" w:rsidRPr="00230F89" w:rsidRDefault="00230F89" w:rsidP="00230F89">
      <w:pPr>
        <w:jc w:val="both"/>
        <w:outlineLvl w:val="0"/>
        <w:rPr>
          <w:sz w:val="28"/>
          <w:szCs w:val="28"/>
        </w:rPr>
      </w:pPr>
      <w:r w:rsidRPr="00230F89">
        <w:rPr>
          <w:sz w:val="28"/>
          <w:szCs w:val="28"/>
        </w:rPr>
        <w:t>6. Приключения  будущих первоклассников. 120 развивающих заданий для дошкольников 6-7 лет/ Н.Ю.Куражева, Н.В.Вараева, А.С.Тузаева, И.А. Козлова ; под ред. Н.Ю. Куражевой  СПб.; М.:Речь, 2019.-96с</w:t>
      </w:r>
    </w:p>
    <w:p w:rsidR="00230F89" w:rsidRPr="00230F89" w:rsidRDefault="00230F89" w:rsidP="00230F89">
      <w:pPr>
        <w:jc w:val="both"/>
        <w:outlineLvl w:val="0"/>
        <w:rPr>
          <w:sz w:val="28"/>
          <w:szCs w:val="28"/>
        </w:rPr>
      </w:pPr>
      <w:r w:rsidRPr="00230F89">
        <w:rPr>
          <w:sz w:val="28"/>
          <w:szCs w:val="28"/>
        </w:rPr>
        <w:t>7.Диагностический комплекс «Цветик-семицветик» для детей 4-5 лет / Н.Ю.Куражева, Н.В.Вараева, А.С.Тузаева, И.А. Козлова ; под ред. Н.Ю. Куражевой  СПб.; М.:Речь, 2019</w:t>
      </w:r>
    </w:p>
    <w:p w:rsidR="00230F89" w:rsidRPr="00230F89" w:rsidRDefault="00230F89" w:rsidP="00230F89">
      <w:pPr>
        <w:jc w:val="both"/>
        <w:outlineLvl w:val="0"/>
        <w:rPr>
          <w:sz w:val="28"/>
          <w:szCs w:val="28"/>
        </w:rPr>
      </w:pPr>
      <w:r w:rsidRPr="00230F89">
        <w:rPr>
          <w:sz w:val="28"/>
          <w:szCs w:val="28"/>
        </w:rPr>
        <w:t>8. Диагностический комплекс «Цветик-семицветик» для детей 5-6 лет / Н.Ю.Куражева, Н.В.Вараева, А.С.Тузаева, И.А. Козлова ; под ред. Н.Ю. Куражевой  СПб.; М.:Речь, 2019</w:t>
      </w:r>
    </w:p>
    <w:p w:rsidR="00230F89" w:rsidRPr="00230F89" w:rsidRDefault="00230F89" w:rsidP="00230F89">
      <w:pPr>
        <w:jc w:val="both"/>
        <w:outlineLvl w:val="0"/>
        <w:rPr>
          <w:sz w:val="28"/>
          <w:szCs w:val="28"/>
        </w:rPr>
      </w:pPr>
      <w:r w:rsidRPr="00230F89">
        <w:rPr>
          <w:sz w:val="28"/>
          <w:szCs w:val="28"/>
        </w:rPr>
        <w:t>9. Диагностический комплекс «Цветик-семицветик» для детей 6-7 лет / Н.Ю.Куражева, Н.В.Вараева, А.С.Тузаева, И.А. Козлова ; под ред. Н.Ю. Куражевой  СПб.; М.:Речь, 2019</w:t>
      </w:r>
    </w:p>
    <w:p w:rsidR="00230F89" w:rsidRPr="00230F89" w:rsidRDefault="00230F89" w:rsidP="00230F89">
      <w:pPr>
        <w:jc w:val="both"/>
        <w:outlineLvl w:val="0"/>
        <w:rPr>
          <w:sz w:val="28"/>
          <w:szCs w:val="28"/>
        </w:rPr>
      </w:pPr>
    </w:p>
    <w:p w:rsidR="00A41E38" w:rsidRPr="00A41E38" w:rsidRDefault="00A41E38" w:rsidP="00230F89">
      <w:pPr>
        <w:jc w:val="both"/>
        <w:rPr>
          <w:b/>
          <w:sz w:val="28"/>
          <w:szCs w:val="28"/>
        </w:rPr>
      </w:pPr>
      <w:r w:rsidRPr="00A41E38">
        <w:rPr>
          <w:b/>
          <w:sz w:val="28"/>
          <w:szCs w:val="28"/>
        </w:rPr>
        <w:t>Интернет ресурсы:</w:t>
      </w:r>
    </w:p>
    <w:p w:rsidR="00A41E38" w:rsidRPr="00A41E38" w:rsidRDefault="00A21A39" w:rsidP="00A21A39">
      <w:pPr>
        <w:tabs>
          <w:tab w:val="left" w:pos="426"/>
        </w:tabs>
        <w:jc w:val="both"/>
        <w:rPr>
          <w:sz w:val="28"/>
          <w:szCs w:val="28"/>
        </w:rPr>
      </w:pPr>
      <w:r>
        <w:rPr>
          <w:sz w:val="28"/>
          <w:szCs w:val="28"/>
        </w:rPr>
        <w:t>1.</w:t>
      </w:r>
      <w:r w:rsidRPr="00A21A39">
        <w:rPr>
          <w:sz w:val="28"/>
          <w:szCs w:val="28"/>
        </w:rPr>
        <w:t>https://www.defectologiya.pro/biblioteka/udivlyayus,_zlyus,_boyus,_xvastayus_i_raduyus_programmyi_emoczionalnogo_razvitiya_detej_doshkolnogo_i_mladshego_shkolnogo_vozrasta/</w:t>
      </w:r>
    </w:p>
    <w:p w:rsidR="00A41E38" w:rsidRPr="00A41E38" w:rsidRDefault="00A21A39" w:rsidP="00A41E38">
      <w:pPr>
        <w:tabs>
          <w:tab w:val="left" w:pos="426"/>
        </w:tabs>
        <w:ind w:firstLine="709"/>
        <w:jc w:val="both"/>
        <w:rPr>
          <w:sz w:val="28"/>
          <w:szCs w:val="28"/>
        </w:rPr>
      </w:pPr>
      <w:r>
        <w:rPr>
          <w:sz w:val="28"/>
          <w:szCs w:val="28"/>
        </w:rPr>
        <w:t>Программа Удивляюсь, злюсь, боюсь, хвастаюсь и радуюсь. Крюкова С.В. Слободяник Н.В.</w:t>
      </w:r>
    </w:p>
    <w:p w:rsidR="00F24DE5" w:rsidRDefault="00A21A39" w:rsidP="00C757AC">
      <w:pPr>
        <w:rPr>
          <w:sz w:val="28"/>
          <w:szCs w:val="28"/>
        </w:rPr>
      </w:pPr>
      <w:r w:rsidRPr="00A21A39">
        <w:rPr>
          <w:sz w:val="28"/>
          <w:szCs w:val="28"/>
        </w:rPr>
        <w:t xml:space="preserve"> 2. Образовательная социальная сеть    </w:t>
      </w:r>
      <w:hyperlink r:id="rId9" w:history="1">
        <w:r w:rsidR="008738F6" w:rsidRPr="006A0938">
          <w:rPr>
            <w:rStyle w:val="a4"/>
            <w:sz w:val="28"/>
            <w:szCs w:val="28"/>
          </w:rPr>
          <w:t>https://nsportal.ru</w:t>
        </w:r>
      </w:hyperlink>
    </w:p>
    <w:p w:rsidR="008738F6" w:rsidRPr="00A21A39" w:rsidRDefault="008738F6" w:rsidP="00C757AC">
      <w:pPr>
        <w:rPr>
          <w:sz w:val="28"/>
          <w:szCs w:val="28"/>
        </w:rPr>
      </w:pPr>
    </w:p>
    <w:sectPr w:rsidR="008738F6" w:rsidRPr="00A21A39" w:rsidSect="000104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524" w:rsidRDefault="00763524" w:rsidP="00C662B2">
      <w:r>
        <w:separator/>
      </w:r>
    </w:p>
  </w:endnote>
  <w:endnote w:type="continuationSeparator" w:id="1">
    <w:p w:rsidR="00763524" w:rsidRDefault="00763524" w:rsidP="00C66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524" w:rsidRDefault="00763524" w:rsidP="00C662B2">
      <w:r>
        <w:separator/>
      </w:r>
    </w:p>
  </w:footnote>
  <w:footnote w:type="continuationSeparator" w:id="1">
    <w:p w:rsidR="00763524" w:rsidRDefault="00763524" w:rsidP="00C66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B91"/>
    <w:multiLevelType w:val="multilevel"/>
    <w:tmpl w:val="224C2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56299"/>
    <w:multiLevelType w:val="hybridMultilevel"/>
    <w:tmpl w:val="B4CEC9FC"/>
    <w:lvl w:ilvl="0" w:tplc="2B90A23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B74D6"/>
    <w:multiLevelType w:val="multilevel"/>
    <w:tmpl w:val="ECC26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02BEA"/>
    <w:multiLevelType w:val="hybridMultilevel"/>
    <w:tmpl w:val="D866759C"/>
    <w:lvl w:ilvl="0" w:tplc="6F626D0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823D0"/>
    <w:multiLevelType w:val="multilevel"/>
    <w:tmpl w:val="7CC4DE90"/>
    <w:lvl w:ilvl="0">
      <w:start w:val="1"/>
      <w:numFmt w:val="decimal"/>
      <w:lvlText w:val="%1."/>
      <w:lvlJc w:val="left"/>
      <w:pPr>
        <w:ind w:left="720" w:hanging="360"/>
      </w:pPr>
    </w:lvl>
    <w:lvl w:ilvl="1">
      <w:start w:val="9"/>
      <w:numFmt w:val="decimalZero"/>
      <w:isLgl/>
      <w:lvlText w:val="%1.%2"/>
      <w:lvlJc w:val="left"/>
      <w:pPr>
        <w:ind w:left="1395" w:hanging="1035"/>
      </w:pPr>
      <w:rPr>
        <w:rFonts w:hint="default"/>
      </w:rPr>
    </w:lvl>
    <w:lvl w:ilvl="2">
      <w:start w:val="2020"/>
      <w:numFmt w:val="decimal"/>
      <w:isLgl/>
      <w:lvlText w:val="%1.%2.%3"/>
      <w:lvlJc w:val="left"/>
      <w:pPr>
        <w:ind w:left="1395" w:hanging="1035"/>
      </w:pPr>
      <w:rPr>
        <w:rFonts w:hint="default"/>
      </w:rPr>
    </w:lvl>
    <w:lvl w:ilvl="3">
      <w:start w:val="1"/>
      <w:numFmt w:val="decimal"/>
      <w:isLgl/>
      <w:lvlText w:val="%1.%2.%3.%4"/>
      <w:lvlJc w:val="left"/>
      <w:pPr>
        <w:ind w:left="1395" w:hanging="1035"/>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476E0E"/>
    <w:multiLevelType w:val="multilevel"/>
    <w:tmpl w:val="9C68B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A68A9"/>
    <w:multiLevelType w:val="hybridMultilevel"/>
    <w:tmpl w:val="B3929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C0685"/>
    <w:multiLevelType w:val="hybridMultilevel"/>
    <w:tmpl w:val="B3929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12135"/>
    <w:multiLevelType w:val="hybridMultilevel"/>
    <w:tmpl w:val="FA2E7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E07C5"/>
    <w:multiLevelType w:val="hybridMultilevel"/>
    <w:tmpl w:val="FA2E7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638CD"/>
    <w:multiLevelType w:val="hybridMultilevel"/>
    <w:tmpl w:val="C40A3BC4"/>
    <w:lvl w:ilvl="0" w:tplc="BE16C520">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7C544A"/>
    <w:multiLevelType w:val="hybridMultilevel"/>
    <w:tmpl w:val="4A643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252603"/>
    <w:multiLevelType w:val="multilevel"/>
    <w:tmpl w:val="BC9C5172"/>
    <w:lvl w:ilvl="0">
      <w:start w:val="1"/>
      <w:numFmt w:val="decimal"/>
      <w:lvlText w:val="%1."/>
      <w:lvlJc w:val="left"/>
      <w:pPr>
        <w:ind w:left="900" w:hanging="360"/>
      </w:pPr>
      <w:rPr>
        <w:rFonts w:cs="Times New Roman" w:hint="default"/>
      </w:rPr>
    </w:lvl>
    <w:lvl w:ilvl="1">
      <w:start w:val="1"/>
      <w:numFmt w:val="decimal"/>
      <w:isLgl/>
      <w:lvlText w:val="%1.%2."/>
      <w:lvlJc w:val="left"/>
      <w:pPr>
        <w:ind w:left="1170" w:hanging="630"/>
      </w:pPr>
      <w:rPr>
        <w:rFonts w:hint="default"/>
        <w:b/>
        <w:sz w:val="27"/>
      </w:rPr>
    </w:lvl>
    <w:lvl w:ilvl="2">
      <w:start w:val="2"/>
      <w:numFmt w:val="decimal"/>
      <w:isLgl/>
      <w:lvlText w:val="%1.%2.%3."/>
      <w:lvlJc w:val="left"/>
      <w:pPr>
        <w:ind w:left="1260" w:hanging="720"/>
      </w:pPr>
      <w:rPr>
        <w:rFonts w:hint="default"/>
        <w:b/>
        <w:sz w:val="27"/>
      </w:rPr>
    </w:lvl>
    <w:lvl w:ilvl="3">
      <w:start w:val="1"/>
      <w:numFmt w:val="decimal"/>
      <w:isLgl/>
      <w:lvlText w:val="%1.%2.%3.%4."/>
      <w:lvlJc w:val="left"/>
      <w:pPr>
        <w:ind w:left="1260" w:hanging="720"/>
      </w:pPr>
      <w:rPr>
        <w:rFonts w:hint="default"/>
        <w:b/>
        <w:sz w:val="27"/>
      </w:rPr>
    </w:lvl>
    <w:lvl w:ilvl="4">
      <w:start w:val="1"/>
      <w:numFmt w:val="decimal"/>
      <w:isLgl/>
      <w:lvlText w:val="%1.%2.%3.%4.%5."/>
      <w:lvlJc w:val="left"/>
      <w:pPr>
        <w:ind w:left="1620" w:hanging="1080"/>
      </w:pPr>
      <w:rPr>
        <w:rFonts w:hint="default"/>
        <w:b/>
        <w:sz w:val="27"/>
      </w:rPr>
    </w:lvl>
    <w:lvl w:ilvl="5">
      <w:start w:val="1"/>
      <w:numFmt w:val="decimal"/>
      <w:isLgl/>
      <w:lvlText w:val="%1.%2.%3.%4.%5.%6."/>
      <w:lvlJc w:val="left"/>
      <w:pPr>
        <w:ind w:left="1620" w:hanging="1080"/>
      </w:pPr>
      <w:rPr>
        <w:rFonts w:hint="default"/>
        <w:b/>
        <w:sz w:val="27"/>
      </w:rPr>
    </w:lvl>
    <w:lvl w:ilvl="6">
      <w:start w:val="1"/>
      <w:numFmt w:val="decimal"/>
      <w:isLgl/>
      <w:lvlText w:val="%1.%2.%3.%4.%5.%6.%7."/>
      <w:lvlJc w:val="left"/>
      <w:pPr>
        <w:ind w:left="1980" w:hanging="1440"/>
      </w:pPr>
      <w:rPr>
        <w:rFonts w:hint="default"/>
        <w:b/>
        <w:sz w:val="27"/>
      </w:rPr>
    </w:lvl>
    <w:lvl w:ilvl="7">
      <w:start w:val="1"/>
      <w:numFmt w:val="decimal"/>
      <w:isLgl/>
      <w:lvlText w:val="%1.%2.%3.%4.%5.%6.%7.%8."/>
      <w:lvlJc w:val="left"/>
      <w:pPr>
        <w:ind w:left="1980" w:hanging="1440"/>
      </w:pPr>
      <w:rPr>
        <w:rFonts w:hint="default"/>
        <w:b/>
        <w:sz w:val="27"/>
      </w:rPr>
    </w:lvl>
    <w:lvl w:ilvl="8">
      <w:start w:val="1"/>
      <w:numFmt w:val="decimal"/>
      <w:isLgl/>
      <w:lvlText w:val="%1.%2.%3.%4.%5.%6.%7.%8.%9."/>
      <w:lvlJc w:val="left"/>
      <w:pPr>
        <w:ind w:left="2340" w:hanging="1800"/>
      </w:pPr>
      <w:rPr>
        <w:rFonts w:hint="default"/>
        <w:b/>
        <w:sz w:val="27"/>
      </w:rPr>
    </w:lvl>
  </w:abstractNum>
  <w:abstractNum w:abstractNumId="15">
    <w:nsid w:val="313D2855"/>
    <w:multiLevelType w:val="multilevel"/>
    <w:tmpl w:val="0052C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95D713B"/>
    <w:multiLevelType w:val="multilevel"/>
    <w:tmpl w:val="87540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771724"/>
    <w:multiLevelType w:val="multilevel"/>
    <w:tmpl w:val="94D8BF8E"/>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sz w:val="27"/>
      </w:rPr>
    </w:lvl>
    <w:lvl w:ilvl="2">
      <w:start w:val="1"/>
      <w:numFmt w:val="decimal"/>
      <w:isLgl/>
      <w:lvlText w:val="%1.%2.%3."/>
      <w:lvlJc w:val="left"/>
      <w:pPr>
        <w:ind w:left="1440" w:hanging="720"/>
      </w:pPr>
      <w:rPr>
        <w:rFonts w:hint="default"/>
        <w:sz w:val="27"/>
      </w:rPr>
    </w:lvl>
    <w:lvl w:ilvl="3">
      <w:start w:val="1"/>
      <w:numFmt w:val="decimal"/>
      <w:isLgl/>
      <w:lvlText w:val="%1.%2.%3.%4."/>
      <w:lvlJc w:val="left"/>
      <w:pPr>
        <w:ind w:left="1800" w:hanging="1080"/>
      </w:pPr>
      <w:rPr>
        <w:rFonts w:hint="default"/>
        <w:sz w:val="27"/>
      </w:rPr>
    </w:lvl>
    <w:lvl w:ilvl="4">
      <w:start w:val="1"/>
      <w:numFmt w:val="decimal"/>
      <w:isLgl/>
      <w:lvlText w:val="%1.%2.%3.%4.%5."/>
      <w:lvlJc w:val="left"/>
      <w:pPr>
        <w:ind w:left="1800" w:hanging="1080"/>
      </w:pPr>
      <w:rPr>
        <w:rFonts w:hint="default"/>
        <w:sz w:val="27"/>
      </w:rPr>
    </w:lvl>
    <w:lvl w:ilvl="5">
      <w:start w:val="1"/>
      <w:numFmt w:val="decimal"/>
      <w:isLgl/>
      <w:lvlText w:val="%1.%2.%3.%4.%5.%6."/>
      <w:lvlJc w:val="left"/>
      <w:pPr>
        <w:ind w:left="2160" w:hanging="1440"/>
      </w:pPr>
      <w:rPr>
        <w:rFonts w:hint="default"/>
        <w:sz w:val="27"/>
      </w:rPr>
    </w:lvl>
    <w:lvl w:ilvl="6">
      <w:start w:val="1"/>
      <w:numFmt w:val="decimal"/>
      <w:isLgl/>
      <w:lvlText w:val="%1.%2.%3.%4.%5.%6.%7."/>
      <w:lvlJc w:val="left"/>
      <w:pPr>
        <w:ind w:left="2520" w:hanging="1800"/>
      </w:pPr>
      <w:rPr>
        <w:rFonts w:hint="default"/>
        <w:sz w:val="27"/>
      </w:rPr>
    </w:lvl>
    <w:lvl w:ilvl="7">
      <w:start w:val="1"/>
      <w:numFmt w:val="decimal"/>
      <w:isLgl/>
      <w:lvlText w:val="%1.%2.%3.%4.%5.%6.%7.%8."/>
      <w:lvlJc w:val="left"/>
      <w:pPr>
        <w:ind w:left="2520" w:hanging="1800"/>
      </w:pPr>
      <w:rPr>
        <w:rFonts w:hint="default"/>
        <w:sz w:val="27"/>
      </w:rPr>
    </w:lvl>
    <w:lvl w:ilvl="8">
      <w:start w:val="1"/>
      <w:numFmt w:val="decimal"/>
      <w:isLgl/>
      <w:lvlText w:val="%1.%2.%3.%4.%5.%6.%7.%8.%9."/>
      <w:lvlJc w:val="left"/>
      <w:pPr>
        <w:ind w:left="2880" w:hanging="2160"/>
      </w:pPr>
      <w:rPr>
        <w:rFonts w:hint="default"/>
        <w:sz w:val="27"/>
      </w:rPr>
    </w:lvl>
  </w:abstractNum>
  <w:abstractNum w:abstractNumId="18">
    <w:nsid w:val="40A41E67"/>
    <w:multiLevelType w:val="multilevel"/>
    <w:tmpl w:val="00565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3469B"/>
    <w:multiLevelType w:val="hybridMultilevel"/>
    <w:tmpl w:val="5A644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2F216E"/>
    <w:multiLevelType w:val="hybridMultilevel"/>
    <w:tmpl w:val="4F000BDA"/>
    <w:lvl w:ilvl="0" w:tplc="2B90A23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546D4"/>
    <w:multiLevelType w:val="multilevel"/>
    <w:tmpl w:val="12CA1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A090028"/>
    <w:multiLevelType w:val="multilevel"/>
    <w:tmpl w:val="5FAA8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83013"/>
    <w:multiLevelType w:val="multilevel"/>
    <w:tmpl w:val="4816C1CC"/>
    <w:lvl w:ilvl="0">
      <w:start w:val="1"/>
      <w:numFmt w:val="decimal"/>
      <w:lvlText w:val="%1."/>
      <w:lvlJc w:val="left"/>
      <w:pPr>
        <w:ind w:left="480" w:hanging="360"/>
      </w:pPr>
      <w:rPr>
        <w:rFonts w:hint="default"/>
      </w:rPr>
    </w:lvl>
    <w:lvl w:ilvl="1">
      <w:start w:val="2"/>
      <w:numFmt w:val="decimal"/>
      <w:isLgl/>
      <w:lvlText w:val="%1.%2."/>
      <w:lvlJc w:val="left"/>
      <w:pPr>
        <w:ind w:left="840" w:hanging="720"/>
      </w:pPr>
      <w:rPr>
        <w:rFonts w:hint="default"/>
      </w:rPr>
    </w:lvl>
    <w:lvl w:ilvl="2">
      <w:start w:val="5"/>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280" w:hanging="2160"/>
      </w:pPr>
      <w:rPr>
        <w:rFonts w:hint="default"/>
      </w:rPr>
    </w:lvl>
  </w:abstractNum>
  <w:abstractNum w:abstractNumId="25">
    <w:nsid w:val="4F5C328D"/>
    <w:multiLevelType w:val="multilevel"/>
    <w:tmpl w:val="268C5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CE48FD"/>
    <w:multiLevelType w:val="hybridMultilevel"/>
    <w:tmpl w:val="48CC4A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0A4571"/>
    <w:multiLevelType w:val="hybridMultilevel"/>
    <w:tmpl w:val="EEA6F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FA160A"/>
    <w:multiLevelType w:val="hybridMultilevel"/>
    <w:tmpl w:val="A4445638"/>
    <w:lvl w:ilvl="0" w:tplc="36ACB71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C02506"/>
    <w:multiLevelType w:val="hybridMultilevel"/>
    <w:tmpl w:val="519A1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E33F7E"/>
    <w:multiLevelType w:val="hybridMultilevel"/>
    <w:tmpl w:val="F24C1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5659DC"/>
    <w:multiLevelType w:val="hybridMultilevel"/>
    <w:tmpl w:val="4996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5"/>
  </w:num>
  <w:num w:numId="5">
    <w:abstractNumId w:val="30"/>
  </w:num>
  <w:num w:numId="6">
    <w:abstractNumId w:val="27"/>
  </w:num>
  <w:num w:numId="7">
    <w:abstractNumId w:val="29"/>
  </w:num>
  <w:num w:numId="8">
    <w:abstractNumId w:val="20"/>
  </w:num>
  <w:num w:numId="9">
    <w:abstractNumId w:val="1"/>
  </w:num>
  <w:num w:numId="10">
    <w:abstractNumId w:val="10"/>
  </w:num>
  <w:num w:numId="11">
    <w:abstractNumId w:val="28"/>
  </w:num>
  <w:num w:numId="12">
    <w:abstractNumId w:val="17"/>
  </w:num>
  <w:num w:numId="13">
    <w:abstractNumId w:val="26"/>
  </w:num>
  <w:num w:numId="14">
    <w:abstractNumId w:val="19"/>
  </w:num>
  <w:num w:numId="15">
    <w:abstractNumId w:val="21"/>
  </w:num>
  <w:num w:numId="16">
    <w:abstractNumId w:val="2"/>
  </w:num>
  <w:num w:numId="17">
    <w:abstractNumId w:val="31"/>
  </w:num>
  <w:num w:numId="18">
    <w:abstractNumId w:val="9"/>
  </w:num>
  <w:num w:numId="19">
    <w:abstractNumId w:val="11"/>
  </w:num>
  <w:num w:numId="20">
    <w:abstractNumId w:val="8"/>
  </w:num>
  <w:num w:numId="21">
    <w:abstractNumId w:val="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16"/>
  </w:num>
  <w:num w:numId="27">
    <w:abstractNumId w:val="18"/>
  </w:num>
  <w:num w:numId="28">
    <w:abstractNumId w:val="6"/>
  </w:num>
  <w:num w:numId="29">
    <w:abstractNumId w:val="0"/>
  </w:num>
  <w:num w:numId="30">
    <w:abstractNumId w:val="23"/>
  </w:num>
  <w:num w:numId="31">
    <w:abstractNumId w:val="2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41CC"/>
    <w:rsid w:val="000104B4"/>
    <w:rsid w:val="0002177E"/>
    <w:rsid w:val="00031AA0"/>
    <w:rsid w:val="00047EA7"/>
    <w:rsid w:val="00095531"/>
    <w:rsid w:val="000A74F8"/>
    <w:rsid w:val="000B41CC"/>
    <w:rsid w:val="001047E0"/>
    <w:rsid w:val="0011281C"/>
    <w:rsid w:val="00126F46"/>
    <w:rsid w:val="00177784"/>
    <w:rsid w:val="00194FA9"/>
    <w:rsid w:val="001A498C"/>
    <w:rsid w:val="00214C1E"/>
    <w:rsid w:val="00230F89"/>
    <w:rsid w:val="00233829"/>
    <w:rsid w:val="002943C5"/>
    <w:rsid w:val="002A41AD"/>
    <w:rsid w:val="002C0D30"/>
    <w:rsid w:val="002E1957"/>
    <w:rsid w:val="003C59DB"/>
    <w:rsid w:val="004219A7"/>
    <w:rsid w:val="0049080F"/>
    <w:rsid w:val="004B6FB3"/>
    <w:rsid w:val="004E4C56"/>
    <w:rsid w:val="005304B9"/>
    <w:rsid w:val="00534826"/>
    <w:rsid w:val="005349E0"/>
    <w:rsid w:val="005472FC"/>
    <w:rsid w:val="005929E2"/>
    <w:rsid w:val="005D0F51"/>
    <w:rsid w:val="006B5201"/>
    <w:rsid w:val="006C4109"/>
    <w:rsid w:val="006D5700"/>
    <w:rsid w:val="006F0084"/>
    <w:rsid w:val="00760642"/>
    <w:rsid w:val="00763524"/>
    <w:rsid w:val="0076776B"/>
    <w:rsid w:val="007E7B60"/>
    <w:rsid w:val="008738F6"/>
    <w:rsid w:val="0088191F"/>
    <w:rsid w:val="008936FA"/>
    <w:rsid w:val="008D2DBC"/>
    <w:rsid w:val="008F7F84"/>
    <w:rsid w:val="00913755"/>
    <w:rsid w:val="009257EE"/>
    <w:rsid w:val="00926B8B"/>
    <w:rsid w:val="0094192A"/>
    <w:rsid w:val="00956029"/>
    <w:rsid w:val="00994111"/>
    <w:rsid w:val="009E1652"/>
    <w:rsid w:val="00A21A39"/>
    <w:rsid w:val="00A41E38"/>
    <w:rsid w:val="00A57B13"/>
    <w:rsid w:val="00A601AD"/>
    <w:rsid w:val="00A95C8B"/>
    <w:rsid w:val="00AC7F24"/>
    <w:rsid w:val="00AD3D65"/>
    <w:rsid w:val="00B04D06"/>
    <w:rsid w:val="00B16960"/>
    <w:rsid w:val="00B85BF1"/>
    <w:rsid w:val="00BE6AC1"/>
    <w:rsid w:val="00BF025B"/>
    <w:rsid w:val="00C662B2"/>
    <w:rsid w:val="00C755FA"/>
    <w:rsid w:val="00C757AC"/>
    <w:rsid w:val="00C812E1"/>
    <w:rsid w:val="00C91333"/>
    <w:rsid w:val="00CF207D"/>
    <w:rsid w:val="00D15D19"/>
    <w:rsid w:val="00D16968"/>
    <w:rsid w:val="00D2283F"/>
    <w:rsid w:val="00DC10E2"/>
    <w:rsid w:val="00E20C88"/>
    <w:rsid w:val="00E3396D"/>
    <w:rsid w:val="00E544BD"/>
    <w:rsid w:val="00EB0647"/>
    <w:rsid w:val="00F00233"/>
    <w:rsid w:val="00F24DE5"/>
    <w:rsid w:val="00F34E8F"/>
    <w:rsid w:val="00F775F2"/>
    <w:rsid w:val="00FB007F"/>
    <w:rsid w:val="00FB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57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534826"/>
    <w:pPr>
      <w:keepNext/>
      <w:keepLines/>
      <w:spacing w:before="200" w:line="276" w:lineRule="auto"/>
      <w:jc w:val="center"/>
      <w:outlineLvl w:val="2"/>
    </w:pPr>
    <w:rPr>
      <w:b/>
      <w:bCs/>
      <w:i/>
      <w:color w:val="4F81BD"/>
      <w:sz w:val="28"/>
      <w:szCs w:val="22"/>
    </w:rPr>
  </w:style>
  <w:style w:type="paragraph" w:styleId="5">
    <w:name w:val="heading 5"/>
    <w:basedOn w:val="a"/>
    <w:next w:val="a"/>
    <w:link w:val="50"/>
    <w:qFormat/>
    <w:rsid w:val="0053482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700"/>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534826"/>
    <w:rPr>
      <w:rFonts w:ascii="Times New Roman" w:eastAsia="Times New Roman" w:hAnsi="Times New Roman" w:cs="Times New Roman"/>
      <w:b/>
      <w:bCs/>
      <w:i/>
      <w:color w:val="4F81BD"/>
      <w:sz w:val="28"/>
      <w:lang w:eastAsia="ru-RU"/>
    </w:rPr>
  </w:style>
  <w:style w:type="character" w:customStyle="1" w:styleId="50">
    <w:name w:val="Заголовок 5 Знак"/>
    <w:basedOn w:val="a0"/>
    <w:link w:val="5"/>
    <w:rsid w:val="00534826"/>
    <w:rPr>
      <w:rFonts w:ascii="Times New Roman" w:eastAsia="Times New Roman" w:hAnsi="Times New Roman" w:cs="Times New Roman"/>
      <w:b/>
      <w:bCs/>
      <w:i/>
      <w:iCs/>
      <w:sz w:val="26"/>
      <w:szCs w:val="26"/>
      <w:lang w:eastAsia="ru-RU"/>
    </w:rPr>
  </w:style>
  <w:style w:type="paragraph" w:styleId="a3">
    <w:name w:val="TOC Heading"/>
    <w:basedOn w:val="1"/>
    <w:next w:val="a"/>
    <w:uiPriority w:val="39"/>
    <w:unhideWhenUsed/>
    <w:qFormat/>
    <w:rsid w:val="006D5700"/>
    <w:pPr>
      <w:spacing w:before="480" w:line="276" w:lineRule="auto"/>
      <w:outlineLvl w:val="9"/>
    </w:pPr>
    <w:rPr>
      <w:rFonts w:ascii="Cambria" w:eastAsia="Times New Roman" w:hAnsi="Cambria" w:cs="Times New Roman"/>
      <w:b/>
      <w:bCs/>
      <w:color w:val="365F91"/>
      <w:sz w:val="28"/>
      <w:szCs w:val="28"/>
      <w:lang w:eastAsia="en-US"/>
    </w:rPr>
  </w:style>
  <w:style w:type="paragraph" w:styleId="2">
    <w:name w:val="toc 2"/>
    <w:basedOn w:val="a"/>
    <w:next w:val="a"/>
    <w:autoRedefine/>
    <w:uiPriority w:val="39"/>
    <w:unhideWhenUsed/>
    <w:qFormat/>
    <w:rsid w:val="00C91333"/>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345"/>
      </w:tabs>
    </w:pPr>
    <w:rPr>
      <w:rFonts w:ascii="Calibri" w:hAnsi="Calibri"/>
      <w:sz w:val="22"/>
      <w:szCs w:val="22"/>
      <w:lang w:eastAsia="en-US"/>
    </w:rPr>
  </w:style>
  <w:style w:type="paragraph" w:styleId="11">
    <w:name w:val="toc 1"/>
    <w:basedOn w:val="a"/>
    <w:next w:val="a"/>
    <w:autoRedefine/>
    <w:uiPriority w:val="39"/>
    <w:unhideWhenUsed/>
    <w:qFormat/>
    <w:rsid w:val="003C59DB"/>
    <w:pPr>
      <w:tabs>
        <w:tab w:val="right" w:leader="dot" w:pos="9356"/>
      </w:tabs>
      <w:ind w:firstLine="709"/>
    </w:pPr>
    <w:rPr>
      <w:b/>
      <w:sz w:val="28"/>
      <w:szCs w:val="28"/>
      <w:lang w:eastAsia="en-US"/>
    </w:rPr>
  </w:style>
  <w:style w:type="character" w:styleId="a4">
    <w:name w:val="Hyperlink"/>
    <w:uiPriority w:val="99"/>
    <w:unhideWhenUsed/>
    <w:rsid w:val="006D5700"/>
    <w:rPr>
      <w:color w:val="0000FF"/>
      <w:u w:val="single"/>
    </w:rPr>
  </w:style>
  <w:style w:type="paragraph" w:styleId="a5">
    <w:name w:val="Body Text Indent"/>
    <w:basedOn w:val="a"/>
    <w:link w:val="a6"/>
    <w:unhideWhenUsed/>
    <w:rsid w:val="00D2283F"/>
    <w:pPr>
      <w:spacing w:after="120" w:line="276" w:lineRule="auto"/>
      <w:ind w:left="283"/>
    </w:pPr>
    <w:rPr>
      <w:rFonts w:ascii="Calibri" w:hAnsi="Calibri"/>
      <w:sz w:val="22"/>
      <w:szCs w:val="22"/>
    </w:rPr>
  </w:style>
  <w:style w:type="character" w:customStyle="1" w:styleId="a6">
    <w:name w:val="Основной текст с отступом Знак"/>
    <w:basedOn w:val="a0"/>
    <w:link w:val="a5"/>
    <w:rsid w:val="00D2283F"/>
    <w:rPr>
      <w:rFonts w:ascii="Calibri" w:eastAsia="Times New Roman" w:hAnsi="Calibri" w:cs="Times New Roman"/>
      <w:lang w:eastAsia="ru-RU"/>
    </w:rPr>
  </w:style>
  <w:style w:type="paragraph" w:customStyle="1" w:styleId="Style23">
    <w:name w:val="Style23"/>
    <w:basedOn w:val="a"/>
    <w:uiPriority w:val="99"/>
    <w:rsid w:val="00D2283F"/>
    <w:pPr>
      <w:widowControl w:val="0"/>
      <w:autoSpaceDE w:val="0"/>
      <w:autoSpaceDN w:val="0"/>
      <w:adjustRightInd w:val="0"/>
      <w:spacing w:line="322" w:lineRule="exact"/>
      <w:jc w:val="both"/>
    </w:pPr>
  </w:style>
  <w:style w:type="paragraph" w:styleId="a7">
    <w:name w:val="Subtitle"/>
    <w:basedOn w:val="a"/>
    <w:next w:val="a"/>
    <w:link w:val="a8"/>
    <w:qFormat/>
    <w:rsid w:val="005304B9"/>
    <w:pPr>
      <w:spacing w:after="60"/>
      <w:jc w:val="center"/>
      <w:outlineLvl w:val="1"/>
    </w:pPr>
    <w:rPr>
      <w:rFonts w:ascii="Cambria" w:hAnsi="Cambria"/>
    </w:rPr>
  </w:style>
  <w:style w:type="character" w:customStyle="1" w:styleId="a8">
    <w:name w:val="Подзаголовок Знак"/>
    <w:basedOn w:val="a0"/>
    <w:link w:val="a7"/>
    <w:rsid w:val="005304B9"/>
    <w:rPr>
      <w:rFonts w:ascii="Cambria" w:eastAsia="Times New Roman" w:hAnsi="Cambria" w:cs="Times New Roman"/>
      <w:sz w:val="24"/>
      <w:szCs w:val="24"/>
    </w:rPr>
  </w:style>
  <w:style w:type="paragraph" w:styleId="31">
    <w:name w:val="Body Text Indent 3"/>
    <w:basedOn w:val="a"/>
    <w:link w:val="32"/>
    <w:rsid w:val="00534826"/>
    <w:pPr>
      <w:spacing w:after="120"/>
      <w:ind w:left="283"/>
    </w:pPr>
    <w:rPr>
      <w:sz w:val="16"/>
      <w:szCs w:val="16"/>
    </w:rPr>
  </w:style>
  <w:style w:type="character" w:customStyle="1" w:styleId="32">
    <w:name w:val="Основной текст с отступом 3 Знак"/>
    <w:basedOn w:val="a0"/>
    <w:link w:val="31"/>
    <w:rsid w:val="00534826"/>
    <w:rPr>
      <w:rFonts w:ascii="Times New Roman" w:eastAsia="Times New Roman" w:hAnsi="Times New Roman" w:cs="Times New Roman"/>
      <w:sz w:val="16"/>
      <w:szCs w:val="16"/>
      <w:lang w:eastAsia="ru-RU"/>
    </w:rPr>
  </w:style>
  <w:style w:type="paragraph" w:styleId="a9">
    <w:name w:val="List Paragraph"/>
    <w:basedOn w:val="a"/>
    <w:uiPriority w:val="34"/>
    <w:qFormat/>
    <w:rsid w:val="00534826"/>
    <w:pPr>
      <w:spacing w:after="200" w:line="276" w:lineRule="auto"/>
      <w:ind w:left="720"/>
      <w:contextualSpacing/>
    </w:pPr>
    <w:rPr>
      <w:rFonts w:ascii="Calibri" w:hAnsi="Calibri"/>
      <w:sz w:val="22"/>
      <w:szCs w:val="22"/>
    </w:rPr>
  </w:style>
  <w:style w:type="paragraph" w:styleId="aa">
    <w:name w:val="No Spacing"/>
    <w:link w:val="ab"/>
    <w:uiPriority w:val="1"/>
    <w:qFormat/>
    <w:rsid w:val="00534826"/>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534826"/>
    <w:rPr>
      <w:rFonts w:ascii="Calibri" w:eastAsia="Times New Roman" w:hAnsi="Calibri" w:cs="Times New Roman"/>
      <w:lang w:eastAsia="ru-RU"/>
    </w:rPr>
  </w:style>
  <w:style w:type="character" w:customStyle="1" w:styleId="FontStyle143">
    <w:name w:val="Font Style143"/>
    <w:rsid w:val="00534826"/>
    <w:rPr>
      <w:rFonts w:ascii="Times New Roman" w:hAnsi="Times New Roman" w:cs="Times New Roman"/>
      <w:i/>
      <w:iCs/>
      <w:sz w:val="26"/>
      <w:szCs w:val="26"/>
    </w:rPr>
  </w:style>
  <w:style w:type="character" w:customStyle="1" w:styleId="FontStyle150">
    <w:name w:val="Font Style150"/>
    <w:rsid w:val="00534826"/>
    <w:rPr>
      <w:rFonts w:ascii="Times New Roman" w:hAnsi="Times New Roman" w:cs="Times New Roman"/>
      <w:sz w:val="26"/>
      <w:szCs w:val="26"/>
    </w:rPr>
  </w:style>
  <w:style w:type="paragraph" w:styleId="33">
    <w:name w:val="toc 3"/>
    <w:basedOn w:val="a"/>
    <w:next w:val="a"/>
    <w:autoRedefine/>
    <w:uiPriority w:val="39"/>
    <w:unhideWhenUsed/>
    <w:qFormat/>
    <w:rsid w:val="00534826"/>
    <w:pPr>
      <w:spacing w:after="100" w:line="276" w:lineRule="auto"/>
      <w:ind w:left="440"/>
    </w:pPr>
    <w:rPr>
      <w:rFonts w:ascii="Calibri" w:hAnsi="Calibri"/>
      <w:sz w:val="22"/>
      <w:szCs w:val="22"/>
      <w:lang w:eastAsia="en-US"/>
    </w:rPr>
  </w:style>
  <w:style w:type="paragraph" w:styleId="ac">
    <w:name w:val="Balloon Text"/>
    <w:basedOn w:val="a"/>
    <w:link w:val="ad"/>
    <w:rsid w:val="00534826"/>
    <w:rPr>
      <w:rFonts w:ascii="Tahoma" w:hAnsi="Tahoma"/>
      <w:sz w:val="16"/>
      <w:szCs w:val="16"/>
    </w:rPr>
  </w:style>
  <w:style w:type="character" w:customStyle="1" w:styleId="ad">
    <w:name w:val="Текст выноски Знак"/>
    <w:basedOn w:val="a0"/>
    <w:link w:val="ac"/>
    <w:rsid w:val="00534826"/>
    <w:rPr>
      <w:rFonts w:ascii="Tahoma" w:eastAsia="Times New Roman" w:hAnsi="Tahoma" w:cs="Times New Roman"/>
      <w:sz w:val="16"/>
      <w:szCs w:val="16"/>
    </w:rPr>
  </w:style>
  <w:style w:type="paragraph" w:styleId="ae">
    <w:name w:val="header"/>
    <w:basedOn w:val="a"/>
    <w:link w:val="af"/>
    <w:rsid w:val="00534826"/>
    <w:pPr>
      <w:tabs>
        <w:tab w:val="center" w:pos="4677"/>
        <w:tab w:val="right" w:pos="9355"/>
      </w:tabs>
    </w:pPr>
  </w:style>
  <w:style w:type="character" w:customStyle="1" w:styleId="af">
    <w:name w:val="Верхний колонтитул Знак"/>
    <w:basedOn w:val="a0"/>
    <w:link w:val="ae"/>
    <w:rsid w:val="00534826"/>
    <w:rPr>
      <w:rFonts w:ascii="Times New Roman" w:eastAsia="Times New Roman" w:hAnsi="Times New Roman" w:cs="Times New Roman"/>
      <w:sz w:val="24"/>
      <w:szCs w:val="24"/>
    </w:rPr>
  </w:style>
  <w:style w:type="paragraph" w:styleId="af0">
    <w:name w:val="footer"/>
    <w:basedOn w:val="a"/>
    <w:link w:val="af1"/>
    <w:uiPriority w:val="99"/>
    <w:rsid w:val="00534826"/>
    <w:pPr>
      <w:tabs>
        <w:tab w:val="center" w:pos="4677"/>
        <w:tab w:val="right" w:pos="9355"/>
      </w:tabs>
    </w:pPr>
  </w:style>
  <w:style w:type="character" w:customStyle="1" w:styleId="af1">
    <w:name w:val="Нижний колонтитул Знак"/>
    <w:basedOn w:val="a0"/>
    <w:link w:val="af0"/>
    <w:uiPriority w:val="99"/>
    <w:rsid w:val="00534826"/>
    <w:rPr>
      <w:rFonts w:ascii="Times New Roman" w:eastAsia="Times New Roman" w:hAnsi="Times New Roman" w:cs="Times New Roman"/>
      <w:sz w:val="24"/>
      <w:szCs w:val="24"/>
    </w:rPr>
  </w:style>
  <w:style w:type="character" w:customStyle="1" w:styleId="FontStyle14">
    <w:name w:val="Font Style14"/>
    <w:rsid w:val="00534826"/>
    <w:rPr>
      <w:rFonts w:ascii="Times New Roman" w:hAnsi="Times New Roman"/>
      <w:sz w:val="20"/>
    </w:rPr>
  </w:style>
  <w:style w:type="paragraph" w:customStyle="1" w:styleId="Style7">
    <w:name w:val="Style7"/>
    <w:basedOn w:val="a"/>
    <w:uiPriority w:val="99"/>
    <w:rsid w:val="00534826"/>
    <w:pPr>
      <w:widowControl w:val="0"/>
      <w:autoSpaceDE w:val="0"/>
      <w:autoSpaceDN w:val="0"/>
      <w:adjustRightInd w:val="0"/>
      <w:spacing w:line="253" w:lineRule="exact"/>
    </w:pPr>
  </w:style>
  <w:style w:type="paragraph" w:customStyle="1" w:styleId="New">
    <w:name w:val="Обычный New"/>
    <w:basedOn w:val="a"/>
    <w:link w:val="New0"/>
    <w:autoRedefine/>
    <w:qFormat/>
    <w:rsid w:val="00534826"/>
    <w:pPr>
      <w:tabs>
        <w:tab w:val="left" w:pos="567"/>
        <w:tab w:val="left" w:pos="709"/>
      </w:tabs>
      <w:autoSpaceDE w:val="0"/>
      <w:autoSpaceDN w:val="0"/>
      <w:adjustRightInd w:val="0"/>
      <w:ind w:firstLine="709"/>
      <w:jc w:val="center"/>
    </w:pPr>
    <w:rPr>
      <w:rFonts w:eastAsia="SimSun"/>
      <w:b/>
      <w:bCs/>
      <w:color w:val="000000"/>
      <w:sz w:val="28"/>
      <w:szCs w:val="28"/>
      <w:lang w:eastAsia="en-US"/>
    </w:rPr>
  </w:style>
  <w:style w:type="character" w:customStyle="1" w:styleId="New0">
    <w:name w:val="Обычный New Знак"/>
    <w:link w:val="New"/>
    <w:rsid w:val="00534826"/>
    <w:rPr>
      <w:rFonts w:ascii="Times New Roman" w:eastAsia="SimSun" w:hAnsi="Times New Roman" w:cs="Times New Roman"/>
      <w:b/>
      <w:bCs/>
      <w:color w:val="000000"/>
      <w:sz w:val="28"/>
      <w:szCs w:val="28"/>
    </w:rPr>
  </w:style>
  <w:style w:type="paragraph" w:customStyle="1" w:styleId="Style3">
    <w:name w:val="Style3"/>
    <w:basedOn w:val="a"/>
    <w:uiPriority w:val="99"/>
    <w:rsid w:val="00534826"/>
    <w:pPr>
      <w:widowControl w:val="0"/>
      <w:autoSpaceDE w:val="0"/>
      <w:autoSpaceDN w:val="0"/>
      <w:adjustRightInd w:val="0"/>
    </w:pPr>
  </w:style>
  <w:style w:type="character" w:styleId="af2">
    <w:name w:val="Subtle Emphasis"/>
    <w:uiPriority w:val="19"/>
    <w:qFormat/>
    <w:rsid w:val="00534826"/>
    <w:rPr>
      <w:i/>
      <w:iCs/>
      <w:color w:val="808080"/>
    </w:rPr>
  </w:style>
  <w:style w:type="paragraph" w:customStyle="1" w:styleId="Style4">
    <w:name w:val="Style4"/>
    <w:basedOn w:val="a"/>
    <w:uiPriority w:val="99"/>
    <w:rsid w:val="00534826"/>
    <w:pPr>
      <w:widowControl w:val="0"/>
      <w:autoSpaceDE w:val="0"/>
      <w:autoSpaceDN w:val="0"/>
      <w:adjustRightInd w:val="0"/>
      <w:spacing w:line="256" w:lineRule="exact"/>
      <w:ind w:firstLine="278"/>
      <w:jc w:val="both"/>
    </w:pPr>
  </w:style>
  <w:style w:type="character" w:customStyle="1" w:styleId="af3">
    <w:name w:val="Другое_"/>
    <w:link w:val="af4"/>
    <w:rsid w:val="00534826"/>
  </w:style>
  <w:style w:type="paragraph" w:customStyle="1" w:styleId="af4">
    <w:name w:val="Другое"/>
    <w:basedOn w:val="a"/>
    <w:link w:val="af3"/>
    <w:rsid w:val="00534826"/>
    <w:pPr>
      <w:widowControl w:val="0"/>
      <w:spacing w:line="259" w:lineRule="auto"/>
      <w:ind w:firstLine="400"/>
    </w:pPr>
    <w:rPr>
      <w:rFonts w:asciiTheme="minorHAnsi" w:eastAsiaTheme="minorHAnsi" w:hAnsiTheme="minorHAnsi" w:cstheme="minorBidi"/>
      <w:sz w:val="22"/>
      <w:szCs w:val="22"/>
      <w:lang w:eastAsia="en-US"/>
    </w:rPr>
  </w:style>
  <w:style w:type="paragraph" w:styleId="af5">
    <w:name w:val="Normal (Web)"/>
    <w:basedOn w:val="a"/>
    <w:uiPriority w:val="99"/>
    <w:rsid w:val="00534826"/>
    <w:pPr>
      <w:spacing w:before="100" w:beforeAutospacing="1" w:after="100" w:afterAutospacing="1"/>
    </w:pPr>
  </w:style>
  <w:style w:type="paragraph" w:customStyle="1" w:styleId="95921f08e6ace8f01">
    <w:name w:val="95921f08e6ace8f01"/>
    <w:basedOn w:val="a"/>
    <w:rsid w:val="00534826"/>
    <w:pPr>
      <w:spacing w:before="100" w:beforeAutospacing="1" w:after="100" w:afterAutospacing="1"/>
    </w:pPr>
  </w:style>
  <w:style w:type="table" w:styleId="af6">
    <w:name w:val="Table Grid"/>
    <w:basedOn w:val="a1"/>
    <w:rsid w:val="00C757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6"/>
    <w:rsid w:val="00C757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f6"/>
    <w:rsid w:val="00C757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6"/>
    <w:uiPriority w:val="59"/>
    <w:rsid w:val="00C757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6"/>
    <w:uiPriority w:val="59"/>
    <w:rsid w:val="00F775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8139-2C7D-4F2D-A854-7112FE0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57</Pages>
  <Words>15790</Words>
  <Characters>90003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22</cp:revision>
  <dcterms:created xsi:type="dcterms:W3CDTF">2021-04-19T11:43:00Z</dcterms:created>
  <dcterms:modified xsi:type="dcterms:W3CDTF">2021-05-30T21:20:00Z</dcterms:modified>
</cp:coreProperties>
</file>